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4559" w:type="pct"/>
        <w:tblInd w:w="28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4"/>
        <w:gridCol w:w="100"/>
        <w:gridCol w:w="4857"/>
        <w:gridCol w:w="80"/>
      </w:tblGrid>
      <w:tr w:rsidR="008F6710" w:rsidRPr="000B0D5D" w:rsidTr="00365DBD">
        <w:trPr>
          <w:trHeight w:val="4221"/>
        </w:trPr>
        <w:tc>
          <w:tcPr>
            <w:tcW w:w="2278" w:type="pct"/>
            <w:vAlign w:val="center"/>
          </w:tcPr>
          <w:p w:rsidR="008F6710" w:rsidRPr="00FA7110" w:rsidRDefault="008F6710" w:rsidP="00365DBD">
            <w:pPr>
              <w:ind w:left="-87" w:right="1789" w:firstLine="339"/>
              <w:rPr>
                <w:rFonts w:eastAsia="MS Mincho"/>
                <w:sz w:val="26"/>
                <w:szCs w:val="26"/>
              </w:rPr>
            </w:pPr>
          </w:p>
          <w:p w:rsidR="00F145AF" w:rsidRDefault="00F145AF" w:rsidP="00365DBD">
            <w:pPr>
              <w:jc w:val="right"/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Default="00F145AF" w:rsidP="00F145AF">
            <w:pPr>
              <w:rPr>
                <w:rFonts w:eastAsia="MS Mincho"/>
              </w:rPr>
            </w:pPr>
          </w:p>
          <w:p w:rsidR="00F145AF" w:rsidRPr="00F145AF" w:rsidRDefault="00F145AF" w:rsidP="00F145AF">
            <w:pPr>
              <w:rPr>
                <w:rFonts w:eastAsia="MS Mincho"/>
              </w:rPr>
            </w:pPr>
          </w:p>
          <w:p w:rsidR="00F145AF" w:rsidRDefault="00F145AF" w:rsidP="00F145AF">
            <w:pPr>
              <w:rPr>
                <w:rFonts w:eastAsia="MS Mincho"/>
              </w:rPr>
            </w:pPr>
          </w:p>
          <w:p w:rsidR="00F145AF" w:rsidRDefault="00F145AF" w:rsidP="00F145AF">
            <w:pPr>
              <w:rPr>
                <w:rFonts w:eastAsia="MS Mincho"/>
              </w:rPr>
            </w:pPr>
          </w:p>
          <w:p w:rsidR="008F6710" w:rsidRPr="00F145AF" w:rsidRDefault="008F6710" w:rsidP="00F145AF">
            <w:pPr>
              <w:rPr>
                <w:rFonts w:eastAsia="MS Mincho"/>
              </w:rPr>
            </w:pPr>
          </w:p>
        </w:tc>
        <w:tc>
          <w:tcPr>
            <w:tcW w:w="54" w:type="pct"/>
            <w:vAlign w:val="center"/>
          </w:tcPr>
          <w:p w:rsidR="008F6710" w:rsidRPr="0017486C" w:rsidRDefault="008F6710" w:rsidP="00365DBD">
            <w:pPr>
              <w:jc w:val="right"/>
              <w:rPr>
                <w:rFonts w:eastAsia="MS Mincho"/>
              </w:rPr>
            </w:pPr>
            <w:bookmarkStart w:id="0" w:name="YANDEX_2"/>
            <w:bookmarkEnd w:id="0"/>
          </w:p>
        </w:tc>
        <w:tc>
          <w:tcPr>
            <w:tcW w:w="2625" w:type="pct"/>
            <w:vAlign w:val="center"/>
          </w:tcPr>
          <w:p w:rsidR="008F6710" w:rsidRDefault="008F6710" w:rsidP="00365DBD">
            <w:pPr>
              <w:rPr>
                <w:rFonts w:eastAsia="MS Mincho"/>
                <w:b/>
                <w:bCs/>
                <w:sz w:val="26"/>
                <w:szCs w:val="26"/>
              </w:rPr>
            </w:pPr>
          </w:p>
          <w:p w:rsidR="008F6710" w:rsidRDefault="008F6710" w:rsidP="00365DBD">
            <w:pPr>
              <w:jc w:val="right"/>
              <w:rPr>
                <w:rFonts w:eastAsia="MS Mincho"/>
                <w:b/>
                <w:bCs/>
                <w:sz w:val="26"/>
                <w:szCs w:val="26"/>
              </w:rPr>
            </w:pPr>
          </w:p>
          <w:p w:rsidR="008F6710" w:rsidRDefault="008F6710" w:rsidP="00365DBD">
            <w:pPr>
              <w:jc w:val="right"/>
              <w:rPr>
                <w:rFonts w:eastAsia="MS Mincho"/>
                <w:b/>
                <w:bCs/>
                <w:sz w:val="26"/>
                <w:szCs w:val="26"/>
              </w:rPr>
            </w:pPr>
            <w:r w:rsidRPr="00D056AB">
              <w:rPr>
                <w:rFonts w:eastAsia="MS Mincho"/>
                <w:b/>
                <w:bCs/>
                <w:sz w:val="26"/>
                <w:szCs w:val="26"/>
              </w:rPr>
              <w:t>УТВЕРЖД</w:t>
            </w:r>
            <w:r>
              <w:rPr>
                <w:rFonts w:eastAsia="MS Mincho"/>
                <w:b/>
                <w:bCs/>
                <w:sz w:val="26"/>
                <w:szCs w:val="26"/>
              </w:rPr>
              <w:t>ЕНО</w:t>
            </w:r>
          </w:p>
          <w:p w:rsidR="002A47B7" w:rsidRDefault="008F6710" w:rsidP="00365DBD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 xml:space="preserve">Постановлением главы    </w:t>
            </w:r>
          </w:p>
          <w:p w:rsidR="008F6710" w:rsidRPr="0004158E" w:rsidRDefault="008F6710" w:rsidP="00365DBD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 xml:space="preserve">муниципального района </w:t>
            </w:r>
            <w:r>
              <w:rPr>
                <w:sz w:val="26"/>
                <w:szCs w:val="26"/>
              </w:rPr>
              <w:t>Кинельский</w:t>
            </w:r>
          </w:p>
          <w:p w:rsidR="008F6710" w:rsidRDefault="008F6710" w:rsidP="00365DBD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>Самарской области</w:t>
            </w:r>
          </w:p>
          <w:p w:rsidR="008F6710" w:rsidRDefault="008F6710" w:rsidP="00365DBD">
            <w:pPr>
              <w:tabs>
                <w:tab w:val="right" w:pos="9355"/>
              </w:tabs>
              <w:jc w:val="right"/>
              <w:rPr>
                <w:rFonts w:eastAsia="MS Mincho"/>
                <w:sz w:val="26"/>
                <w:szCs w:val="26"/>
              </w:rPr>
            </w:pPr>
          </w:p>
          <w:p w:rsidR="008F6710" w:rsidRDefault="00F145AF" w:rsidP="00365DBD">
            <w:pPr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>№ 1050</w:t>
            </w:r>
            <w:r w:rsidR="008F6710">
              <w:rPr>
                <w:rFonts w:eastAsia="MS Mincho"/>
                <w:sz w:val="26"/>
                <w:szCs w:val="26"/>
              </w:rPr>
              <w:t xml:space="preserve"> от «</w:t>
            </w:r>
            <w:r w:rsidR="008F6710">
              <w:rPr>
                <w:rFonts w:eastAsia="MS Mincho"/>
                <w:sz w:val="26"/>
                <w:szCs w:val="26"/>
                <w:u w:val="single"/>
              </w:rPr>
              <w:t xml:space="preserve">   </w:t>
            </w:r>
            <w:r>
              <w:rPr>
                <w:rFonts w:eastAsia="MS Mincho"/>
                <w:sz w:val="26"/>
                <w:szCs w:val="26"/>
                <w:u w:val="single"/>
              </w:rPr>
              <w:t>30</w:t>
            </w:r>
            <w:r w:rsidR="008F6710">
              <w:rPr>
                <w:rFonts w:eastAsia="MS Mincho"/>
                <w:sz w:val="26"/>
                <w:szCs w:val="26"/>
                <w:u w:val="single"/>
              </w:rPr>
              <w:t xml:space="preserve">   </w:t>
            </w:r>
            <w:r w:rsidR="008F6710">
              <w:rPr>
                <w:rFonts w:eastAsia="MS Mincho"/>
                <w:sz w:val="26"/>
                <w:szCs w:val="26"/>
              </w:rPr>
              <w:t>»</w:t>
            </w:r>
            <w:r>
              <w:rPr>
                <w:rFonts w:eastAsia="MS Mincho"/>
                <w:sz w:val="26"/>
                <w:szCs w:val="26"/>
                <w:u w:val="single"/>
              </w:rPr>
              <w:t xml:space="preserve">      июня</w:t>
            </w:r>
            <w:bookmarkStart w:id="1" w:name="_GoBack"/>
            <w:bookmarkEnd w:id="1"/>
            <w:r w:rsidR="008F6710">
              <w:rPr>
                <w:rFonts w:eastAsia="MS Mincho"/>
                <w:sz w:val="26"/>
                <w:szCs w:val="26"/>
                <w:u w:val="single"/>
              </w:rPr>
              <w:t xml:space="preserve">      </w:t>
            </w:r>
            <w:r w:rsidR="008F6710">
              <w:rPr>
                <w:rFonts w:eastAsia="MS Mincho"/>
                <w:sz w:val="26"/>
                <w:szCs w:val="26"/>
              </w:rPr>
              <w:t>2026 года</w:t>
            </w:r>
          </w:p>
          <w:p w:rsidR="008F6710" w:rsidRPr="000B0D5D" w:rsidRDefault="008F6710" w:rsidP="00365DBD">
            <w:pPr>
              <w:spacing w:before="100" w:beforeAutospacing="1"/>
              <w:ind w:left="1170"/>
              <w:jc w:val="right"/>
              <w:rPr>
                <w:rFonts w:eastAsia="MS Mincho"/>
              </w:rPr>
            </w:pPr>
          </w:p>
        </w:tc>
        <w:tc>
          <w:tcPr>
            <w:tcW w:w="43" w:type="pct"/>
            <w:vAlign w:val="center"/>
          </w:tcPr>
          <w:p w:rsidR="008F6710" w:rsidRPr="000B0D5D" w:rsidRDefault="008F6710" w:rsidP="00365DBD">
            <w:pPr>
              <w:jc w:val="right"/>
              <w:rPr>
                <w:rFonts w:eastAsia="MS Mincho"/>
              </w:rPr>
            </w:pPr>
          </w:p>
        </w:tc>
      </w:tr>
    </w:tbl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Default="008F6710" w:rsidP="008F6710">
      <w:pPr>
        <w:pStyle w:val="ad"/>
        <w:rPr>
          <w:rFonts w:ascii="Times New Roman" w:hAnsi="Times New Roman"/>
          <w:b/>
          <w:sz w:val="26"/>
          <w:szCs w:val="26"/>
        </w:rPr>
      </w:pPr>
    </w:p>
    <w:p w:rsidR="008F6710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</w:rPr>
      </w:pPr>
    </w:p>
    <w:p w:rsidR="008F6710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</w:rPr>
      </w:pPr>
      <w:r w:rsidRPr="00442473">
        <w:rPr>
          <w:rFonts w:ascii="Times New Roman" w:hAnsi="Times New Roman"/>
          <w:b/>
          <w:sz w:val="26"/>
          <w:szCs w:val="26"/>
        </w:rPr>
        <w:t xml:space="preserve">ОБОСНОВЫВАЮЩИЕ МАТЕРИАЛЫ </w:t>
      </w:r>
    </w:p>
    <w:p w:rsidR="008F6710" w:rsidRPr="00442473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</w:rPr>
      </w:pPr>
      <w:r w:rsidRPr="00442473">
        <w:rPr>
          <w:rFonts w:ascii="Times New Roman" w:hAnsi="Times New Roman"/>
          <w:b/>
          <w:sz w:val="26"/>
          <w:szCs w:val="26"/>
        </w:rPr>
        <w:t xml:space="preserve">К СХЕМЕ ТЕПЛОСНАБЖЕНИЯ </w:t>
      </w:r>
    </w:p>
    <w:p w:rsidR="008F6710" w:rsidRPr="00442473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  <w:highlight w:val="yellow"/>
        </w:rPr>
      </w:pPr>
      <w:bookmarkStart w:id="2" w:name="_Hlk103170507"/>
      <w:r>
        <w:rPr>
          <w:rFonts w:ascii="Times New Roman" w:hAnsi="Times New Roman"/>
          <w:b/>
          <w:sz w:val="26"/>
          <w:szCs w:val="26"/>
        </w:rPr>
        <w:t>СЕЛЬСКОГО</w:t>
      </w:r>
      <w:r w:rsidRPr="00442473">
        <w:rPr>
          <w:rFonts w:ascii="Times New Roman" w:hAnsi="Times New Roman"/>
          <w:b/>
          <w:sz w:val="26"/>
          <w:szCs w:val="26"/>
        </w:rPr>
        <w:t xml:space="preserve"> ПОСЕЛЕНИЯ </w:t>
      </w:r>
      <w:r>
        <w:rPr>
          <w:rFonts w:ascii="Times New Roman" w:hAnsi="Times New Roman"/>
          <w:b/>
          <w:sz w:val="26"/>
          <w:szCs w:val="26"/>
        </w:rPr>
        <w:t>БОБРОВКА</w:t>
      </w:r>
    </w:p>
    <w:p w:rsidR="008F6710" w:rsidRPr="00442473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</w:rPr>
      </w:pPr>
      <w:r w:rsidRPr="00442473">
        <w:rPr>
          <w:rFonts w:ascii="Times New Roman" w:hAnsi="Times New Roman"/>
          <w:b/>
          <w:sz w:val="26"/>
          <w:szCs w:val="26"/>
        </w:rPr>
        <w:t xml:space="preserve">МУНИЦИПАЛЬНОГО РАЙОНА </w:t>
      </w:r>
      <w:r>
        <w:rPr>
          <w:rFonts w:ascii="Times New Roman" w:hAnsi="Times New Roman"/>
          <w:b/>
          <w:sz w:val="26"/>
          <w:szCs w:val="26"/>
        </w:rPr>
        <w:t>КИНЕЛЬСКИЙ</w:t>
      </w:r>
    </w:p>
    <w:p w:rsidR="008F6710" w:rsidRPr="00442473" w:rsidRDefault="008F6710" w:rsidP="008F6710">
      <w:pPr>
        <w:pStyle w:val="ad"/>
        <w:jc w:val="center"/>
        <w:rPr>
          <w:rFonts w:ascii="Times New Roman" w:hAnsi="Times New Roman"/>
          <w:b/>
          <w:sz w:val="26"/>
          <w:szCs w:val="26"/>
        </w:rPr>
      </w:pPr>
      <w:r w:rsidRPr="00442473">
        <w:rPr>
          <w:rFonts w:ascii="Times New Roman" w:hAnsi="Times New Roman"/>
          <w:b/>
          <w:sz w:val="26"/>
          <w:szCs w:val="26"/>
        </w:rPr>
        <w:t>САМАРСКОЙ ОБЛАСТИ</w:t>
      </w:r>
    </w:p>
    <w:bookmarkEnd w:id="2"/>
    <w:p w:rsidR="008F6710" w:rsidRDefault="008F6710" w:rsidP="008F6710">
      <w:pPr>
        <w:spacing w:line="360" w:lineRule="auto"/>
        <w:jc w:val="center"/>
        <w:rPr>
          <w:b/>
          <w:sz w:val="26"/>
          <w:szCs w:val="26"/>
        </w:rPr>
      </w:pPr>
      <w:r w:rsidRPr="00F17104">
        <w:rPr>
          <w:b/>
        </w:rPr>
        <w:t xml:space="preserve">НА ПЕРИОД </w:t>
      </w:r>
      <w:r>
        <w:rPr>
          <w:b/>
        </w:rPr>
        <w:t xml:space="preserve">С </w:t>
      </w:r>
      <w:r w:rsidRPr="00CC0E63">
        <w:rPr>
          <w:b/>
          <w:sz w:val="26"/>
          <w:szCs w:val="26"/>
        </w:rPr>
        <w:t>20</w:t>
      </w:r>
      <w:r>
        <w:rPr>
          <w:b/>
          <w:sz w:val="26"/>
          <w:szCs w:val="26"/>
        </w:rPr>
        <w:t xml:space="preserve">19 ПО </w:t>
      </w:r>
      <w:r w:rsidRPr="00CC0E63">
        <w:rPr>
          <w:b/>
          <w:sz w:val="26"/>
          <w:szCs w:val="26"/>
        </w:rPr>
        <w:t>203</w:t>
      </w:r>
      <w:r>
        <w:rPr>
          <w:b/>
          <w:sz w:val="26"/>
          <w:szCs w:val="26"/>
        </w:rPr>
        <w:t>4 ГОДЫ</w:t>
      </w:r>
    </w:p>
    <w:p w:rsidR="008F6710" w:rsidRDefault="008F6710" w:rsidP="008F6710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(АКТУАЛИЗАЦИЯ НА 2027 ГОД)</w:t>
      </w:r>
    </w:p>
    <w:p w:rsidR="008F6710" w:rsidRPr="00F17104" w:rsidRDefault="008F6710" w:rsidP="008F6710">
      <w:pPr>
        <w:pStyle w:val="ad"/>
        <w:rPr>
          <w:rFonts w:ascii="Times New Roman" w:hAnsi="Times New Roman"/>
          <w:b/>
        </w:rPr>
      </w:pPr>
      <w:bookmarkStart w:id="3" w:name="YANDEX_3"/>
      <w:bookmarkEnd w:id="3"/>
      <w:r>
        <w:rPr>
          <w:rFonts w:ascii="Times New Roman" w:hAnsi="Times New Roman"/>
          <w:b/>
          <w:lang w:eastAsia="ru-RU"/>
        </w:rPr>
        <w:t>\</w:t>
      </w:r>
    </w:p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jc w:val="center"/>
        <w:rPr>
          <w:rFonts w:eastAsia="MS Mincho"/>
          <w:b/>
        </w:rPr>
      </w:pPr>
    </w:p>
    <w:p w:rsidR="008F6710" w:rsidRDefault="008F6710" w:rsidP="008F6710">
      <w:pPr>
        <w:spacing w:line="360" w:lineRule="auto"/>
        <w:rPr>
          <w:rFonts w:eastAsia="MS Mincho"/>
          <w:b/>
        </w:rPr>
      </w:pPr>
    </w:p>
    <w:p w:rsidR="008F6710" w:rsidRDefault="008F6710" w:rsidP="008F6710">
      <w:pPr>
        <w:spacing w:line="360" w:lineRule="auto"/>
        <w:rPr>
          <w:rFonts w:eastAsia="MS Mincho"/>
          <w:b/>
        </w:rPr>
      </w:pPr>
    </w:p>
    <w:p w:rsidR="008F6710" w:rsidRDefault="008F6710" w:rsidP="008F6710">
      <w:pPr>
        <w:spacing w:line="360" w:lineRule="auto"/>
        <w:rPr>
          <w:rFonts w:eastAsia="MS Mincho"/>
          <w:b/>
        </w:rPr>
      </w:pPr>
    </w:p>
    <w:p w:rsidR="008F6710" w:rsidRDefault="008F6710" w:rsidP="008F6710">
      <w:pPr>
        <w:spacing w:line="360" w:lineRule="auto"/>
        <w:rPr>
          <w:rFonts w:eastAsia="MS Mincho"/>
          <w:b/>
        </w:rPr>
      </w:pPr>
    </w:p>
    <w:p w:rsidR="008F6710" w:rsidRDefault="008F6710" w:rsidP="008F6710">
      <w:pPr>
        <w:spacing w:line="360" w:lineRule="auto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rPr>
          <w:rFonts w:eastAsia="MS Mincho"/>
          <w:b/>
        </w:rPr>
      </w:pPr>
    </w:p>
    <w:p w:rsidR="008F6710" w:rsidRPr="00F17104" w:rsidRDefault="008F6710" w:rsidP="008F6710">
      <w:pPr>
        <w:spacing w:line="360" w:lineRule="auto"/>
        <w:rPr>
          <w:rFonts w:eastAsia="MS Mincho"/>
          <w:b/>
          <w:bCs/>
        </w:rPr>
      </w:pPr>
    </w:p>
    <w:p w:rsidR="008F6710" w:rsidRDefault="008F6710">
      <w:pPr>
        <w:pStyle w:val="210"/>
        <w:ind w:right="334"/>
        <w:jc w:val="center"/>
      </w:pPr>
    </w:p>
    <w:p w:rsidR="008F6710" w:rsidRDefault="008F6710">
      <w:pPr>
        <w:pStyle w:val="210"/>
        <w:ind w:right="334"/>
        <w:jc w:val="center"/>
      </w:pPr>
    </w:p>
    <w:p w:rsidR="00853BDA" w:rsidRDefault="0085252C">
      <w:pPr>
        <w:pStyle w:val="210"/>
        <w:ind w:right="334"/>
        <w:jc w:val="center"/>
      </w:pPr>
      <w:r>
        <w:lastRenderedPageBreak/>
        <w:t>Содержание</w:t>
      </w:r>
    </w:p>
    <w:sdt>
      <w:sdtPr>
        <w:id w:val="1301252"/>
        <w:docPartObj>
          <w:docPartGallery w:val="Table of Contents"/>
          <w:docPartUnique/>
        </w:docPartObj>
      </w:sdtPr>
      <w:sdtEndPr/>
      <w:sdtContent>
        <w:p w:rsidR="00853BDA" w:rsidRDefault="00F145AF">
          <w:pPr>
            <w:pStyle w:val="21"/>
            <w:tabs>
              <w:tab w:val="left" w:leader="dot" w:pos="9566"/>
            </w:tabs>
            <w:spacing w:line="360" w:lineRule="auto"/>
            <w:ind w:right="337"/>
            <w:jc w:val="center"/>
          </w:pPr>
          <w:hyperlink w:anchor="_TOC_250012" w:history="1">
            <w:r w:rsidR="0085252C">
              <w:t>Глава</w:t>
            </w:r>
            <w:r w:rsidR="0085252C">
              <w:rPr>
                <w:spacing w:val="10"/>
              </w:rPr>
              <w:t xml:space="preserve"> </w:t>
            </w:r>
            <w:r w:rsidR="0085252C">
              <w:t>1.</w:t>
            </w:r>
            <w:r w:rsidR="0085252C">
              <w:rPr>
                <w:spacing w:val="8"/>
              </w:rPr>
              <w:t xml:space="preserve"> </w:t>
            </w:r>
            <w:r w:rsidR="0085252C">
              <w:t>Существующее</w:t>
            </w:r>
            <w:r w:rsidR="0085252C">
              <w:rPr>
                <w:spacing w:val="8"/>
              </w:rPr>
              <w:t xml:space="preserve"> </w:t>
            </w:r>
            <w:r w:rsidR="0085252C">
              <w:t>положение</w:t>
            </w:r>
            <w:r w:rsidR="0085252C">
              <w:rPr>
                <w:spacing w:val="10"/>
              </w:rPr>
              <w:t xml:space="preserve"> </w:t>
            </w:r>
            <w:r w:rsidR="0085252C">
              <w:t>в</w:t>
            </w:r>
            <w:r w:rsidR="0085252C">
              <w:rPr>
                <w:spacing w:val="8"/>
              </w:rPr>
              <w:t xml:space="preserve"> </w:t>
            </w:r>
            <w:r w:rsidR="0085252C">
              <w:t>сфере</w:t>
            </w:r>
            <w:r w:rsidR="0085252C">
              <w:rPr>
                <w:spacing w:val="8"/>
              </w:rPr>
              <w:t xml:space="preserve"> </w:t>
            </w:r>
            <w:r w:rsidR="0085252C">
              <w:t>производства,</w:t>
            </w:r>
            <w:r w:rsidR="0085252C">
              <w:rPr>
                <w:spacing w:val="7"/>
              </w:rPr>
              <w:t xml:space="preserve"> </w:t>
            </w:r>
            <w:r w:rsidR="0085252C">
              <w:t>передачи</w:t>
            </w:r>
            <w:r w:rsidR="0085252C">
              <w:rPr>
                <w:spacing w:val="8"/>
              </w:rPr>
              <w:t xml:space="preserve"> </w:t>
            </w:r>
            <w:r w:rsidR="0085252C">
              <w:t>и</w:t>
            </w:r>
            <w:r w:rsidR="0085252C">
              <w:rPr>
                <w:spacing w:val="8"/>
              </w:rPr>
              <w:t xml:space="preserve"> </w:t>
            </w:r>
            <w:r w:rsidR="0085252C">
              <w:t>потребления</w:t>
            </w:r>
            <w:r w:rsidR="0085252C">
              <w:rPr>
                <w:spacing w:val="-62"/>
              </w:rPr>
              <w:t xml:space="preserve"> </w:t>
            </w:r>
            <w:r w:rsidR="0085252C">
              <w:t>тепловой</w:t>
            </w:r>
            <w:r w:rsidR="0085252C">
              <w:rPr>
                <w:spacing w:val="-2"/>
              </w:rPr>
              <w:t xml:space="preserve"> </w:t>
            </w:r>
            <w:r w:rsidR="0085252C">
              <w:t>энергии</w:t>
            </w:r>
            <w:r w:rsidR="0085252C">
              <w:rPr>
                <w:spacing w:val="-4"/>
              </w:rPr>
              <w:t xml:space="preserve"> </w:t>
            </w:r>
            <w:r w:rsidR="0085252C">
              <w:t>для</w:t>
            </w:r>
            <w:r w:rsidR="0085252C">
              <w:rPr>
                <w:spacing w:val="-1"/>
              </w:rPr>
              <w:t xml:space="preserve"> </w:t>
            </w:r>
            <w:r w:rsidR="0085252C">
              <w:t>целей</w:t>
            </w:r>
            <w:r w:rsidR="0085252C">
              <w:rPr>
                <w:spacing w:val="-2"/>
              </w:rPr>
              <w:t xml:space="preserve"> </w:t>
            </w:r>
            <w:r w:rsidR="0085252C">
              <w:t>теплоснабжения</w:t>
            </w:r>
            <w:r w:rsidR="0085252C">
              <w:tab/>
              <w:t>5</w:t>
            </w:r>
          </w:hyperlink>
        </w:p>
        <w:p w:rsidR="00853BDA" w:rsidRDefault="0085252C">
          <w:pPr>
            <w:pStyle w:val="21"/>
            <w:tabs>
              <w:tab w:val="left" w:leader="dot" w:pos="9432"/>
            </w:tabs>
            <w:spacing w:before="1" w:line="360" w:lineRule="auto"/>
            <w:ind w:right="333"/>
            <w:jc w:val="center"/>
          </w:pPr>
          <w:r>
            <w:t>Глава</w:t>
          </w:r>
          <w:r>
            <w:rPr>
              <w:spacing w:val="35"/>
            </w:rPr>
            <w:t xml:space="preserve"> </w:t>
          </w:r>
          <w:r>
            <w:t>2.</w:t>
          </w:r>
          <w:r>
            <w:rPr>
              <w:spacing w:val="35"/>
            </w:rPr>
            <w:t xml:space="preserve"> </w:t>
          </w:r>
          <w:r>
            <w:t>Существующее</w:t>
          </w:r>
          <w:r>
            <w:rPr>
              <w:spacing w:val="35"/>
            </w:rPr>
            <w:t xml:space="preserve"> </w:t>
          </w:r>
          <w:r>
            <w:t>и</w:t>
          </w:r>
          <w:r>
            <w:rPr>
              <w:spacing w:val="35"/>
            </w:rPr>
            <w:t xml:space="preserve"> </w:t>
          </w:r>
          <w:r>
            <w:t>перспективное</w:t>
          </w:r>
          <w:r>
            <w:rPr>
              <w:spacing w:val="38"/>
            </w:rPr>
            <w:t xml:space="preserve"> </w:t>
          </w:r>
          <w:r>
            <w:t>потребление</w:t>
          </w:r>
          <w:r>
            <w:rPr>
              <w:spacing w:val="35"/>
            </w:rPr>
            <w:t xml:space="preserve"> </w:t>
          </w:r>
          <w:r>
            <w:t>тепловой</w:t>
          </w:r>
          <w:r>
            <w:rPr>
              <w:spacing w:val="35"/>
            </w:rPr>
            <w:t xml:space="preserve"> </w:t>
          </w:r>
          <w:r>
            <w:t>энергии</w:t>
          </w:r>
          <w:r>
            <w:rPr>
              <w:spacing w:val="35"/>
            </w:rPr>
            <w:t xml:space="preserve"> </w:t>
          </w:r>
          <w:r>
            <w:t>на</w:t>
          </w:r>
          <w:r>
            <w:rPr>
              <w:spacing w:val="35"/>
            </w:rPr>
            <w:t xml:space="preserve"> </w:t>
          </w:r>
          <w:r>
            <w:t>цели</w:t>
          </w:r>
          <w:r>
            <w:rPr>
              <w:spacing w:val="-62"/>
            </w:rPr>
            <w:t xml:space="preserve"> </w:t>
          </w:r>
          <w:r>
            <w:t>теплоснабжения</w:t>
          </w:r>
          <w:r>
            <w:rPr>
              <w:spacing w:val="-4"/>
            </w:rPr>
            <w:t xml:space="preserve"> </w:t>
          </w:r>
          <w:r>
            <w:t>с.</w:t>
          </w:r>
          <w:r>
            <w:rPr>
              <w:spacing w:val="-2"/>
            </w:rPr>
            <w:t xml:space="preserve"> </w:t>
          </w:r>
          <w:r>
            <w:t>п.</w:t>
          </w:r>
          <w:r>
            <w:rPr>
              <w:spacing w:val="-2"/>
            </w:rPr>
            <w:t xml:space="preserve"> </w:t>
          </w:r>
          <w:r>
            <w:t>Бобровка</w:t>
          </w:r>
          <w:r>
            <w:tab/>
            <w:t>66</w:t>
          </w:r>
        </w:p>
        <w:p w:rsidR="00853BDA" w:rsidRDefault="0085252C">
          <w:pPr>
            <w:pStyle w:val="11"/>
            <w:tabs>
              <w:tab w:val="left" w:leader="dot" w:pos="9075"/>
            </w:tabs>
          </w:pPr>
          <w:r>
            <w:t>Глава</w:t>
          </w:r>
          <w:r>
            <w:rPr>
              <w:spacing w:val="-4"/>
            </w:rPr>
            <w:t xml:space="preserve"> </w:t>
          </w:r>
          <w:r>
            <w:t>3.</w:t>
          </w:r>
          <w:r>
            <w:rPr>
              <w:spacing w:val="-1"/>
            </w:rPr>
            <w:t xml:space="preserve"> </w:t>
          </w:r>
          <w:r>
            <w:t>Электронная</w:t>
          </w:r>
          <w:r>
            <w:rPr>
              <w:spacing w:val="-2"/>
            </w:rPr>
            <w:t xml:space="preserve"> </w:t>
          </w:r>
          <w:r>
            <w:t>модель</w:t>
          </w:r>
          <w:r>
            <w:rPr>
              <w:spacing w:val="-2"/>
            </w:rPr>
            <w:t xml:space="preserve"> </w:t>
          </w:r>
          <w:r>
            <w:t>системы</w:t>
          </w:r>
          <w:r>
            <w:rPr>
              <w:spacing w:val="-3"/>
            </w:rPr>
            <w:t xml:space="preserve"> </w:t>
          </w:r>
          <w:r>
            <w:t>теплоснабжения</w:t>
          </w:r>
          <w:r>
            <w:rPr>
              <w:spacing w:val="-3"/>
            </w:rPr>
            <w:t xml:space="preserve"> </w:t>
          </w:r>
          <w:r>
            <w:t>с. п.</w:t>
          </w:r>
          <w:r>
            <w:rPr>
              <w:spacing w:val="-4"/>
            </w:rPr>
            <w:t xml:space="preserve"> </w:t>
          </w:r>
          <w:r>
            <w:t>Бобровка…</w:t>
          </w:r>
          <w:r>
            <w:tab/>
            <w:t>86</w:t>
          </w:r>
        </w:p>
        <w:p w:rsidR="00853BDA" w:rsidRDefault="00F145AF">
          <w:pPr>
            <w:pStyle w:val="21"/>
            <w:tabs>
              <w:tab w:val="left" w:leader="dot" w:pos="9475"/>
            </w:tabs>
            <w:spacing w:line="360" w:lineRule="auto"/>
            <w:ind w:right="333"/>
            <w:jc w:val="center"/>
          </w:pPr>
          <w:hyperlink w:anchor="_TOC_250011" w:history="1">
            <w:r w:rsidR="0085252C">
              <w:t>Глава</w:t>
            </w:r>
            <w:r w:rsidR="0085252C">
              <w:rPr>
                <w:spacing w:val="5"/>
              </w:rPr>
              <w:t xml:space="preserve"> </w:t>
            </w:r>
            <w:r w:rsidR="0085252C">
              <w:t>4.</w:t>
            </w:r>
            <w:r w:rsidR="0085252C">
              <w:rPr>
                <w:spacing w:val="5"/>
              </w:rPr>
              <w:t xml:space="preserve"> </w:t>
            </w:r>
            <w:r w:rsidR="0085252C">
              <w:t>Существующие</w:t>
            </w:r>
            <w:r w:rsidR="0085252C">
              <w:rPr>
                <w:spacing w:val="5"/>
              </w:rPr>
              <w:t xml:space="preserve"> </w:t>
            </w:r>
            <w:r w:rsidR="0085252C">
              <w:t>и</w:t>
            </w:r>
            <w:r w:rsidR="0085252C">
              <w:rPr>
                <w:spacing w:val="5"/>
              </w:rPr>
              <w:t xml:space="preserve"> </w:t>
            </w:r>
            <w:r w:rsidR="0085252C">
              <w:t>перспективные</w:t>
            </w:r>
            <w:r w:rsidR="0085252C">
              <w:rPr>
                <w:spacing w:val="7"/>
              </w:rPr>
              <w:t xml:space="preserve"> </w:t>
            </w:r>
            <w:r w:rsidR="0085252C">
              <w:t>балансы</w:t>
            </w:r>
            <w:r w:rsidR="0085252C">
              <w:rPr>
                <w:spacing w:val="6"/>
              </w:rPr>
              <w:t xml:space="preserve"> </w:t>
            </w:r>
            <w:r w:rsidR="0085252C">
              <w:t>тепловой</w:t>
            </w:r>
            <w:r w:rsidR="0085252C">
              <w:rPr>
                <w:spacing w:val="5"/>
              </w:rPr>
              <w:t xml:space="preserve"> </w:t>
            </w:r>
            <w:r w:rsidR="0085252C">
              <w:t>мощности</w:t>
            </w:r>
            <w:r w:rsidR="0085252C">
              <w:rPr>
                <w:spacing w:val="5"/>
              </w:rPr>
              <w:t xml:space="preserve"> </w:t>
            </w:r>
            <w:r w:rsidR="0085252C">
              <w:t>источников</w:t>
            </w:r>
            <w:r w:rsidR="0085252C">
              <w:rPr>
                <w:spacing w:val="-62"/>
              </w:rPr>
              <w:t xml:space="preserve"> </w:t>
            </w:r>
            <w:r w:rsidR="0085252C">
              <w:t>тепловой</w:t>
            </w:r>
            <w:r w:rsidR="0085252C">
              <w:rPr>
                <w:spacing w:val="-1"/>
              </w:rPr>
              <w:t xml:space="preserve"> </w:t>
            </w:r>
            <w:r w:rsidR="0085252C">
              <w:t>энергии</w:t>
            </w:r>
            <w:r w:rsidR="0085252C">
              <w:rPr>
                <w:spacing w:val="-3"/>
              </w:rPr>
              <w:t xml:space="preserve"> </w:t>
            </w:r>
            <w:r w:rsidR="0085252C">
              <w:t>и тепловой</w:t>
            </w:r>
            <w:r w:rsidR="0085252C">
              <w:rPr>
                <w:spacing w:val="-4"/>
              </w:rPr>
              <w:t xml:space="preserve"> </w:t>
            </w:r>
            <w:r w:rsidR="0085252C">
              <w:t>нагрузки</w:t>
            </w:r>
            <w:r w:rsidR="0085252C">
              <w:rPr>
                <w:spacing w:val="-4"/>
              </w:rPr>
              <w:t xml:space="preserve"> </w:t>
            </w:r>
            <w:r w:rsidR="0085252C">
              <w:t>потребителей</w:t>
            </w:r>
            <w:r w:rsidR="0085252C">
              <w:tab/>
              <w:t>87</w:t>
            </w:r>
          </w:hyperlink>
        </w:p>
        <w:p w:rsidR="00853BDA" w:rsidRDefault="0085252C">
          <w:pPr>
            <w:pStyle w:val="11"/>
            <w:tabs>
              <w:tab w:val="left" w:leader="dot" w:pos="9114"/>
            </w:tabs>
            <w:spacing w:line="298" w:lineRule="exact"/>
            <w:ind w:left="45"/>
          </w:pPr>
          <w:r>
            <w:t>Глава</w:t>
          </w:r>
          <w:r>
            <w:rPr>
              <w:spacing w:val="-4"/>
            </w:rPr>
            <w:t xml:space="preserve"> </w:t>
          </w:r>
          <w:r>
            <w:t>5.</w:t>
          </w:r>
          <w:r>
            <w:rPr>
              <w:spacing w:val="-1"/>
            </w:rPr>
            <w:t xml:space="preserve"> </w:t>
          </w:r>
          <w:r>
            <w:t>Мастер-план</w:t>
          </w:r>
          <w:r>
            <w:rPr>
              <w:spacing w:val="-1"/>
            </w:rPr>
            <w:t xml:space="preserve"> </w:t>
          </w:r>
          <w:r>
            <w:t>развития</w:t>
          </w:r>
          <w:r>
            <w:rPr>
              <w:spacing w:val="-3"/>
            </w:rPr>
            <w:t xml:space="preserve"> </w:t>
          </w:r>
          <w:r>
            <w:t>систем</w:t>
          </w:r>
          <w:r>
            <w:rPr>
              <w:spacing w:val="-3"/>
            </w:rPr>
            <w:t xml:space="preserve"> </w:t>
          </w:r>
          <w:r>
            <w:t>теплоснабжения</w:t>
          </w:r>
          <w:r>
            <w:rPr>
              <w:spacing w:val="-4"/>
            </w:rPr>
            <w:t xml:space="preserve"> </w:t>
          </w:r>
          <w:r>
            <w:t>с.</w:t>
          </w:r>
          <w:r>
            <w:rPr>
              <w:spacing w:val="-2"/>
            </w:rPr>
            <w:t xml:space="preserve"> </w:t>
          </w:r>
          <w:r>
            <w:t>п.</w:t>
          </w:r>
          <w:r>
            <w:rPr>
              <w:spacing w:val="-3"/>
            </w:rPr>
            <w:t xml:space="preserve"> </w:t>
          </w:r>
          <w:r>
            <w:t>Бобровка</w:t>
          </w:r>
          <w:r>
            <w:tab/>
            <w:t>91</w:t>
          </w:r>
        </w:p>
        <w:p w:rsidR="00853BDA" w:rsidRDefault="00F145AF">
          <w:pPr>
            <w:pStyle w:val="21"/>
            <w:tabs>
              <w:tab w:val="left" w:leader="dot" w:pos="9437"/>
            </w:tabs>
            <w:spacing w:line="360" w:lineRule="auto"/>
            <w:ind w:right="332"/>
            <w:jc w:val="both"/>
          </w:pPr>
          <w:hyperlink w:anchor="_TOC_250010" w:history="1">
            <w:r w:rsidR="0085252C">
              <w:t>Глава</w:t>
            </w:r>
            <w:r w:rsidR="0085252C">
              <w:rPr>
                <w:spacing w:val="1"/>
              </w:rPr>
              <w:t xml:space="preserve"> </w:t>
            </w:r>
            <w:r w:rsidR="0085252C">
              <w:t>6.</w:t>
            </w:r>
            <w:r w:rsidR="0085252C">
              <w:rPr>
                <w:spacing w:val="1"/>
              </w:rPr>
              <w:t xml:space="preserve"> </w:t>
            </w:r>
            <w:r w:rsidR="0085252C">
              <w:t>Существующие</w:t>
            </w:r>
            <w:r w:rsidR="0085252C">
              <w:rPr>
                <w:spacing w:val="1"/>
              </w:rPr>
              <w:t xml:space="preserve"> </w:t>
            </w:r>
            <w:r w:rsidR="0085252C">
              <w:t>и</w:t>
            </w:r>
            <w:r w:rsidR="0085252C">
              <w:rPr>
                <w:spacing w:val="1"/>
              </w:rPr>
              <w:t xml:space="preserve"> </w:t>
            </w:r>
            <w:r w:rsidR="0085252C">
              <w:t>перспективные</w:t>
            </w:r>
            <w:r w:rsidR="0085252C">
              <w:rPr>
                <w:spacing w:val="1"/>
              </w:rPr>
              <w:t xml:space="preserve"> </w:t>
            </w:r>
            <w:r w:rsidR="0085252C">
              <w:t>балансы</w:t>
            </w:r>
            <w:r w:rsidR="0085252C">
              <w:rPr>
                <w:spacing w:val="1"/>
              </w:rPr>
              <w:t xml:space="preserve"> </w:t>
            </w:r>
            <w:r w:rsidR="0085252C">
              <w:t>производительности</w:t>
            </w:r>
            <w:r w:rsidR="0085252C">
              <w:rPr>
                <w:spacing w:val="1"/>
              </w:rPr>
              <w:t xml:space="preserve"> </w:t>
            </w:r>
            <w:r w:rsidR="0085252C">
              <w:t>водоподготовительных</w:t>
            </w:r>
            <w:r w:rsidR="0085252C">
              <w:rPr>
                <w:spacing w:val="1"/>
              </w:rPr>
              <w:t xml:space="preserve"> </w:t>
            </w:r>
            <w:r w:rsidR="0085252C">
              <w:t>установок</w:t>
            </w:r>
            <w:r w:rsidR="0085252C">
              <w:rPr>
                <w:spacing w:val="1"/>
              </w:rPr>
              <w:t xml:space="preserve"> </w:t>
            </w:r>
            <w:r w:rsidR="0085252C">
              <w:t>и</w:t>
            </w:r>
            <w:r w:rsidR="0085252C">
              <w:rPr>
                <w:spacing w:val="1"/>
              </w:rPr>
              <w:t xml:space="preserve"> </w:t>
            </w:r>
            <w:r w:rsidR="0085252C">
              <w:t>максимального</w:t>
            </w:r>
            <w:r w:rsidR="0085252C">
              <w:rPr>
                <w:spacing w:val="1"/>
              </w:rPr>
              <w:t xml:space="preserve"> </w:t>
            </w:r>
            <w:r w:rsidR="0085252C">
              <w:t>потребления</w:t>
            </w:r>
            <w:r w:rsidR="0085252C">
              <w:rPr>
                <w:spacing w:val="1"/>
              </w:rPr>
              <w:t xml:space="preserve"> </w:t>
            </w:r>
            <w:r w:rsidR="0085252C">
              <w:t>теплоносителя</w:t>
            </w:r>
            <w:r w:rsidR="0085252C">
              <w:rPr>
                <w:spacing w:val="1"/>
              </w:rPr>
              <w:t xml:space="preserve"> </w:t>
            </w:r>
            <w:r w:rsidR="0085252C">
              <w:t>теплопотребляющими</w:t>
            </w:r>
            <w:r w:rsidR="0085252C">
              <w:rPr>
                <w:spacing w:val="1"/>
              </w:rPr>
              <w:t xml:space="preserve"> </w:t>
            </w:r>
            <w:r w:rsidR="0085252C">
              <w:t>установками</w:t>
            </w:r>
            <w:r w:rsidR="0085252C">
              <w:rPr>
                <w:spacing w:val="1"/>
              </w:rPr>
              <w:t xml:space="preserve"> </w:t>
            </w:r>
            <w:r w:rsidR="0085252C">
              <w:t>потребителей,</w:t>
            </w:r>
            <w:r w:rsidR="0085252C">
              <w:rPr>
                <w:spacing w:val="1"/>
              </w:rPr>
              <w:t xml:space="preserve"> </w:t>
            </w:r>
            <w:r w:rsidR="0085252C">
              <w:t>в</w:t>
            </w:r>
            <w:r w:rsidR="0085252C">
              <w:rPr>
                <w:spacing w:val="1"/>
              </w:rPr>
              <w:t xml:space="preserve"> </w:t>
            </w:r>
            <w:r w:rsidR="0085252C">
              <w:t>том</w:t>
            </w:r>
            <w:r w:rsidR="0085252C">
              <w:rPr>
                <w:spacing w:val="1"/>
              </w:rPr>
              <w:t xml:space="preserve"> </w:t>
            </w:r>
            <w:r w:rsidR="0085252C">
              <w:t>числе</w:t>
            </w:r>
            <w:r w:rsidR="0085252C">
              <w:rPr>
                <w:spacing w:val="1"/>
              </w:rPr>
              <w:t xml:space="preserve"> </w:t>
            </w:r>
            <w:r w:rsidR="0085252C">
              <w:t>в</w:t>
            </w:r>
            <w:r w:rsidR="0085252C">
              <w:rPr>
                <w:spacing w:val="1"/>
              </w:rPr>
              <w:t xml:space="preserve"> </w:t>
            </w:r>
            <w:r w:rsidR="0085252C">
              <w:t>аварийных</w:t>
            </w:r>
            <w:r w:rsidR="0085252C">
              <w:rPr>
                <w:spacing w:val="-62"/>
              </w:rPr>
              <w:t xml:space="preserve"> </w:t>
            </w:r>
            <w:r w:rsidR="0085252C">
              <w:t>режимах…</w:t>
            </w:r>
            <w:r w:rsidR="0085252C">
              <w:tab/>
              <w:t>92</w:t>
            </w:r>
          </w:hyperlink>
        </w:p>
        <w:p w:rsidR="00853BDA" w:rsidRDefault="0085252C">
          <w:pPr>
            <w:pStyle w:val="21"/>
            <w:tabs>
              <w:tab w:val="left" w:leader="dot" w:pos="9401"/>
            </w:tabs>
            <w:spacing w:before="1" w:line="360" w:lineRule="auto"/>
            <w:ind w:right="331"/>
            <w:jc w:val="both"/>
          </w:pPr>
          <w:r>
            <w:t>Глава</w:t>
          </w:r>
          <w:r>
            <w:rPr>
              <w:spacing w:val="1"/>
            </w:rPr>
            <w:t xml:space="preserve"> </w:t>
          </w:r>
          <w:r>
            <w:t>7.</w:t>
          </w:r>
          <w:r>
            <w:rPr>
              <w:spacing w:val="1"/>
            </w:rPr>
            <w:t xml:space="preserve"> </w:t>
          </w:r>
          <w:r>
            <w:t>Предложения</w:t>
          </w:r>
          <w:r>
            <w:rPr>
              <w:spacing w:val="1"/>
            </w:rPr>
            <w:t xml:space="preserve"> </w:t>
          </w:r>
          <w:r>
            <w:t>по</w:t>
          </w:r>
          <w:r>
            <w:rPr>
              <w:spacing w:val="1"/>
            </w:rPr>
            <w:t xml:space="preserve"> </w:t>
          </w:r>
          <w:r>
            <w:t>строительству,</w:t>
          </w:r>
          <w:r>
            <w:rPr>
              <w:spacing w:val="1"/>
            </w:rPr>
            <w:t xml:space="preserve"> </w:t>
          </w:r>
          <w:r>
            <w:t>реконструкции</w:t>
          </w:r>
          <w:r>
            <w:rPr>
              <w:spacing w:val="1"/>
            </w:rPr>
            <w:t xml:space="preserve"> </w:t>
          </w:r>
          <w:r>
            <w:t>и</w:t>
          </w:r>
          <w:r>
            <w:rPr>
              <w:spacing w:val="1"/>
            </w:rPr>
            <w:t xml:space="preserve"> </w:t>
          </w:r>
          <w:r>
            <w:t>техническому</w:t>
          </w:r>
          <w:r>
            <w:rPr>
              <w:spacing w:val="1"/>
            </w:rPr>
            <w:t xml:space="preserve"> </w:t>
          </w:r>
          <w:r>
            <w:t>перевооружению</w:t>
          </w:r>
          <w:r>
            <w:rPr>
              <w:spacing w:val="-4"/>
            </w:rPr>
            <w:t xml:space="preserve"> </w:t>
          </w:r>
          <w:r>
            <w:t>источников</w:t>
          </w:r>
          <w:r>
            <w:rPr>
              <w:spacing w:val="-4"/>
            </w:rPr>
            <w:t xml:space="preserve"> </w:t>
          </w:r>
          <w:r>
            <w:t>тепловой</w:t>
          </w:r>
          <w:r>
            <w:rPr>
              <w:spacing w:val="-4"/>
            </w:rPr>
            <w:t xml:space="preserve"> </w:t>
          </w:r>
          <w:r>
            <w:t>энергии…</w:t>
          </w:r>
          <w:r>
            <w:tab/>
            <w:t>93</w:t>
          </w:r>
        </w:p>
        <w:p w:rsidR="00853BDA" w:rsidRDefault="0085252C">
          <w:pPr>
            <w:pStyle w:val="21"/>
            <w:spacing w:before="0" w:line="298" w:lineRule="exact"/>
            <w:jc w:val="both"/>
          </w:pPr>
          <w:r>
            <w:t>Глава</w:t>
          </w:r>
          <w:r>
            <w:rPr>
              <w:spacing w:val="-3"/>
            </w:rPr>
            <w:t xml:space="preserve"> </w:t>
          </w:r>
          <w:r>
            <w:t>8.</w:t>
          </w:r>
          <w:r>
            <w:rPr>
              <w:spacing w:val="-2"/>
            </w:rPr>
            <w:t xml:space="preserve"> </w:t>
          </w:r>
          <w:r>
            <w:t>Предложения</w:t>
          </w:r>
          <w:r>
            <w:rPr>
              <w:spacing w:val="-2"/>
            </w:rPr>
            <w:t xml:space="preserve"> </w:t>
          </w:r>
          <w:r>
            <w:t>по</w:t>
          </w:r>
          <w:r>
            <w:rPr>
              <w:spacing w:val="-3"/>
            </w:rPr>
            <w:t xml:space="preserve"> </w:t>
          </w:r>
          <w:r>
            <w:t>строительству</w:t>
          </w:r>
          <w:r>
            <w:rPr>
              <w:spacing w:val="-2"/>
            </w:rPr>
            <w:t xml:space="preserve"> </w:t>
          </w:r>
          <w:r>
            <w:t>и реконструкции</w:t>
          </w:r>
          <w:r>
            <w:rPr>
              <w:spacing w:val="-2"/>
            </w:rPr>
            <w:t xml:space="preserve"> </w:t>
          </w:r>
          <w:r>
            <w:t>тепловых</w:t>
          </w:r>
          <w:r>
            <w:rPr>
              <w:spacing w:val="-2"/>
            </w:rPr>
            <w:t xml:space="preserve"> </w:t>
          </w:r>
          <w:r>
            <w:t xml:space="preserve">сетей…      </w:t>
          </w:r>
          <w:r>
            <w:rPr>
              <w:spacing w:val="59"/>
            </w:rPr>
            <w:t xml:space="preserve"> </w:t>
          </w:r>
          <w:r>
            <w:t>101</w:t>
          </w:r>
        </w:p>
        <w:p w:rsidR="00853BDA" w:rsidRDefault="00F145AF">
          <w:pPr>
            <w:pStyle w:val="21"/>
            <w:tabs>
              <w:tab w:val="left" w:leader="dot" w:pos="9369"/>
            </w:tabs>
            <w:spacing w:line="360" w:lineRule="auto"/>
            <w:ind w:right="325"/>
            <w:jc w:val="both"/>
          </w:pPr>
          <w:hyperlink w:anchor="_TOC_250009" w:history="1">
            <w:r w:rsidR="0085252C">
              <w:t>Глава 9. Предложения по переводу открытых систем теплоснабжения (горячего</w:t>
            </w:r>
            <w:r w:rsidR="0085252C">
              <w:rPr>
                <w:spacing w:val="1"/>
              </w:rPr>
              <w:t xml:space="preserve"> </w:t>
            </w:r>
            <w:r w:rsidR="0085252C">
              <w:t>водоснабжения)</w:t>
            </w:r>
            <w:r w:rsidR="0085252C">
              <w:rPr>
                <w:spacing w:val="-10"/>
              </w:rPr>
              <w:t xml:space="preserve"> </w:t>
            </w:r>
            <w:r w:rsidR="0085252C">
              <w:t>в</w:t>
            </w:r>
            <w:r w:rsidR="0085252C">
              <w:rPr>
                <w:spacing w:val="-9"/>
              </w:rPr>
              <w:t xml:space="preserve"> </w:t>
            </w:r>
            <w:r w:rsidR="0085252C">
              <w:t>закрытые</w:t>
            </w:r>
            <w:r w:rsidR="0085252C">
              <w:rPr>
                <w:spacing w:val="-9"/>
              </w:rPr>
              <w:t xml:space="preserve"> </w:t>
            </w:r>
            <w:r w:rsidR="0085252C">
              <w:t>системы</w:t>
            </w:r>
            <w:r w:rsidR="0085252C">
              <w:rPr>
                <w:spacing w:val="-9"/>
              </w:rPr>
              <w:t xml:space="preserve"> </w:t>
            </w:r>
            <w:r w:rsidR="0085252C">
              <w:t>горячего</w:t>
            </w:r>
            <w:r w:rsidR="0085252C">
              <w:rPr>
                <w:spacing w:val="-10"/>
              </w:rPr>
              <w:t xml:space="preserve"> </w:t>
            </w:r>
            <w:r w:rsidR="0085252C">
              <w:t>водоснабжения…</w:t>
            </w:r>
            <w:r w:rsidR="0085252C">
              <w:tab/>
            </w:r>
            <w:r w:rsidR="0085252C">
              <w:rPr>
                <w:spacing w:val="-1"/>
              </w:rPr>
              <w:t>104</w:t>
            </w:r>
          </w:hyperlink>
        </w:p>
        <w:p w:rsidR="00853BDA" w:rsidRDefault="00F145AF">
          <w:pPr>
            <w:pStyle w:val="21"/>
            <w:tabs>
              <w:tab w:val="left" w:leader="dot" w:pos="9314"/>
            </w:tabs>
            <w:spacing w:before="1"/>
            <w:jc w:val="both"/>
          </w:pPr>
          <w:hyperlink w:anchor="_TOC_250008" w:history="1">
            <w:r w:rsidR="0085252C">
              <w:t>Глава</w:t>
            </w:r>
            <w:r w:rsidR="0085252C">
              <w:rPr>
                <w:spacing w:val="-4"/>
              </w:rPr>
              <w:t xml:space="preserve"> </w:t>
            </w:r>
            <w:r w:rsidR="0085252C">
              <w:t>10.</w:t>
            </w:r>
            <w:r w:rsidR="0085252C">
              <w:rPr>
                <w:spacing w:val="-4"/>
              </w:rPr>
              <w:t xml:space="preserve"> </w:t>
            </w:r>
            <w:r w:rsidR="0085252C">
              <w:t>Перспективные</w:t>
            </w:r>
            <w:r w:rsidR="0085252C">
              <w:rPr>
                <w:spacing w:val="-3"/>
              </w:rPr>
              <w:t xml:space="preserve"> </w:t>
            </w:r>
            <w:r w:rsidR="0085252C">
              <w:t>топливные</w:t>
            </w:r>
            <w:r w:rsidR="0085252C">
              <w:rPr>
                <w:spacing w:val="-4"/>
              </w:rPr>
              <w:t xml:space="preserve"> </w:t>
            </w:r>
            <w:r w:rsidR="0085252C">
              <w:t>балансы</w:t>
            </w:r>
            <w:r w:rsidR="0085252C">
              <w:tab/>
              <w:t>107</w:t>
            </w:r>
          </w:hyperlink>
        </w:p>
        <w:p w:rsidR="00853BDA" w:rsidRDefault="00F145AF">
          <w:pPr>
            <w:pStyle w:val="21"/>
            <w:tabs>
              <w:tab w:val="left" w:leader="dot" w:pos="9290"/>
            </w:tabs>
          </w:pPr>
          <w:hyperlink w:anchor="_TOC_250007" w:history="1">
            <w:r w:rsidR="0085252C">
              <w:t>Глава</w:t>
            </w:r>
            <w:r w:rsidR="0085252C">
              <w:rPr>
                <w:spacing w:val="-5"/>
              </w:rPr>
              <w:t xml:space="preserve"> </w:t>
            </w:r>
            <w:r w:rsidR="0085252C">
              <w:t>11.</w:t>
            </w:r>
            <w:r w:rsidR="0085252C">
              <w:rPr>
                <w:spacing w:val="-4"/>
              </w:rPr>
              <w:t xml:space="preserve"> </w:t>
            </w:r>
            <w:r w:rsidR="0085252C">
              <w:t>Оценка</w:t>
            </w:r>
            <w:r w:rsidR="0085252C">
              <w:rPr>
                <w:spacing w:val="-4"/>
              </w:rPr>
              <w:t xml:space="preserve"> </w:t>
            </w:r>
            <w:r w:rsidR="0085252C">
              <w:t>надежности</w:t>
            </w:r>
            <w:r w:rsidR="0085252C">
              <w:rPr>
                <w:spacing w:val="-5"/>
              </w:rPr>
              <w:t xml:space="preserve"> </w:t>
            </w:r>
            <w:r w:rsidR="0085252C">
              <w:t>теплоснабжения…</w:t>
            </w:r>
            <w:r w:rsidR="0085252C">
              <w:tab/>
              <w:t>109</w:t>
            </w:r>
          </w:hyperlink>
        </w:p>
        <w:p w:rsidR="00853BDA" w:rsidRDefault="00F145AF">
          <w:pPr>
            <w:pStyle w:val="21"/>
            <w:tabs>
              <w:tab w:val="left" w:leader="dot" w:pos="9319"/>
            </w:tabs>
            <w:spacing w:before="149" w:line="360" w:lineRule="auto"/>
            <w:ind w:right="328"/>
          </w:pPr>
          <w:hyperlink w:anchor="_TOC_250006" w:history="1">
            <w:r w:rsidR="0085252C">
              <w:t>Глава</w:t>
            </w:r>
            <w:r w:rsidR="0085252C">
              <w:rPr>
                <w:spacing w:val="6"/>
              </w:rPr>
              <w:t xml:space="preserve"> </w:t>
            </w:r>
            <w:r w:rsidR="0085252C">
              <w:t>12.</w:t>
            </w:r>
            <w:r w:rsidR="0085252C">
              <w:rPr>
                <w:spacing w:val="7"/>
              </w:rPr>
              <w:t xml:space="preserve"> </w:t>
            </w:r>
            <w:r w:rsidR="0085252C">
              <w:t>Обоснование</w:t>
            </w:r>
            <w:r w:rsidR="0085252C">
              <w:rPr>
                <w:spacing w:val="8"/>
              </w:rPr>
              <w:t xml:space="preserve"> </w:t>
            </w:r>
            <w:r w:rsidR="0085252C">
              <w:t>инвестиций</w:t>
            </w:r>
            <w:r w:rsidR="0085252C">
              <w:rPr>
                <w:spacing w:val="7"/>
              </w:rPr>
              <w:t xml:space="preserve"> </w:t>
            </w:r>
            <w:r w:rsidR="0085252C">
              <w:t>в</w:t>
            </w:r>
            <w:r w:rsidR="0085252C">
              <w:rPr>
                <w:spacing w:val="12"/>
              </w:rPr>
              <w:t xml:space="preserve"> </w:t>
            </w:r>
            <w:r w:rsidR="0085252C">
              <w:t>строительство,</w:t>
            </w:r>
            <w:r w:rsidR="0085252C">
              <w:rPr>
                <w:spacing w:val="6"/>
              </w:rPr>
              <w:t xml:space="preserve"> </w:t>
            </w:r>
            <w:r w:rsidR="0085252C">
              <w:t>реконструкцию</w:t>
            </w:r>
            <w:r w:rsidR="0085252C">
              <w:rPr>
                <w:spacing w:val="8"/>
              </w:rPr>
              <w:t xml:space="preserve"> </w:t>
            </w:r>
            <w:r w:rsidR="0085252C">
              <w:t>и</w:t>
            </w:r>
            <w:r w:rsidR="0085252C">
              <w:rPr>
                <w:spacing w:val="7"/>
              </w:rPr>
              <w:t xml:space="preserve"> </w:t>
            </w:r>
            <w:r w:rsidR="0085252C">
              <w:t>техническое</w:t>
            </w:r>
            <w:r w:rsidR="0085252C">
              <w:rPr>
                <w:spacing w:val="-62"/>
              </w:rPr>
              <w:t xml:space="preserve"> </w:t>
            </w:r>
            <w:r w:rsidR="0085252C">
              <w:t>перевооружение…</w:t>
            </w:r>
            <w:r w:rsidR="0085252C">
              <w:tab/>
              <w:t>112</w:t>
            </w:r>
          </w:hyperlink>
        </w:p>
        <w:p w:rsidR="00853BDA" w:rsidRDefault="00F145AF">
          <w:pPr>
            <w:pStyle w:val="21"/>
            <w:tabs>
              <w:tab w:val="left" w:leader="dot" w:pos="9362"/>
            </w:tabs>
            <w:spacing w:before="0" w:line="298" w:lineRule="exact"/>
          </w:pPr>
          <w:hyperlink w:anchor="_TOC_250005" w:history="1">
            <w:r w:rsidR="0085252C">
              <w:t>Глава</w:t>
            </w:r>
            <w:r w:rsidR="0085252C">
              <w:rPr>
                <w:spacing w:val="-4"/>
              </w:rPr>
              <w:t xml:space="preserve"> </w:t>
            </w:r>
            <w:r w:rsidR="0085252C">
              <w:t>13.</w:t>
            </w:r>
            <w:r w:rsidR="0085252C">
              <w:rPr>
                <w:spacing w:val="-4"/>
              </w:rPr>
              <w:t xml:space="preserve"> </w:t>
            </w:r>
            <w:r w:rsidR="0085252C">
              <w:t>Индикаторы</w:t>
            </w:r>
            <w:r w:rsidR="0085252C">
              <w:rPr>
                <w:spacing w:val="-2"/>
              </w:rPr>
              <w:t xml:space="preserve"> </w:t>
            </w:r>
            <w:r w:rsidR="0085252C">
              <w:t>развития</w:t>
            </w:r>
            <w:r w:rsidR="0085252C">
              <w:rPr>
                <w:spacing w:val="-3"/>
              </w:rPr>
              <w:t xml:space="preserve"> </w:t>
            </w:r>
            <w:r w:rsidR="0085252C">
              <w:t>систем</w:t>
            </w:r>
            <w:r w:rsidR="0085252C">
              <w:rPr>
                <w:spacing w:val="-2"/>
              </w:rPr>
              <w:t xml:space="preserve"> </w:t>
            </w:r>
            <w:r w:rsidR="0085252C">
              <w:t>теплоснабжения</w:t>
            </w:r>
            <w:r w:rsidR="0085252C">
              <w:rPr>
                <w:spacing w:val="-3"/>
              </w:rPr>
              <w:t xml:space="preserve"> </w:t>
            </w:r>
            <w:r w:rsidR="0085252C">
              <w:t>с.</w:t>
            </w:r>
            <w:r w:rsidR="0085252C">
              <w:rPr>
                <w:spacing w:val="1"/>
              </w:rPr>
              <w:t xml:space="preserve"> </w:t>
            </w:r>
            <w:r w:rsidR="0085252C">
              <w:t>п.</w:t>
            </w:r>
            <w:r w:rsidR="0085252C">
              <w:rPr>
                <w:spacing w:val="-3"/>
              </w:rPr>
              <w:t xml:space="preserve"> </w:t>
            </w:r>
            <w:r w:rsidR="0085252C">
              <w:t>Бобровка</w:t>
            </w:r>
            <w:r w:rsidR="0085252C">
              <w:tab/>
              <w:t>116</w:t>
            </w:r>
          </w:hyperlink>
        </w:p>
        <w:p w:rsidR="00853BDA" w:rsidRDefault="00F145AF">
          <w:pPr>
            <w:pStyle w:val="21"/>
            <w:tabs>
              <w:tab w:val="left" w:leader="dot" w:pos="9335"/>
            </w:tabs>
          </w:pPr>
          <w:hyperlink w:anchor="_TOC_250004" w:history="1">
            <w:r w:rsidR="0085252C">
              <w:t>Глава</w:t>
            </w:r>
            <w:r w:rsidR="0085252C">
              <w:rPr>
                <w:spacing w:val="-5"/>
              </w:rPr>
              <w:t xml:space="preserve"> </w:t>
            </w:r>
            <w:r w:rsidR="0085252C">
              <w:t>14.</w:t>
            </w:r>
            <w:r w:rsidR="0085252C">
              <w:rPr>
                <w:spacing w:val="-4"/>
              </w:rPr>
              <w:t xml:space="preserve"> </w:t>
            </w:r>
            <w:r w:rsidR="0085252C">
              <w:t>Ценовые</w:t>
            </w:r>
            <w:r w:rsidR="0085252C">
              <w:rPr>
                <w:spacing w:val="-4"/>
              </w:rPr>
              <w:t xml:space="preserve"> </w:t>
            </w:r>
            <w:r w:rsidR="0085252C">
              <w:t>(тарифные)</w:t>
            </w:r>
            <w:r w:rsidR="0085252C">
              <w:rPr>
                <w:spacing w:val="-4"/>
              </w:rPr>
              <w:t xml:space="preserve"> </w:t>
            </w:r>
            <w:r w:rsidR="0085252C">
              <w:t>последствия</w:t>
            </w:r>
            <w:r w:rsidR="0085252C">
              <w:tab/>
              <w:t>118</w:t>
            </w:r>
          </w:hyperlink>
        </w:p>
        <w:p w:rsidR="00853BDA" w:rsidRDefault="00F145AF">
          <w:pPr>
            <w:pStyle w:val="21"/>
            <w:tabs>
              <w:tab w:val="left" w:leader="dot" w:pos="9336"/>
            </w:tabs>
          </w:pPr>
          <w:hyperlink w:anchor="_TOC_250003" w:history="1">
            <w:r w:rsidR="0085252C">
              <w:t>Глава</w:t>
            </w:r>
            <w:r w:rsidR="0085252C">
              <w:rPr>
                <w:spacing w:val="-4"/>
              </w:rPr>
              <w:t xml:space="preserve"> </w:t>
            </w:r>
            <w:r w:rsidR="0085252C">
              <w:t>15.</w:t>
            </w:r>
            <w:r w:rsidR="0085252C">
              <w:rPr>
                <w:spacing w:val="-4"/>
              </w:rPr>
              <w:t xml:space="preserve"> </w:t>
            </w:r>
            <w:r w:rsidR="0085252C">
              <w:t>Реестр</w:t>
            </w:r>
            <w:r w:rsidR="0085252C">
              <w:rPr>
                <w:spacing w:val="-4"/>
              </w:rPr>
              <w:t xml:space="preserve"> </w:t>
            </w:r>
            <w:r w:rsidR="0085252C">
              <w:t>единых</w:t>
            </w:r>
            <w:r w:rsidR="0085252C">
              <w:rPr>
                <w:spacing w:val="-2"/>
              </w:rPr>
              <w:t xml:space="preserve"> </w:t>
            </w:r>
            <w:r w:rsidR="0085252C">
              <w:t>теплоснабжающих</w:t>
            </w:r>
            <w:r w:rsidR="0085252C">
              <w:rPr>
                <w:spacing w:val="-3"/>
              </w:rPr>
              <w:t xml:space="preserve"> </w:t>
            </w:r>
            <w:r w:rsidR="0085252C">
              <w:t>организаций…</w:t>
            </w:r>
            <w:r w:rsidR="0085252C">
              <w:tab/>
              <w:t>122</w:t>
            </w:r>
          </w:hyperlink>
        </w:p>
        <w:p w:rsidR="00853BDA" w:rsidRDefault="00F145AF">
          <w:pPr>
            <w:pStyle w:val="21"/>
            <w:tabs>
              <w:tab w:val="left" w:leader="dot" w:pos="9321"/>
            </w:tabs>
          </w:pPr>
          <w:hyperlink w:anchor="_TOC_250002" w:history="1">
            <w:r w:rsidR="0085252C">
              <w:t>Глава</w:t>
            </w:r>
            <w:r w:rsidR="0085252C">
              <w:rPr>
                <w:spacing w:val="-4"/>
              </w:rPr>
              <w:t xml:space="preserve"> </w:t>
            </w:r>
            <w:r w:rsidR="0085252C">
              <w:t>16.</w:t>
            </w:r>
            <w:r w:rsidR="0085252C">
              <w:rPr>
                <w:spacing w:val="-4"/>
              </w:rPr>
              <w:t xml:space="preserve"> </w:t>
            </w:r>
            <w:r w:rsidR="0085252C">
              <w:t>Реестр</w:t>
            </w:r>
            <w:r w:rsidR="0085252C">
              <w:rPr>
                <w:spacing w:val="-4"/>
              </w:rPr>
              <w:t xml:space="preserve"> </w:t>
            </w:r>
            <w:r w:rsidR="0085252C">
              <w:t>проектов</w:t>
            </w:r>
            <w:r w:rsidR="0085252C">
              <w:rPr>
                <w:spacing w:val="-2"/>
              </w:rPr>
              <w:t xml:space="preserve"> </w:t>
            </w:r>
            <w:r w:rsidR="0085252C">
              <w:t>Схемы</w:t>
            </w:r>
            <w:r w:rsidR="0085252C">
              <w:rPr>
                <w:spacing w:val="-1"/>
              </w:rPr>
              <w:t xml:space="preserve"> </w:t>
            </w:r>
            <w:r w:rsidR="0085252C">
              <w:t>теплоснабжения…</w:t>
            </w:r>
            <w:r w:rsidR="0085252C">
              <w:tab/>
              <w:t>131</w:t>
            </w:r>
          </w:hyperlink>
        </w:p>
        <w:p w:rsidR="00853BDA" w:rsidRDefault="00F145AF">
          <w:pPr>
            <w:pStyle w:val="21"/>
            <w:tabs>
              <w:tab w:val="left" w:leader="dot" w:pos="9355"/>
            </w:tabs>
          </w:pPr>
          <w:hyperlink w:anchor="_TOC_250001" w:history="1">
            <w:r w:rsidR="0085252C">
              <w:t>Глава</w:t>
            </w:r>
            <w:r w:rsidR="0085252C">
              <w:rPr>
                <w:spacing w:val="-3"/>
              </w:rPr>
              <w:t xml:space="preserve"> </w:t>
            </w:r>
            <w:r w:rsidR="0085252C">
              <w:t>17.</w:t>
            </w:r>
            <w:r w:rsidR="0085252C">
              <w:rPr>
                <w:spacing w:val="-3"/>
              </w:rPr>
              <w:t xml:space="preserve"> </w:t>
            </w:r>
            <w:r w:rsidR="0085252C">
              <w:t>Замечания и</w:t>
            </w:r>
            <w:r w:rsidR="0085252C">
              <w:rPr>
                <w:spacing w:val="-3"/>
              </w:rPr>
              <w:t xml:space="preserve"> </w:t>
            </w:r>
            <w:r w:rsidR="0085252C">
              <w:t>предложения</w:t>
            </w:r>
            <w:r w:rsidR="0085252C">
              <w:rPr>
                <w:spacing w:val="-3"/>
              </w:rPr>
              <w:t xml:space="preserve"> </w:t>
            </w:r>
            <w:r w:rsidR="0085252C">
              <w:t>к</w:t>
            </w:r>
            <w:r w:rsidR="0085252C">
              <w:rPr>
                <w:spacing w:val="-1"/>
              </w:rPr>
              <w:t xml:space="preserve"> </w:t>
            </w:r>
            <w:r w:rsidR="0085252C">
              <w:t>проекту Схемы теплоснабжения</w:t>
            </w:r>
            <w:r w:rsidR="0085252C">
              <w:tab/>
              <w:t>132</w:t>
            </w:r>
          </w:hyperlink>
        </w:p>
        <w:p w:rsidR="00853BDA" w:rsidRDefault="00F145AF">
          <w:pPr>
            <w:pStyle w:val="21"/>
            <w:tabs>
              <w:tab w:val="left" w:leader="dot" w:pos="9321"/>
            </w:tabs>
          </w:pPr>
          <w:hyperlink w:anchor="_TOC_250000" w:history="1">
            <w:r w:rsidR="0085252C">
              <w:t>Глава</w:t>
            </w:r>
            <w:r w:rsidR="0085252C">
              <w:rPr>
                <w:spacing w:val="-3"/>
              </w:rPr>
              <w:t xml:space="preserve"> </w:t>
            </w:r>
            <w:r w:rsidR="0085252C">
              <w:t>18.</w:t>
            </w:r>
            <w:r w:rsidR="0085252C">
              <w:rPr>
                <w:spacing w:val="-3"/>
              </w:rPr>
              <w:t xml:space="preserve"> </w:t>
            </w:r>
            <w:r w:rsidR="0085252C">
              <w:t>Сводный том</w:t>
            </w:r>
            <w:r w:rsidR="0085252C">
              <w:rPr>
                <w:spacing w:val="-3"/>
              </w:rPr>
              <w:t xml:space="preserve"> </w:t>
            </w:r>
            <w:r w:rsidR="0085252C">
              <w:t>изменений,</w:t>
            </w:r>
            <w:r w:rsidR="0085252C">
              <w:rPr>
                <w:spacing w:val="-2"/>
              </w:rPr>
              <w:t xml:space="preserve"> </w:t>
            </w:r>
            <w:r w:rsidR="0085252C">
              <w:t>выполненных</w:t>
            </w:r>
            <w:r w:rsidR="0085252C">
              <w:rPr>
                <w:spacing w:val="-3"/>
              </w:rPr>
              <w:t xml:space="preserve"> </w:t>
            </w:r>
            <w:r w:rsidR="0085252C">
              <w:t>в</w:t>
            </w:r>
            <w:r w:rsidR="0085252C">
              <w:rPr>
                <w:spacing w:val="-3"/>
              </w:rPr>
              <w:t xml:space="preserve"> </w:t>
            </w:r>
            <w:r w:rsidR="0085252C">
              <w:t>Схеме</w:t>
            </w:r>
            <w:r w:rsidR="0085252C">
              <w:rPr>
                <w:spacing w:val="-2"/>
              </w:rPr>
              <w:t xml:space="preserve"> </w:t>
            </w:r>
            <w:r w:rsidR="0085252C">
              <w:t>теплоснабжения</w:t>
            </w:r>
            <w:r w:rsidR="0085252C">
              <w:tab/>
              <w:t>133</w:t>
            </w:r>
          </w:hyperlink>
        </w:p>
        <w:p w:rsidR="00853BDA" w:rsidRDefault="0085252C">
          <w:pPr>
            <w:pStyle w:val="21"/>
            <w:tabs>
              <w:tab w:val="left" w:leader="dot" w:pos="9348"/>
            </w:tabs>
          </w:pPr>
          <w:r>
            <w:t>Приложение</w:t>
          </w:r>
          <w:r>
            <w:rPr>
              <w:spacing w:val="-4"/>
            </w:rPr>
            <w:t xml:space="preserve"> </w:t>
          </w:r>
          <w:r>
            <w:t>1…</w:t>
          </w:r>
          <w:r>
            <w:tab/>
            <w:t>135</w:t>
          </w:r>
        </w:p>
        <w:p w:rsidR="00853BDA" w:rsidRDefault="0085252C">
          <w:pPr>
            <w:pStyle w:val="21"/>
            <w:tabs>
              <w:tab w:val="left" w:leader="dot" w:pos="9348"/>
            </w:tabs>
            <w:spacing w:before="147"/>
          </w:pPr>
          <w:r>
            <w:t>Приложение</w:t>
          </w:r>
          <w:r>
            <w:rPr>
              <w:spacing w:val="-4"/>
            </w:rPr>
            <w:t xml:space="preserve"> </w:t>
          </w:r>
          <w:r>
            <w:t>2</w:t>
          </w:r>
          <w:r>
            <w:tab/>
            <w:t>138</w:t>
          </w:r>
        </w:p>
      </w:sdtContent>
    </w:sdt>
    <w:p w:rsidR="00853BDA" w:rsidRDefault="00853BDA">
      <w:pPr>
        <w:sectPr w:rsidR="00853BDA">
          <w:footerReference w:type="default" r:id="rId8"/>
          <w:type w:val="continuous"/>
          <w:pgSz w:w="11910" w:h="16850"/>
          <w:pgMar w:top="1060" w:right="520" w:bottom="1240" w:left="1300" w:header="720" w:footer="1055" w:gutter="0"/>
          <w:pgNumType w:start="2"/>
          <w:cols w:space="720"/>
        </w:sectPr>
      </w:pPr>
    </w:p>
    <w:p w:rsidR="00853BDA" w:rsidRDefault="0085252C">
      <w:pPr>
        <w:spacing w:before="74"/>
        <w:ind w:left="402" w:right="335"/>
        <w:jc w:val="center"/>
        <w:rPr>
          <w:b/>
          <w:sz w:val="26"/>
        </w:rPr>
      </w:pPr>
      <w:r>
        <w:rPr>
          <w:b/>
          <w:sz w:val="26"/>
        </w:rPr>
        <w:lastRenderedPageBreak/>
        <w:t>ОБОЗНАЧЕНИЯ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СОКРАЩЕНИЯ</w:t>
      </w:r>
    </w:p>
    <w:p w:rsidR="00853BDA" w:rsidRDefault="0085252C">
      <w:pPr>
        <w:pStyle w:val="a3"/>
        <w:spacing w:before="150" w:line="360" w:lineRule="auto"/>
        <w:ind w:left="402" w:right="325"/>
        <w:jc w:val="both"/>
      </w:pPr>
      <w:r>
        <w:rPr>
          <w:b/>
        </w:rPr>
        <w:t>Обосновывающие</w:t>
      </w:r>
      <w:r>
        <w:rPr>
          <w:b/>
          <w:spacing w:val="1"/>
        </w:rPr>
        <w:t xml:space="preserve"> </w:t>
      </w:r>
      <w:r>
        <w:rPr>
          <w:b/>
        </w:rPr>
        <w:t>материалы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обосновывающие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являющиеся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частью,</w:t>
      </w:r>
      <w:r>
        <w:rPr>
          <w:spacing w:val="1"/>
        </w:rPr>
        <w:t xml:space="preserve"> </w:t>
      </w:r>
      <w:r>
        <w:t>разработанные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18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(утверждены</w:t>
      </w:r>
      <w:r>
        <w:rPr>
          <w:spacing w:val="1"/>
        </w:rPr>
        <w:t xml:space="preserve"> </w:t>
      </w:r>
      <w:r>
        <w:t>постановлением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22.02.2012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154,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изменениями</w:t>
      </w:r>
      <w:r>
        <w:rPr>
          <w:spacing w:val="62"/>
        </w:rPr>
        <w:t xml:space="preserve"> </w:t>
      </w:r>
      <w:r>
        <w:t>и</w:t>
      </w:r>
      <w:r>
        <w:rPr>
          <w:spacing w:val="62"/>
        </w:rPr>
        <w:t xml:space="preserve"> </w:t>
      </w:r>
      <w:r>
        <w:t>дополнениями</w:t>
      </w:r>
      <w:r>
        <w:rPr>
          <w:spacing w:val="62"/>
        </w:rPr>
        <w:t xml:space="preserve"> </w:t>
      </w:r>
      <w:r>
        <w:t>от</w:t>
      </w:r>
      <w:r>
        <w:rPr>
          <w:spacing w:val="62"/>
        </w:rPr>
        <w:t xml:space="preserve"> </w:t>
      </w:r>
      <w:r>
        <w:t>07.10.2014;</w:t>
      </w:r>
      <w:r>
        <w:rPr>
          <w:spacing w:val="62"/>
        </w:rPr>
        <w:t xml:space="preserve"> </w:t>
      </w:r>
      <w:r>
        <w:t>23.03.2016;</w:t>
      </w:r>
      <w:r>
        <w:rPr>
          <w:spacing w:val="64"/>
        </w:rPr>
        <w:t xml:space="preserve"> </w:t>
      </w:r>
      <w:r>
        <w:t>12.06.2016;</w:t>
      </w:r>
      <w:r>
        <w:rPr>
          <w:spacing w:val="63"/>
        </w:rPr>
        <w:t xml:space="preserve"> </w:t>
      </w:r>
      <w:r>
        <w:t>03.04.2018;</w:t>
      </w:r>
    </w:p>
    <w:p w:rsidR="00853BDA" w:rsidRDefault="0085252C">
      <w:pPr>
        <w:pStyle w:val="a3"/>
        <w:spacing w:before="2"/>
        <w:ind w:left="402"/>
      </w:pPr>
      <w:r>
        <w:t>16.03.2019).</w:t>
      </w:r>
    </w:p>
    <w:p w:rsidR="00853BDA" w:rsidRDefault="0085252C">
      <w:pPr>
        <w:spacing w:before="150"/>
        <w:ind w:left="543"/>
        <w:rPr>
          <w:sz w:val="26"/>
        </w:rPr>
      </w:pPr>
      <w:r>
        <w:rPr>
          <w:b/>
          <w:sz w:val="26"/>
        </w:rPr>
        <w:t>с.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п.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 xml:space="preserve">Бобровка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сельское</w:t>
      </w:r>
      <w:r>
        <w:rPr>
          <w:spacing w:val="-3"/>
          <w:sz w:val="26"/>
        </w:rPr>
        <w:t xml:space="preserve"> </w:t>
      </w:r>
      <w:r>
        <w:rPr>
          <w:sz w:val="26"/>
        </w:rPr>
        <w:t>поселение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</w:t>
      </w:r>
    </w:p>
    <w:p w:rsidR="00853BDA" w:rsidRDefault="0085252C">
      <w:pPr>
        <w:pStyle w:val="a3"/>
        <w:spacing w:before="148"/>
        <w:ind w:left="543"/>
      </w:pPr>
      <w:r>
        <w:rPr>
          <w:b/>
        </w:rPr>
        <w:t>с</w:t>
      </w:r>
      <w:r>
        <w:t>.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село</w:t>
      </w:r>
    </w:p>
    <w:p w:rsidR="00853BDA" w:rsidRDefault="0085252C">
      <w:pPr>
        <w:spacing w:before="149"/>
        <w:ind w:left="543"/>
        <w:rPr>
          <w:sz w:val="26"/>
        </w:rPr>
      </w:pPr>
      <w:r>
        <w:rPr>
          <w:b/>
          <w:sz w:val="26"/>
        </w:rPr>
        <w:t>п.</w:t>
      </w:r>
      <w:r>
        <w:rPr>
          <w:b/>
          <w:spacing w:val="-6"/>
          <w:sz w:val="26"/>
        </w:rPr>
        <w:t xml:space="preserve"> </w:t>
      </w:r>
      <w:r>
        <w:rPr>
          <w:sz w:val="26"/>
        </w:rPr>
        <w:t>–</w:t>
      </w:r>
      <w:r>
        <w:rPr>
          <w:spacing w:val="-5"/>
          <w:sz w:val="26"/>
        </w:rPr>
        <w:t xml:space="preserve"> </w:t>
      </w:r>
      <w:r>
        <w:rPr>
          <w:sz w:val="26"/>
        </w:rPr>
        <w:t>поселок</w:t>
      </w:r>
    </w:p>
    <w:p w:rsidR="00853BDA" w:rsidRDefault="0085252C">
      <w:pPr>
        <w:pStyle w:val="a3"/>
        <w:spacing w:before="150"/>
        <w:ind w:left="543"/>
        <w:jc w:val="both"/>
      </w:pPr>
      <w:r>
        <w:rPr>
          <w:b/>
        </w:rPr>
        <w:t>д</w:t>
      </w:r>
      <w:r>
        <w:t>.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деревня</w:t>
      </w:r>
    </w:p>
    <w:p w:rsidR="00853BDA" w:rsidRDefault="00AD6562">
      <w:pPr>
        <w:pStyle w:val="a3"/>
        <w:spacing w:before="150" w:line="360" w:lineRule="auto"/>
        <w:ind w:left="402" w:right="325"/>
        <w:jc w:val="both"/>
      </w:pPr>
      <w:r>
        <w:rPr>
          <w:b/>
        </w:rPr>
        <w:t>МКП ЖКХ «Бобровское»</w:t>
      </w:r>
      <w:r w:rsidR="0085252C">
        <w:rPr>
          <w:b/>
        </w:rPr>
        <w:t xml:space="preserve"> </w:t>
      </w:r>
      <w:r w:rsidR="0085252C">
        <w:t>– Муни</w:t>
      </w:r>
      <w:r>
        <w:t xml:space="preserve">ципальное казенное предприятие </w:t>
      </w:r>
      <w:r w:rsidR="0085252C">
        <w:t>Жилищно-</w:t>
      </w:r>
      <w:r w:rsidR="0085252C">
        <w:rPr>
          <w:spacing w:val="1"/>
        </w:rPr>
        <w:t xml:space="preserve"> </w:t>
      </w:r>
      <w:r w:rsidR="0085252C">
        <w:t xml:space="preserve">коммунальное хозяйство </w:t>
      </w:r>
      <w:r>
        <w:t>«Бобровское</w:t>
      </w:r>
      <w:r w:rsidR="0085252C">
        <w:t xml:space="preserve">» сельского поселения Бобровка </w:t>
      </w:r>
      <w:r>
        <w:t xml:space="preserve">муниципального </w:t>
      </w:r>
      <w:r w:rsidR="0085252C">
        <w:t>района</w:t>
      </w:r>
      <w:r w:rsidR="0085252C">
        <w:rPr>
          <w:spacing w:val="-2"/>
        </w:rPr>
        <w:t xml:space="preserve"> </w:t>
      </w:r>
      <w:r>
        <w:rPr>
          <w:spacing w:val="-2"/>
        </w:rPr>
        <w:t xml:space="preserve">Кинельский </w:t>
      </w:r>
      <w:r w:rsidR="0085252C">
        <w:t>Самарской</w:t>
      </w:r>
      <w:r w:rsidR="0085252C">
        <w:rPr>
          <w:spacing w:val="-1"/>
        </w:rPr>
        <w:t xml:space="preserve"> </w:t>
      </w:r>
      <w:r w:rsidR="0085252C">
        <w:t>области</w:t>
      </w:r>
    </w:p>
    <w:p w:rsidR="00853BDA" w:rsidRDefault="0085252C">
      <w:pPr>
        <w:spacing w:before="1" w:line="360" w:lineRule="auto"/>
        <w:ind w:left="402" w:right="326"/>
        <w:jc w:val="both"/>
        <w:rPr>
          <w:sz w:val="26"/>
        </w:rPr>
      </w:pPr>
      <w:r>
        <w:rPr>
          <w:b/>
          <w:color w:val="272727"/>
          <w:sz w:val="26"/>
        </w:rPr>
        <w:t>МБУ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«Управление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и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обслуживание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муниципального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хозяйства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м.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р.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Кинельский»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-</w:t>
      </w:r>
      <w:r>
        <w:rPr>
          <w:b/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Муниципальное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бюджетное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учреждение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«Управление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и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обслуживание</w:t>
      </w:r>
      <w:r>
        <w:rPr>
          <w:color w:val="272727"/>
          <w:spacing w:val="-2"/>
          <w:sz w:val="26"/>
        </w:rPr>
        <w:t xml:space="preserve"> </w:t>
      </w:r>
      <w:r>
        <w:rPr>
          <w:color w:val="272727"/>
          <w:sz w:val="26"/>
        </w:rPr>
        <w:t>муниципального хозяйства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м</w:t>
      </w:r>
      <w:r w:rsidR="00AD6562">
        <w:rPr>
          <w:color w:val="272727"/>
          <w:sz w:val="26"/>
        </w:rPr>
        <w:t xml:space="preserve">униципального района </w:t>
      </w:r>
      <w:r>
        <w:rPr>
          <w:color w:val="272727"/>
          <w:sz w:val="26"/>
        </w:rPr>
        <w:t>Кинельский»</w:t>
      </w:r>
    </w:p>
    <w:p w:rsidR="00853BDA" w:rsidRDefault="0085252C">
      <w:pPr>
        <w:pStyle w:val="a3"/>
        <w:spacing w:line="298" w:lineRule="exact"/>
        <w:ind w:left="543"/>
        <w:jc w:val="both"/>
      </w:pPr>
      <w:r>
        <w:rPr>
          <w:b/>
        </w:rPr>
        <w:t>АГК</w:t>
      </w:r>
      <w:r>
        <w:rPr>
          <w:b/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автономная</w:t>
      </w:r>
      <w:r>
        <w:rPr>
          <w:spacing w:val="-2"/>
        </w:rPr>
        <w:t xml:space="preserve"> </w:t>
      </w:r>
      <w:r>
        <w:t>газовая</w:t>
      </w:r>
      <w:r>
        <w:rPr>
          <w:spacing w:val="-2"/>
        </w:rPr>
        <w:t xml:space="preserve"> </w:t>
      </w:r>
      <w:r>
        <w:t>котельная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БГК</w:t>
      </w:r>
      <w:r>
        <w:rPr>
          <w:b/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бытовой газовый</w:t>
      </w:r>
      <w:r>
        <w:rPr>
          <w:spacing w:val="-4"/>
        </w:rPr>
        <w:t xml:space="preserve"> </w:t>
      </w:r>
      <w:r>
        <w:t>котел</w:t>
      </w:r>
    </w:p>
    <w:p w:rsidR="00853BDA" w:rsidRDefault="0085252C">
      <w:pPr>
        <w:pStyle w:val="a3"/>
        <w:spacing w:before="150" w:line="360" w:lineRule="auto"/>
        <w:ind w:left="543" w:right="4555"/>
      </w:pPr>
      <w:r>
        <w:rPr>
          <w:b/>
        </w:rPr>
        <w:t xml:space="preserve">ПВ </w:t>
      </w:r>
      <w:r>
        <w:t>– промышленная (техническая) вода.</w:t>
      </w:r>
      <w:r>
        <w:rPr>
          <w:spacing w:val="1"/>
        </w:rPr>
        <w:t xml:space="preserve"> </w:t>
      </w:r>
      <w:r>
        <w:rPr>
          <w:b/>
        </w:rPr>
        <w:t xml:space="preserve">ППР </w:t>
      </w:r>
      <w:r>
        <w:t>– планово-предупредительный ремонт.</w:t>
      </w:r>
      <w:r>
        <w:rPr>
          <w:spacing w:val="-62"/>
        </w:rPr>
        <w:t xml:space="preserve"> </w:t>
      </w:r>
      <w:r>
        <w:rPr>
          <w:b/>
        </w:rPr>
        <w:t>ППУ</w:t>
      </w:r>
      <w:r>
        <w:rPr>
          <w:b/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пенополиуретан.</w:t>
      </w:r>
    </w:p>
    <w:p w:rsidR="00853BDA" w:rsidRDefault="0085252C">
      <w:pPr>
        <w:pStyle w:val="a3"/>
        <w:spacing w:line="298" w:lineRule="exact"/>
        <w:ind w:left="543"/>
      </w:pPr>
      <w:r>
        <w:rPr>
          <w:b/>
        </w:rPr>
        <w:t>СО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отопления.</w:t>
      </w:r>
    </w:p>
    <w:p w:rsidR="00853BDA" w:rsidRDefault="0085252C">
      <w:pPr>
        <w:pStyle w:val="a3"/>
        <w:spacing w:before="150"/>
        <w:ind w:left="543"/>
        <w:jc w:val="both"/>
      </w:pPr>
      <w:r>
        <w:rPr>
          <w:b/>
        </w:rPr>
        <w:t>ТС</w:t>
      </w:r>
      <w:r>
        <w:rPr>
          <w:b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тепловая</w:t>
      </w:r>
      <w:r>
        <w:rPr>
          <w:spacing w:val="-2"/>
        </w:rPr>
        <w:t xml:space="preserve"> </w:t>
      </w:r>
      <w:r>
        <w:t>сеть.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ТСО</w:t>
      </w:r>
      <w:r>
        <w:rPr>
          <w:b/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теплоснабжающая</w:t>
      </w:r>
      <w:r>
        <w:rPr>
          <w:spacing w:val="-4"/>
        </w:rPr>
        <w:t xml:space="preserve"> </w:t>
      </w:r>
      <w:r>
        <w:t>организация.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ТЭР</w:t>
      </w:r>
      <w:r>
        <w:rPr>
          <w:b/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топливно-энергетические</w:t>
      </w:r>
      <w:r>
        <w:rPr>
          <w:spacing w:val="-5"/>
        </w:rPr>
        <w:t xml:space="preserve"> </w:t>
      </w:r>
      <w:r>
        <w:t>ресурсы.</w:t>
      </w:r>
    </w:p>
    <w:p w:rsidR="00853BDA" w:rsidRDefault="0085252C">
      <w:pPr>
        <w:pStyle w:val="a3"/>
        <w:spacing w:before="149"/>
        <w:ind w:left="543"/>
      </w:pPr>
      <w:r>
        <w:rPr>
          <w:b/>
        </w:rPr>
        <w:t>УУТЭ</w:t>
      </w:r>
      <w:r>
        <w:rPr>
          <w:b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узел</w:t>
      </w:r>
      <w:r>
        <w:rPr>
          <w:spacing w:val="-3"/>
        </w:rPr>
        <w:t xml:space="preserve"> </w:t>
      </w:r>
      <w:r>
        <w:t>учета</w:t>
      </w:r>
      <w:r>
        <w:rPr>
          <w:spacing w:val="-1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ХВП</w:t>
      </w:r>
      <w:r>
        <w:rPr>
          <w:b/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химводоподготовка.</w:t>
      </w:r>
    </w:p>
    <w:p w:rsidR="00853BDA" w:rsidRDefault="0085252C">
      <w:pPr>
        <w:pStyle w:val="a3"/>
        <w:spacing w:before="150"/>
        <w:ind w:left="543"/>
      </w:pPr>
      <w:r>
        <w:rPr>
          <w:b/>
        </w:rPr>
        <w:t>ЭР</w:t>
      </w:r>
      <w:r>
        <w:rPr>
          <w:b/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энергетический</w:t>
      </w:r>
      <w:r>
        <w:rPr>
          <w:spacing w:val="-1"/>
        </w:rPr>
        <w:t xml:space="preserve"> </w:t>
      </w:r>
      <w:r>
        <w:t>ресурс.</w:t>
      </w:r>
    </w:p>
    <w:p w:rsidR="00853BDA" w:rsidRDefault="0085252C">
      <w:pPr>
        <w:pStyle w:val="a3"/>
        <w:spacing w:before="148" w:line="360" w:lineRule="auto"/>
        <w:ind w:left="543" w:right="4798"/>
      </w:pPr>
      <w:r>
        <w:rPr>
          <w:b/>
        </w:rPr>
        <w:t xml:space="preserve">ЭСМ </w:t>
      </w:r>
      <w:r>
        <w:t>– энергосберегающие мероприятия.</w:t>
      </w:r>
      <w:r>
        <w:rPr>
          <w:spacing w:val="1"/>
        </w:rPr>
        <w:t xml:space="preserve"> </w:t>
      </w:r>
      <w:r>
        <w:rPr>
          <w:b/>
        </w:rPr>
        <w:t xml:space="preserve">РНИ </w:t>
      </w:r>
      <w:r>
        <w:t>– режимно – наладочные испытания.</w:t>
      </w:r>
      <w:r>
        <w:rPr>
          <w:spacing w:val="-62"/>
        </w:rPr>
        <w:t xml:space="preserve"> </w:t>
      </w:r>
      <w:r>
        <w:rPr>
          <w:b/>
        </w:rPr>
        <w:t>ТМ</w:t>
      </w:r>
      <w:r>
        <w:rPr>
          <w:b/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тепловая мощность.</w:t>
      </w:r>
    </w:p>
    <w:p w:rsidR="00853BDA" w:rsidRDefault="00853BDA">
      <w:pPr>
        <w:spacing w:line="360" w:lineRule="auto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3" w:right="4755"/>
        <w:jc w:val="both"/>
      </w:pPr>
      <w:r>
        <w:rPr>
          <w:b/>
        </w:rPr>
        <w:lastRenderedPageBreak/>
        <w:t xml:space="preserve">УТМ </w:t>
      </w:r>
      <w:r>
        <w:t>– установленная тепловая мощность.</w:t>
      </w:r>
      <w:r>
        <w:rPr>
          <w:spacing w:val="-62"/>
        </w:rPr>
        <w:t xml:space="preserve"> </w:t>
      </w:r>
      <w:r>
        <w:rPr>
          <w:b/>
        </w:rPr>
        <w:t xml:space="preserve">РТМ </w:t>
      </w:r>
      <w:r>
        <w:t>– располагаемая тепловая мощность.</w:t>
      </w:r>
      <w:r>
        <w:rPr>
          <w:spacing w:val="-62"/>
        </w:rPr>
        <w:t xml:space="preserve"> </w:t>
      </w:r>
      <w:r>
        <w:rPr>
          <w:b/>
        </w:rPr>
        <w:t>ИТЭ</w:t>
      </w:r>
      <w:r>
        <w:rPr>
          <w:b/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источник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853BDA" w:rsidRDefault="0085252C">
      <w:pPr>
        <w:pStyle w:val="a3"/>
        <w:spacing w:before="1"/>
        <w:ind w:left="543"/>
        <w:jc w:val="both"/>
      </w:pPr>
      <w:r>
        <w:rPr>
          <w:b/>
        </w:rPr>
        <w:t>ИТГ</w:t>
      </w:r>
      <w:r>
        <w:rPr>
          <w:b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индивидуальный</w:t>
      </w:r>
      <w:r>
        <w:rPr>
          <w:spacing w:val="-4"/>
        </w:rPr>
        <w:t xml:space="preserve"> </w:t>
      </w:r>
      <w:r>
        <w:t>газовый</w:t>
      </w:r>
      <w:r>
        <w:rPr>
          <w:spacing w:val="-3"/>
        </w:rPr>
        <w:t xml:space="preserve"> </w:t>
      </w:r>
      <w:r>
        <w:t>котел.</w:t>
      </w:r>
    </w:p>
    <w:p w:rsidR="00853BDA" w:rsidRDefault="00853BDA">
      <w:pPr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604" w:right="899" w:hanging="634"/>
      </w:pPr>
      <w:bookmarkStart w:id="4" w:name="_TOC_250012"/>
      <w:r>
        <w:lastRenderedPageBreak/>
        <w:t>Глава 1. Существующее положение в сфере производства, передачи и</w:t>
      </w:r>
      <w:r>
        <w:rPr>
          <w:spacing w:val="-63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целей</w:t>
      </w:r>
      <w:r>
        <w:rPr>
          <w:spacing w:val="-4"/>
        </w:rPr>
        <w:t xml:space="preserve"> </w:t>
      </w:r>
      <w:bookmarkEnd w:id="4"/>
      <w:r>
        <w:t>теплоснабжения.</w:t>
      </w:r>
    </w:p>
    <w:p w:rsidR="00853BDA" w:rsidRDefault="0085252C">
      <w:pPr>
        <w:spacing w:before="1"/>
        <w:ind w:left="2841"/>
        <w:jc w:val="both"/>
        <w:rPr>
          <w:i/>
          <w:sz w:val="26"/>
        </w:rPr>
      </w:pPr>
      <w:r>
        <w:rPr>
          <w:i/>
          <w:sz w:val="26"/>
        </w:rPr>
        <w:t>Функциональная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структура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3"/>
        <w:spacing w:before="150" w:line="360" w:lineRule="auto"/>
        <w:ind w:left="402" w:right="325" w:firstLine="707"/>
        <w:jc w:val="both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централизованная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поселке Октябрьский и четыре автономных источника тепловой энергии на базе</w:t>
      </w:r>
      <w:r>
        <w:rPr>
          <w:spacing w:val="1"/>
        </w:rPr>
        <w:t xml:space="preserve"> </w:t>
      </w:r>
      <w:r>
        <w:t>мини-котельных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-1"/>
        </w:rPr>
        <w:t xml:space="preserve"> </w:t>
      </w:r>
      <w:r>
        <w:t>Бобровка.</w:t>
      </w: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Основным видом топлива на Центральной котельной в поселке Октябрьский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газ,</w:t>
      </w:r>
      <w:r>
        <w:rPr>
          <w:spacing w:val="1"/>
        </w:rPr>
        <w:t xml:space="preserve"> </w:t>
      </w:r>
      <w:r>
        <w:t>резервным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дизельное</w:t>
      </w:r>
      <w:r>
        <w:rPr>
          <w:spacing w:val="1"/>
        </w:rPr>
        <w:t xml:space="preserve"> </w:t>
      </w:r>
      <w:r>
        <w:t>топливо.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автономных мини котельных в селе Бобровка является газ, резервное топливо не</w:t>
      </w:r>
      <w:r>
        <w:rPr>
          <w:spacing w:val="1"/>
        </w:rPr>
        <w:t xml:space="preserve"> </w:t>
      </w:r>
      <w:r>
        <w:t>предусмотрено</w:t>
      </w:r>
      <w:r>
        <w:rPr>
          <w:spacing w:val="-2"/>
        </w:rPr>
        <w:t xml:space="preserve"> </w:t>
      </w:r>
      <w:r>
        <w:t>проектом.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t>Жилой сектор снабжается теплом от автономных собственных источников, в</w:t>
      </w:r>
      <w:r>
        <w:rPr>
          <w:spacing w:val="1"/>
        </w:rPr>
        <w:t xml:space="preserve"> </w:t>
      </w:r>
      <w:r>
        <w:t>качестве которых используются газовые котлы различных модификаций. Для целей</w:t>
      </w:r>
      <w:r>
        <w:rPr>
          <w:spacing w:val="-63"/>
        </w:rPr>
        <w:t xml:space="preserve"> </w:t>
      </w:r>
      <w:r>
        <w:t>горячего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используются</w:t>
      </w:r>
      <w:r>
        <w:rPr>
          <w:spacing w:val="-2"/>
        </w:rPr>
        <w:t xml:space="preserve"> </w:t>
      </w:r>
      <w:r>
        <w:t>газовые</w:t>
      </w:r>
      <w:r>
        <w:rPr>
          <w:spacing w:val="-1"/>
        </w:rPr>
        <w:t xml:space="preserve"> </w:t>
      </w:r>
      <w:r>
        <w:t>колонки.</w:t>
      </w:r>
    </w:p>
    <w:p w:rsidR="00853BDA" w:rsidRDefault="0085252C">
      <w:pPr>
        <w:pStyle w:val="a3"/>
        <w:spacing w:before="1" w:line="357" w:lineRule="auto"/>
        <w:ind w:left="402" w:right="328" w:firstLine="707"/>
        <w:jc w:val="both"/>
      </w:pPr>
      <w:r>
        <w:t>Общие сведения по централизованному и автономным источникам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1.</w:t>
      </w:r>
    </w:p>
    <w:p w:rsidR="00853BDA" w:rsidRDefault="0085252C">
      <w:pPr>
        <w:pStyle w:val="a3"/>
        <w:spacing w:before="4"/>
        <w:ind w:left="402"/>
        <w:jc w:val="both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ИТЭ</w:t>
      </w:r>
      <w:r>
        <w:rPr>
          <w:spacing w:val="-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64"/>
        </w:rPr>
        <w:t xml:space="preserve"> </w:t>
      </w:r>
      <w:r>
        <w:t>Бобровка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4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2662"/>
        <w:gridCol w:w="4251"/>
        <w:gridCol w:w="1833"/>
      </w:tblGrid>
      <w:tr w:rsidR="00853BDA">
        <w:trPr>
          <w:trHeight w:val="551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6" w:lineRule="exact"/>
              <w:ind w:left="131" w:right="105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line="276" w:lineRule="exact"/>
              <w:ind w:left="799" w:right="565" w:hanging="219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spacing w:before="138"/>
              <w:ind w:left="116" w:right="105"/>
              <w:jc w:val="center"/>
              <w:rPr>
                <w:sz w:val="24"/>
              </w:rPr>
            </w:pPr>
            <w:r>
              <w:rPr>
                <w:sz w:val="24"/>
              </w:rPr>
              <w:t>Адрес</w:t>
            </w:r>
          </w:p>
        </w:tc>
        <w:tc>
          <w:tcPr>
            <w:tcW w:w="1833" w:type="dxa"/>
          </w:tcPr>
          <w:p w:rsidR="00853BDA" w:rsidRDefault="0085252C">
            <w:pPr>
              <w:pStyle w:val="TableParagraph"/>
              <w:spacing w:line="276" w:lineRule="exact"/>
              <w:ind w:left="190" w:right="164" w:firstLine="132"/>
              <w:rPr>
                <w:sz w:val="24"/>
              </w:rPr>
            </w:pPr>
            <w:r>
              <w:rPr>
                <w:sz w:val="24"/>
              </w:rPr>
              <w:t>Год ввода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эксплуатацию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21"/>
              <w:jc w:val="right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  <w:tc>
          <w:tcPr>
            <w:tcW w:w="4251" w:type="dxa"/>
          </w:tcPr>
          <w:p w:rsidR="00853BDA" w:rsidRDefault="0085252C">
            <w:pPr>
              <w:pStyle w:val="TableParagraph"/>
              <w:spacing w:line="276" w:lineRule="exact"/>
              <w:ind w:left="120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 п. Бобровка, поселок Октябрьский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Молодежная, 7б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</w:tr>
      <w:tr w:rsidR="00853BDA">
        <w:trPr>
          <w:trHeight w:val="829"/>
        </w:trPr>
        <w:tc>
          <w:tcPr>
            <w:tcW w:w="59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right="162"/>
              <w:jc w:val="right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  <w:tc>
          <w:tcPr>
            <w:tcW w:w="4251" w:type="dxa"/>
          </w:tcPr>
          <w:p w:rsidR="00853BDA" w:rsidRDefault="0085252C" w:rsidP="00AD6562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 w:rsidR="00AD6562">
              <w:rPr>
                <w:spacing w:val="-1"/>
                <w:sz w:val="24"/>
              </w:rPr>
              <w:t xml:space="preserve">                       </w:t>
            </w:r>
            <w:r>
              <w:rPr>
                <w:sz w:val="24"/>
              </w:rPr>
              <w:t>ул.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28б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before="135"/>
              <w:ind w:left="729" w:right="461" w:hanging="240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</w:tc>
        <w:tc>
          <w:tcPr>
            <w:tcW w:w="4251" w:type="dxa"/>
          </w:tcPr>
          <w:p w:rsidR="00853BDA" w:rsidRDefault="0085252C" w:rsidP="00AD6562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 w:rsidR="00AD6562">
              <w:rPr>
                <w:spacing w:val="-1"/>
                <w:sz w:val="24"/>
              </w:rPr>
              <w:t xml:space="preserve">                    </w:t>
            </w:r>
            <w:r>
              <w:rPr>
                <w:sz w:val="24"/>
              </w:rPr>
              <w:t>ул.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Кооперативная,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113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62" w:type="dxa"/>
          </w:tcPr>
          <w:p w:rsidR="00853BDA" w:rsidRDefault="0085252C">
            <w:pPr>
              <w:pStyle w:val="TableParagraph"/>
              <w:spacing w:before="135"/>
              <w:ind w:left="535" w:right="461" w:hanging="46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</w:p>
        </w:tc>
        <w:tc>
          <w:tcPr>
            <w:tcW w:w="4251" w:type="dxa"/>
          </w:tcPr>
          <w:p w:rsidR="00853BDA" w:rsidRDefault="0085252C" w:rsidP="00AD6562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 w:rsidR="00AD6562">
              <w:rPr>
                <w:spacing w:val="-1"/>
                <w:sz w:val="24"/>
              </w:rPr>
              <w:t xml:space="preserve">                     </w:t>
            </w:r>
            <w:r>
              <w:rPr>
                <w:sz w:val="24"/>
              </w:rPr>
              <w:t>ул.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28в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853BDA">
        <w:trPr>
          <w:trHeight w:val="827"/>
        </w:trPr>
        <w:tc>
          <w:tcPr>
            <w:tcW w:w="59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6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6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4251" w:type="dxa"/>
          </w:tcPr>
          <w:p w:rsidR="00853BDA" w:rsidRDefault="0085252C" w:rsidP="00AD6562">
            <w:pPr>
              <w:pStyle w:val="TableParagraph"/>
              <w:ind w:left="117" w:right="105"/>
              <w:jc w:val="center"/>
              <w:rPr>
                <w:sz w:val="24"/>
              </w:rPr>
            </w:pPr>
            <w:r>
              <w:rPr>
                <w:sz w:val="24"/>
              </w:rPr>
              <w:t>Самарская область, Кинельский район,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 w:rsidR="00AD6562">
              <w:rPr>
                <w:spacing w:val="-1"/>
                <w:sz w:val="24"/>
              </w:rPr>
              <w:t xml:space="preserve">                        </w:t>
            </w:r>
            <w:r>
              <w:rPr>
                <w:sz w:val="24"/>
              </w:rPr>
              <w:t>ул.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Кооперативная,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183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665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Теплоснабжение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сельском</w:t>
      </w:r>
      <w:r>
        <w:rPr>
          <w:spacing w:val="-14"/>
        </w:rPr>
        <w:t xml:space="preserve"> </w:t>
      </w:r>
      <w:r>
        <w:t>поселении</w:t>
      </w:r>
      <w:r>
        <w:rPr>
          <w:spacing w:val="-12"/>
        </w:rPr>
        <w:t xml:space="preserve"> </w:t>
      </w:r>
      <w:r>
        <w:t>Бобровка</w:t>
      </w:r>
      <w:r>
        <w:rPr>
          <w:spacing w:val="-13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действующих</w:t>
      </w:r>
      <w:r>
        <w:rPr>
          <w:spacing w:val="-13"/>
        </w:rPr>
        <w:t xml:space="preserve"> </w:t>
      </w:r>
      <w:r>
        <w:t>источников</w:t>
      </w:r>
      <w:r>
        <w:rPr>
          <w:spacing w:val="-63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функциональным</w:t>
      </w:r>
      <w:r>
        <w:rPr>
          <w:spacing w:val="-2"/>
        </w:rPr>
        <w:t xml:space="preserve"> </w:t>
      </w:r>
      <w:r>
        <w:t>схемам.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26" w:firstLine="707"/>
        <w:jc w:val="both"/>
      </w:pPr>
      <w:r>
        <w:lastRenderedPageBreak/>
        <w:t>Функциональные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рисунках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</w:t>
      </w:r>
    </w:p>
    <w:p w:rsidR="00853BDA" w:rsidRDefault="001B5E68">
      <w:pPr>
        <w:pStyle w:val="a3"/>
        <w:ind w:left="274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2738755" cy="2136140"/>
                <wp:effectExtent l="0" t="0" r="0" b="0"/>
                <wp:docPr id="135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8755" cy="2136140"/>
                          <a:chOff x="0" y="0"/>
                          <a:chExt cx="4313" cy="3364"/>
                        </a:xfrm>
                      </wpg:grpSpPr>
                      <pic:pic xmlns:pic="http://schemas.openxmlformats.org/drawingml/2006/picture">
                        <pic:nvPicPr>
                          <pic:cNvPr id="136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" y="2746"/>
                            <a:ext cx="3161" cy="6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" y="1237"/>
                            <a:ext cx="4295" cy="7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0" y="500"/>
                            <a:ext cx="715" cy="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9" name="Freeform 135"/>
                        <wps:cNvSpPr>
                          <a:spLocks/>
                        </wps:cNvSpPr>
                        <wps:spPr bwMode="auto">
                          <a:xfrm>
                            <a:off x="1836" y="499"/>
                            <a:ext cx="506" cy="639"/>
                          </a:xfrm>
                          <a:custGeom>
                            <a:avLst/>
                            <a:gdLst>
                              <a:gd name="T0" fmla="+- 0 2089 1836"/>
                              <a:gd name="T1" fmla="*/ T0 w 506"/>
                              <a:gd name="T2" fmla="+- 0 499 499"/>
                              <a:gd name="T3" fmla="*/ 499 h 639"/>
                              <a:gd name="T4" fmla="+- 0 1836 1836"/>
                              <a:gd name="T5" fmla="*/ T4 w 506"/>
                              <a:gd name="T6" fmla="+- 0 659 499"/>
                              <a:gd name="T7" fmla="*/ 659 h 639"/>
                              <a:gd name="T8" fmla="+- 0 1963 1836"/>
                              <a:gd name="T9" fmla="*/ T8 w 506"/>
                              <a:gd name="T10" fmla="+- 0 659 499"/>
                              <a:gd name="T11" fmla="*/ 659 h 639"/>
                              <a:gd name="T12" fmla="+- 0 1963 1836"/>
                              <a:gd name="T13" fmla="*/ T12 w 506"/>
                              <a:gd name="T14" fmla="+- 0 1138 499"/>
                              <a:gd name="T15" fmla="*/ 1138 h 639"/>
                              <a:gd name="T16" fmla="+- 0 2216 1836"/>
                              <a:gd name="T17" fmla="*/ T16 w 506"/>
                              <a:gd name="T18" fmla="+- 0 1138 499"/>
                              <a:gd name="T19" fmla="*/ 1138 h 639"/>
                              <a:gd name="T20" fmla="+- 0 2216 1836"/>
                              <a:gd name="T21" fmla="*/ T20 w 506"/>
                              <a:gd name="T22" fmla="+- 0 659 499"/>
                              <a:gd name="T23" fmla="*/ 659 h 639"/>
                              <a:gd name="T24" fmla="+- 0 2342 1836"/>
                              <a:gd name="T25" fmla="*/ T24 w 506"/>
                              <a:gd name="T26" fmla="+- 0 659 499"/>
                              <a:gd name="T27" fmla="*/ 659 h 639"/>
                              <a:gd name="T28" fmla="+- 0 2089 1836"/>
                              <a:gd name="T29" fmla="*/ T28 w 506"/>
                              <a:gd name="T30" fmla="+- 0 499 499"/>
                              <a:gd name="T31" fmla="*/ 499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639">
                                <a:moveTo>
                                  <a:pt x="253" y="0"/>
                                </a:moveTo>
                                <a:lnTo>
                                  <a:pt x="0" y="160"/>
                                </a:lnTo>
                                <a:lnTo>
                                  <a:pt x="127" y="160"/>
                                </a:lnTo>
                                <a:lnTo>
                                  <a:pt x="127" y="639"/>
                                </a:lnTo>
                                <a:lnTo>
                                  <a:pt x="380" y="639"/>
                                </a:lnTo>
                                <a:lnTo>
                                  <a:pt x="380" y="160"/>
                                </a:lnTo>
                                <a:lnTo>
                                  <a:pt x="506" y="160"/>
                                </a:lnTo>
                                <a:lnTo>
                                  <a:pt x="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134"/>
                        <wps:cNvSpPr>
                          <a:spLocks/>
                        </wps:cNvSpPr>
                        <wps:spPr bwMode="auto">
                          <a:xfrm>
                            <a:off x="1836" y="499"/>
                            <a:ext cx="506" cy="639"/>
                          </a:xfrm>
                          <a:custGeom>
                            <a:avLst/>
                            <a:gdLst>
                              <a:gd name="T0" fmla="+- 0 2342 1836"/>
                              <a:gd name="T1" fmla="*/ T0 w 506"/>
                              <a:gd name="T2" fmla="+- 0 659 499"/>
                              <a:gd name="T3" fmla="*/ 659 h 639"/>
                              <a:gd name="T4" fmla="+- 0 2216 1836"/>
                              <a:gd name="T5" fmla="*/ T4 w 506"/>
                              <a:gd name="T6" fmla="+- 0 659 499"/>
                              <a:gd name="T7" fmla="*/ 659 h 639"/>
                              <a:gd name="T8" fmla="+- 0 2216 1836"/>
                              <a:gd name="T9" fmla="*/ T8 w 506"/>
                              <a:gd name="T10" fmla="+- 0 1138 499"/>
                              <a:gd name="T11" fmla="*/ 1138 h 639"/>
                              <a:gd name="T12" fmla="+- 0 1963 1836"/>
                              <a:gd name="T13" fmla="*/ T12 w 506"/>
                              <a:gd name="T14" fmla="+- 0 1138 499"/>
                              <a:gd name="T15" fmla="*/ 1138 h 639"/>
                              <a:gd name="T16" fmla="+- 0 1963 1836"/>
                              <a:gd name="T17" fmla="*/ T16 w 506"/>
                              <a:gd name="T18" fmla="+- 0 659 499"/>
                              <a:gd name="T19" fmla="*/ 659 h 639"/>
                              <a:gd name="T20" fmla="+- 0 1836 1836"/>
                              <a:gd name="T21" fmla="*/ T20 w 506"/>
                              <a:gd name="T22" fmla="+- 0 659 499"/>
                              <a:gd name="T23" fmla="*/ 659 h 639"/>
                              <a:gd name="T24" fmla="+- 0 2089 1836"/>
                              <a:gd name="T25" fmla="*/ T24 w 506"/>
                              <a:gd name="T26" fmla="+- 0 499 499"/>
                              <a:gd name="T27" fmla="*/ 499 h 639"/>
                              <a:gd name="T28" fmla="+- 0 2342 1836"/>
                              <a:gd name="T29" fmla="*/ T28 w 506"/>
                              <a:gd name="T30" fmla="+- 0 659 499"/>
                              <a:gd name="T31" fmla="*/ 659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639">
                                <a:moveTo>
                                  <a:pt x="506" y="160"/>
                                </a:moveTo>
                                <a:lnTo>
                                  <a:pt x="380" y="160"/>
                                </a:lnTo>
                                <a:lnTo>
                                  <a:pt x="380" y="639"/>
                                </a:lnTo>
                                <a:lnTo>
                                  <a:pt x="127" y="639"/>
                                </a:lnTo>
                                <a:lnTo>
                                  <a:pt x="127" y="160"/>
                                </a:lnTo>
                                <a:lnTo>
                                  <a:pt x="0" y="160"/>
                                </a:lnTo>
                                <a:lnTo>
                                  <a:pt x="253" y="0"/>
                                </a:lnTo>
                                <a:lnTo>
                                  <a:pt x="506" y="1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9" y="37"/>
                            <a:ext cx="2243" cy="5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4" y="1954"/>
                            <a:ext cx="700" cy="7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3" name="Freeform 131"/>
                        <wps:cNvSpPr>
                          <a:spLocks/>
                        </wps:cNvSpPr>
                        <wps:spPr bwMode="auto">
                          <a:xfrm>
                            <a:off x="1872" y="1954"/>
                            <a:ext cx="506" cy="707"/>
                          </a:xfrm>
                          <a:custGeom>
                            <a:avLst/>
                            <a:gdLst>
                              <a:gd name="T0" fmla="+- 0 2125 1872"/>
                              <a:gd name="T1" fmla="*/ T0 w 506"/>
                              <a:gd name="T2" fmla="+- 0 1955 1955"/>
                              <a:gd name="T3" fmla="*/ 1955 h 707"/>
                              <a:gd name="T4" fmla="+- 0 1872 1872"/>
                              <a:gd name="T5" fmla="*/ T4 w 506"/>
                              <a:gd name="T6" fmla="+- 0 2132 1955"/>
                              <a:gd name="T7" fmla="*/ 2132 h 707"/>
                              <a:gd name="T8" fmla="+- 0 1999 1872"/>
                              <a:gd name="T9" fmla="*/ T8 w 506"/>
                              <a:gd name="T10" fmla="+- 0 2132 1955"/>
                              <a:gd name="T11" fmla="*/ 2132 h 707"/>
                              <a:gd name="T12" fmla="+- 0 1999 1872"/>
                              <a:gd name="T13" fmla="*/ T12 w 506"/>
                              <a:gd name="T14" fmla="+- 0 2662 1955"/>
                              <a:gd name="T15" fmla="*/ 2662 h 707"/>
                              <a:gd name="T16" fmla="+- 0 2252 1872"/>
                              <a:gd name="T17" fmla="*/ T16 w 506"/>
                              <a:gd name="T18" fmla="+- 0 2662 1955"/>
                              <a:gd name="T19" fmla="*/ 2662 h 707"/>
                              <a:gd name="T20" fmla="+- 0 2252 1872"/>
                              <a:gd name="T21" fmla="*/ T20 w 506"/>
                              <a:gd name="T22" fmla="+- 0 2132 1955"/>
                              <a:gd name="T23" fmla="*/ 2132 h 707"/>
                              <a:gd name="T24" fmla="+- 0 2378 1872"/>
                              <a:gd name="T25" fmla="*/ T24 w 506"/>
                              <a:gd name="T26" fmla="+- 0 2132 1955"/>
                              <a:gd name="T27" fmla="*/ 2132 h 707"/>
                              <a:gd name="T28" fmla="+- 0 2125 1872"/>
                              <a:gd name="T29" fmla="*/ T28 w 506"/>
                              <a:gd name="T30" fmla="+- 0 1955 1955"/>
                              <a:gd name="T31" fmla="*/ 1955 h 7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707">
                                <a:moveTo>
                                  <a:pt x="253" y="0"/>
                                </a:moveTo>
                                <a:lnTo>
                                  <a:pt x="0" y="177"/>
                                </a:lnTo>
                                <a:lnTo>
                                  <a:pt x="127" y="177"/>
                                </a:lnTo>
                                <a:lnTo>
                                  <a:pt x="127" y="707"/>
                                </a:lnTo>
                                <a:lnTo>
                                  <a:pt x="380" y="707"/>
                                </a:lnTo>
                                <a:lnTo>
                                  <a:pt x="380" y="177"/>
                                </a:lnTo>
                                <a:lnTo>
                                  <a:pt x="506" y="177"/>
                                </a:lnTo>
                                <a:lnTo>
                                  <a:pt x="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30"/>
                        <wps:cNvSpPr>
                          <a:spLocks/>
                        </wps:cNvSpPr>
                        <wps:spPr bwMode="auto">
                          <a:xfrm>
                            <a:off x="1872" y="1954"/>
                            <a:ext cx="506" cy="707"/>
                          </a:xfrm>
                          <a:custGeom>
                            <a:avLst/>
                            <a:gdLst>
                              <a:gd name="T0" fmla="+- 0 2378 1872"/>
                              <a:gd name="T1" fmla="*/ T0 w 506"/>
                              <a:gd name="T2" fmla="+- 0 2132 1955"/>
                              <a:gd name="T3" fmla="*/ 2132 h 707"/>
                              <a:gd name="T4" fmla="+- 0 2252 1872"/>
                              <a:gd name="T5" fmla="*/ T4 w 506"/>
                              <a:gd name="T6" fmla="+- 0 2132 1955"/>
                              <a:gd name="T7" fmla="*/ 2132 h 707"/>
                              <a:gd name="T8" fmla="+- 0 2252 1872"/>
                              <a:gd name="T9" fmla="*/ T8 w 506"/>
                              <a:gd name="T10" fmla="+- 0 2662 1955"/>
                              <a:gd name="T11" fmla="*/ 2662 h 707"/>
                              <a:gd name="T12" fmla="+- 0 1999 1872"/>
                              <a:gd name="T13" fmla="*/ T12 w 506"/>
                              <a:gd name="T14" fmla="+- 0 2662 1955"/>
                              <a:gd name="T15" fmla="*/ 2662 h 707"/>
                              <a:gd name="T16" fmla="+- 0 1999 1872"/>
                              <a:gd name="T17" fmla="*/ T16 w 506"/>
                              <a:gd name="T18" fmla="+- 0 2132 1955"/>
                              <a:gd name="T19" fmla="*/ 2132 h 707"/>
                              <a:gd name="T20" fmla="+- 0 1872 1872"/>
                              <a:gd name="T21" fmla="*/ T20 w 506"/>
                              <a:gd name="T22" fmla="+- 0 2132 1955"/>
                              <a:gd name="T23" fmla="*/ 2132 h 707"/>
                              <a:gd name="T24" fmla="+- 0 2125 1872"/>
                              <a:gd name="T25" fmla="*/ T24 w 506"/>
                              <a:gd name="T26" fmla="+- 0 1955 1955"/>
                              <a:gd name="T27" fmla="*/ 1955 h 707"/>
                              <a:gd name="T28" fmla="+- 0 2378 1872"/>
                              <a:gd name="T29" fmla="*/ T28 w 506"/>
                              <a:gd name="T30" fmla="+- 0 2132 1955"/>
                              <a:gd name="T31" fmla="*/ 2132 h 7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707">
                                <a:moveTo>
                                  <a:pt x="506" y="177"/>
                                </a:moveTo>
                                <a:lnTo>
                                  <a:pt x="380" y="177"/>
                                </a:lnTo>
                                <a:lnTo>
                                  <a:pt x="380" y="707"/>
                                </a:lnTo>
                                <a:lnTo>
                                  <a:pt x="127" y="707"/>
                                </a:lnTo>
                                <a:lnTo>
                                  <a:pt x="127" y="177"/>
                                </a:lnTo>
                                <a:lnTo>
                                  <a:pt x="0" y="177"/>
                                </a:lnTo>
                                <a:lnTo>
                                  <a:pt x="253" y="0"/>
                                </a:lnTo>
                                <a:lnTo>
                                  <a:pt x="506" y="17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606" y="2739"/>
                            <a:ext cx="3096" cy="551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3"/>
                                <w:ind w:left="19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МКП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ЖКХ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«</w:t>
                              </w:r>
                              <w:r>
                                <w:rPr>
                                  <w:sz w:val="24"/>
                                </w:rPr>
                                <w:t>Бобровское»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30" y="1230"/>
                            <a:ext cx="4235" cy="714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0"/>
                                <w:ind w:left="1264" w:right="846" w:hanging="39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Центральная Котельная</w:t>
                              </w:r>
                              <w:r>
                                <w:rPr>
                                  <w:spacing w:val="-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п.</w:t>
                              </w:r>
                              <w:r>
                                <w:rPr>
                                  <w:spacing w:val="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Октябрьский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901" y="30"/>
                            <a:ext cx="2182" cy="469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0"/>
                                <w:ind w:left="39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Потребители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6" o:spid="_x0000_s1026" style="width:215.65pt;height:168.2pt;mso-position-horizontal-relative:char;mso-position-vertical-relative:line" coordsize="4313,3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8" o:spid="_x0000_s1027" type="#_x0000_t75" style="position:absolute;left:594;top:2746;width:3161;height: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">
                  <v:imagedata r:id="rId14" o:title=""/>
                </v:shape>
                <v:shape id="Picture 137" o:spid="_x0000_s1028" type="#_x0000_t75" style="position:absolute;left:18;top:1237;width:4295;height: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">
                  <v:imagedata r:id="rId15" o:title=""/>
                </v:shape>
                <v:shape id="Picture 136" o:spid="_x0000_s1029" type="#_x0000_t75" style="position:absolute;left:1750;top:500;width:715;height: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">
                  <v:imagedata r:id="rId16" o:title=""/>
                </v:shape>
                <v:shape id="Freeform 135" o:spid="_x0000_s1030" style="position:absolute;left:1836;top:499;width:506;height:639;visibility:visible;mso-wrap-style:square;v-text-anchor:top" coordsize="506,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" path="m253,l,160r127,l127,639r253,l380,160r126,l253,xe" fillcolor="#4aacc5" stroked="f">
                  <v:path arrowok="t" o:connecttype="custom" o:connectlocs="253,499;0,659;127,659;127,1138;380,1138;380,659;506,659;253,499" o:connectangles="0,0,0,0,0,0,0,0"/>
                </v:shape>
                <v:shape id="Freeform 134" o:spid="_x0000_s1031" style="position:absolute;left:1836;top:499;width:506;height:639;visibility:visible;mso-wrap-style:square;v-text-anchor:top" coordsize="506,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" path="m506,160r-126,l380,639r-253,l127,160,,160,253,,506,160xe" filled="f" strokecolor="#f1f1f1" strokeweight="3pt">
                  <v:path arrowok="t" o:connecttype="custom" o:connectlocs="506,659;380,659;380,1138;127,1138;127,659;0,659;253,499;506,659" o:connectangles="0,0,0,0,0,0,0,0"/>
                </v:shape>
                <v:shape id="Picture 133" o:spid="_x0000_s1032" type="#_x0000_t75" style="position:absolute;left:889;top:37;width:2243;height: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">
                  <v:imagedata r:id="rId17" o:title=""/>
                </v:shape>
                <v:shape id="Picture 132" o:spid="_x0000_s1033" type="#_x0000_t75" style="position:absolute;left:1794;top:1954;width:700;height: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">
                  <v:imagedata r:id="rId18" o:title=""/>
                </v:shape>
                <v:shape id="Freeform 131" o:spid="_x0000_s1034" style="position:absolute;left:1872;top:1954;width:506;height:707;visibility:visible;mso-wrap-style:square;v-text-anchor:top" coordsize="506,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" path="m253,l,177r127,l127,707r253,l380,177r126,l253,xe" fillcolor="#4aacc5" stroked="f">
                  <v:path arrowok="t" o:connecttype="custom" o:connectlocs="253,1955;0,2132;127,2132;127,2662;380,2662;380,2132;506,2132;253,1955" o:connectangles="0,0,0,0,0,0,0,0"/>
                </v:shape>
                <v:shape id="Freeform 130" o:spid="_x0000_s1035" style="position:absolute;left:1872;top:1954;width:506;height:707;visibility:visible;mso-wrap-style:square;v-text-anchor:top" coordsize="506,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" path="m506,177r-126,l380,707r-253,l127,177,,177,253,,506,177xe" filled="f" strokecolor="#f1f1f1" strokeweight="3pt">
                  <v:path arrowok="t" o:connecttype="custom" o:connectlocs="506,2132;380,2132;380,2662;127,2662;127,2132;0,2132;253,1955;506,2132" o:connectangles="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9" o:spid="_x0000_s1036" type="#_x0000_t202" style="position:absolute;left:606;top:2739;width:3096;height: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3"/>
                          <w:ind w:left="19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МКП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ЖКХ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«</w:t>
                        </w:r>
                        <w:r>
                          <w:rPr>
                            <w:sz w:val="24"/>
                          </w:rPr>
                          <w:t>Бобровское»</w:t>
                        </w:r>
                      </w:p>
                    </w:txbxContent>
                  </v:textbox>
                </v:shape>
                <v:shape id="Text Box 128" o:spid="_x0000_s1037" type="#_x0000_t202" style="position:absolute;left:30;top:1230;width:4235;height: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0"/>
                          <w:ind w:left="1264" w:right="846" w:hanging="3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Центральная Котельная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п.</w:t>
                        </w:r>
                        <w:r>
                          <w:rPr>
                            <w:spacing w:val="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Октябрьский</w:t>
                        </w:r>
                      </w:p>
                    </w:txbxContent>
                  </v:textbox>
                </v:shape>
                <v:shape id="Text Box 127" o:spid="_x0000_s1038" type="#_x0000_t202" style="position:absolute;left:901;top:30;width:218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0"/>
                          <w:ind w:left="3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Потребители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53BDA" w:rsidRDefault="0085252C">
      <w:pPr>
        <w:pStyle w:val="a3"/>
        <w:spacing w:before="199" w:line="360" w:lineRule="auto"/>
        <w:ind w:left="402"/>
      </w:pPr>
      <w:r>
        <w:t>Рис.</w:t>
      </w:r>
      <w:r>
        <w:rPr>
          <w:spacing w:val="42"/>
        </w:rPr>
        <w:t xml:space="preserve"> </w:t>
      </w:r>
      <w:r>
        <w:t>№</w:t>
      </w:r>
      <w:r>
        <w:rPr>
          <w:spacing w:val="44"/>
        </w:rPr>
        <w:t xml:space="preserve"> </w:t>
      </w:r>
      <w:r>
        <w:t>1</w:t>
      </w:r>
      <w:r>
        <w:rPr>
          <w:spacing w:val="43"/>
        </w:rPr>
        <w:t xml:space="preserve"> </w:t>
      </w:r>
      <w:r>
        <w:t>-</w:t>
      </w:r>
      <w:r>
        <w:rPr>
          <w:spacing w:val="44"/>
        </w:rPr>
        <w:t xml:space="preserve"> </w:t>
      </w:r>
      <w:r>
        <w:t>Функциональная</w:t>
      </w:r>
      <w:r>
        <w:rPr>
          <w:spacing w:val="43"/>
        </w:rPr>
        <w:t xml:space="preserve"> </w:t>
      </w:r>
      <w:r>
        <w:t>схема</w:t>
      </w:r>
      <w:r>
        <w:rPr>
          <w:spacing w:val="42"/>
        </w:rPr>
        <w:t xml:space="preserve"> </w:t>
      </w:r>
      <w:r>
        <w:t>теплоснабжения</w:t>
      </w:r>
      <w:r>
        <w:rPr>
          <w:spacing w:val="47"/>
        </w:rPr>
        <w:t xml:space="preserve"> </w:t>
      </w:r>
      <w:r>
        <w:t>от</w:t>
      </w:r>
      <w:r>
        <w:rPr>
          <w:spacing w:val="41"/>
        </w:rPr>
        <w:t xml:space="preserve"> </w:t>
      </w:r>
      <w:r>
        <w:t>Центральной</w:t>
      </w:r>
      <w:r>
        <w:rPr>
          <w:spacing w:val="43"/>
        </w:rPr>
        <w:t xml:space="preserve"> </w:t>
      </w:r>
      <w:r>
        <w:t>котельной</w:t>
      </w:r>
      <w:r>
        <w:rPr>
          <w:spacing w:val="44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поселке</w:t>
      </w:r>
      <w:r>
        <w:rPr>
          <w:spacing w:val="-2"/>
        </w:rPr>
        <w:t xml:space="preserve"> </w:t>
      </w:r>
      <w:r>
        <w:t>Октябрьский</w:t>
      </w:r>
    </w:p>
    <w:p w:rsidR="00853BDA" w:rsidRDefault="001B5E68">
      <w:pPr>
        <w:pStyle w:val="a3"/>
        <w:ind w:left="22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649595" cy="2132330"/>
                <wp:effectExtent l="0" t="0" r="0" b="1270"/>
                <wp:docPr id="122" name="Group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49595" cy="2132330"/>
                          <a:chOff x="0" y="0"/>
                          <a:chExt cx="8897" cy="3358"/>
                        </a:xfrm>
                      </wpg:grpSpPr>
                      <pic:pic xmlns:pic="http://schemas.openxmlformats.org/drawingml/2006/picture">
                        <pic:nvPicPr>
                          <pic:cNvPr id="123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" y="2744"/>
                            <a:ext cx="8879" cy="6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1" y="1237"/>
                            <a:ext cx="7984" cy="7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78" y="500"/>
                            <a:ext cx="715" cy="7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" name="Freeform 122"/>
                        <wps:cNvSpPr>
                          <a:spLocks/>
                        </wps:cNvSpPr>
                        <wps:spPr bwMode="auto">
                          <a:xfrm>
                            <a:off x="4363" y="498"/>
                            <a:ext cx="506" cy="639"/>
                          </a:xfrm>
                          <a:custGeom>
                            <a:avLst/>
                            <a:gdLst>
                              <a:gd name="T0" fmla="+- 0 4617 4364"/>
                              <a:gd name="T1" fmla="*/ T0 w 506"/>
                              <a:gd name="T2" fmla="+- 0 498 498"/>
                              <a:gd name="T3" fmla="*/ 498 h 639"/>
                              <a:gd name="T4" fmla="+- 0 4364 4364"/>
                              <a:gd name="T5" fmla="*/ T4 w 506"/>
                              <a:gd name="T6" fmla="+- 0 658 498"/>
                              <a:gd name="T7" fmla="*/ 658 h 639"/>
                              <a:gd name="T8" fmla="+- 0 4490 4364"/>
                              <a:gd name="T9" fmla="*/ T8 w 506"/>
                              <a:gd name="T10" fmla="+- 0 658 498"/>
                              <a:gd name="T11" fmla="*/ 658 h 639"/>
                              <a:gd name="T12" fmla="+- 0 4490 4364"/>
                              <a:gd name="T13" fmla="*/ T12 w 506"/>
                              <a:gd name="T14" fmla="+- 0 1137 498"/>
                              <a:gd name="T15" fmla="*/ 1137 h 639"/>
                              <a:gd name="T16" fmla="+- 0 4743 4364"/>
                              <a:gd name="T17" fmla="*/ T16 w 506"/>
                              <a:gd name="T18" fmla="+- 0 1137 498"/>
                              <a:gd name="T19" fmla="*/ 1137 h 639"/>
                              <a:gd name="T20" fmla="+- 0 4743 4364"/>
                              <a:gd name="T21" fmla="*/ T20 w 506"/>
                              <a:gd name="T22" fmla="+- 0 658 498"/>
                              <a:gd name="T23" fmla="*/ 658 h 639"/>
                              <a:gd name="T24" fmla="+- 0 4870 4364"/>
                              <a:gd name="T25" fmla="*/ T24 w 506"/>
                              <a:gd name="T26" fmla="+- 0 658 498"/>
                              <a:gd name="T27" fmla="*/ 658 h 639"/>
                              <a:gd name="T28" fmla="+- 0 4617 4364"/>
                              <a:gd name="T29" fmla="*/ T28 w 506"/>
                              <a:gd name="T30" fmla="+- 0 498 498"/>
                              <a:gd name="T31" fmla="*/ 498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639">
                                <a:moveTo>
                                  <a:pt x="253" y="0"/>
                                </a:moveTo>
                                <a:lnTo>
                                  <a:pt x="0" y="160"/>
                                </a:lnTo>
                                <a:lnTo>
                                  <a:pt x="126" y="160"/>
                                </a:lnTo>
                                <a:lnTo>
                                  <a:pt x="126" y="639"/>
                                </a:lnTo>
                                <a:lnTo>
                                  <a:pt x="379" y="639"/>
                                </a:lnTo>
                                <a:lnTo>
                                  <a:pt x="379" y="160"/>
                                </a:lnTo>
                                <a:lnTo>
                                  <a:pt x="506" y="160"/>
                                </a:lnTo>
                                <a:lnTo>
                                  <a:pt x="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121"/>
                        <wps:cNvSpPr>
                          <a:spLocks/>
                        </wps:cNvSpPr>
                        <wps:spPr bwMode="auto">
                          <a:xfrm>
                            <a:off x="4363" y="498"/>
                            <a:ext cx="506" cy="639"/>
                          </a:xfrm>
                          <a:custGeom>
                            <a:avLst/>
                            <a:gdLst>
                              <a:gd name="T0" fmla="+- 0 4870 4364"/>
                              <a:gd name="T1" fmla="*/ T0 w 506"/>
                              <a:gd name="T2" fmla="+- 0 658 498"/>
                              <a:gd name="T3" fmla="*/ 658 h 639"/>
                              <a:gd name="T4" fmla="+- 0 4743 4364"/>
                              <a:gd name="T5" fmla="*/ T4 w 506"/>
                              <a:gd name="T6" fmla="+- 0 658 498"/>
                              <a:gd name="T7" fmla="*/ 658 h 639"/>
                              <a:gd name="T8" fmla="+- 0 4743 4364"/>
                              <a:gd name="T9" fmla="*/ T8 w 506"/>
                              <a:gd name="T10" fmla="+- 0 1137 498"/>
                              <a:gd name="T11" fmla="*/ 1137 h 639"/>
                              <a:gd name="T12" fmla="+- 0 4490 4364"/>
                              <a:gd name="T13" fmla="*/ T12 w 506"/>
                              <a:gd name="T14" fmla="+- 0 1137 498"/>
                              <a:gd name="T15" fmla="*/ 1137 h 639"/>
                              <a:gd name="T16" fmla="+- 0 4490 4364"/>
                              <a:gd name="T17" fmla="*/ T16 w 506"/>
                              <a:gd name="T18" fmla="+- 0 658 498"/>
                              <a:gd name="T19" fmla="*/ 658 h 639"/>
                              <a:gd name="T20" fmla="+- 0 4364 4364"/>
                              <a:gd name="T21" fmla="*/ T20 w 506"/>
                              <a:gd name="T22" fmla="+- 0 658 498"/>
                              <a:gd name="T23" fmla="*/ 658 h 639"/>
                              <a:gd name="T24" fmla="+- 0 4617 4364"/>
                              <a:gd name="T25" fmla="*/ T24 w 506"/>
                              <a:gd name="T26" fmla="+- 0 498 498"/>
                              <a:gd name="T27" fmla="*/ 498 h 639"/>
                              <a:gd name="T28" fmla="+- 0 4870 4364"/>
                              <a:gd name="T29" fmla="*/ T28 w 506"/>
                              <a:gd name="T30" fmla="+- 0 658 498"/>
                              <a:gd name="T31" fmla="*/ 658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639">
                                <a:moveTo>
                                  <a:pt x="506" y="160"/>
                                </a:moveTo>
                                <a:lnTo>
                                  <a:pt x="379" y="160"/>
                                </a:lnTo>
                                <a:lnTo>
                                  <a:pt x="379" y="639"/>
                                </a:lnTo>
                                <a:lnTo>
                                  <a:pt x="126" y="639"/>
                                </a:lnTo>
                                <a:lnTo>
                                  <a:pt x="126" y="160"/>
                                </a:lnTo>
                                <a:lnTo>
                                  <a:pt x="0" y="160"/>
                                </a:lnTo>
                                <a:lnTo>
                                  <a:pt x="253" y="0"/>
                                </a:lnTo>
                                <a:lnTo>
                                  <a:pt x="506" y="16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6" y="37"/>
                            <a:ext cx="2243" cy="5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1" y="1954"/>
                            <a:ext cx="700" cy="7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0" name="Freeform 118"/>
                        <wps:cNvSpPr>
                          <a:spLocks/>
                        </wps:cNvSpPr>
                        <wps:spPr bwMode="auto">
                          <a:xfrm>
                            <a:off x="4399" y="1953"/>
                            <a:ext cx="506" cy="707"/>
                          </a:xfrm>
                          <a:custGeom>
                            <a:avLst/>
                            <a:gdLst>
                              <a:gd name="T0" fmla="+- 0 4653 4400"/>
                              <a:gd name="T1" fmla="*/ T0 w 506"/>
                              <a:gd name="T2" fmla="+- 0 1954 1954"/>
                              <a:gd name="T3" fmla="*/ 1954 h 707"/>
                              <a:gd name="T4" fmla="+- 0 4400 4400"/>
                              <a:gd name="T5" fmla="*/ T4 w 506"/>
                              <a:gd name="T6" fmla="+- 0 2131 1954"/>
                              <a:gd name="T7" fmla="*/ 2131 h 707"/>
                              <a:gd name="T8" fmla="+- 0 4526 4400"/>
                              <a:gd name="T9" fmla="*/ T8 w 506"/>
                              <a:gd name="T10" fmla="+- 0 2131 1954"/>
                              <a:gd name="T11" fmla="*/ 2131 h 707"/>
                              <a:gd name="T12" fmla="+- 0 4526 4400"/>
                              <a:gd name="T13" fmla="*/ T12 w 506"/>
                              <a:gd name="T14" fmla="+- 0 2661 1954"/>
                              <a:gd name="T15" fmla="*/ 2661 h 707"/>
                              <a:gd name="T16" fmla="+- 0 4779 4400"/>
                              <a:gd name="T17" fmla="*/ T16 w 506"/>
                              <a:gd name="T18" fmla="+- 0 2661 1954"/>
                              <a:gd name="T19" fmla="*/ 2661 h 707"/>
                              <a:gd name="T20" fmla="+- 0 4779 4400"/>
                              <a:gd name="T21" fmla="*/ T20 w 506"/>
                              <a:gd name="T22" fmla="+- 0 2131 1954"/>
                              <a:gd name="T23" fmla="*/ 2131 h 707"/>
                              <a:gd name="T24" fmla="+- 0 4906 4400"/>
                              <a:gd name="T25" fmla="*/ T24 w 506"/>
                              <a:gd name="T26" fmla="+- 0 2131 1954"/>
                              <a:gd name="T27" fmla="*/ 2131 h 707"/>
                              <a:gd name="T28" fmla="+- 0 4653 4400"/>
                              <a:gd name="T29" fmla="*/ T28 w 506"/>
                              <a:gd name="T30" fmla="+- 0 1954 1954"/>
                              <a:gd name="T31" fmla="*/ 1954 h 7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707">
                                <a:moveTo>
                                  <a:pt x="253" y="0"/>
                                </a:moveTo>
                                <a:lnTo>
                                  <a:pt x="0" y="177"/>
                                </a:lnTo>
                                <a:lnTo>
                                  <a:pt x="126" y="177"/>
                                </a:lnTo>
                                <a:lnTo>
                                  <a:pt x="126" y="707"/>
                                </a:lnTo>
                                <a:lnTo>
                                  <a:pt x="379" y="707"/>
                                </a:lnTo>
                                <a:lnTo>
                                  <a:pt x="379" y="177"/>
                                </a:lnTo>
                                <a:lnTo>
                                  <a:pt x="506" y="177"/>
                                </a:lnTo>
                                <a:lnTo>
                                  <a:pt x="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17"/>
                        <wps:cNvSpPr>
                          <a:spLocks/>
                        </wps:cNvSpPr>
                        <wps:spPr bwMode="auto">
                          <a:xfrm>
                            <a:off x="4399" y="1953"/>
                            <a:ext cx="506" cy="707"/>
                          </a:xfrm>
                          <a:custGeom>
                            <a:avLst/>
                            <a:gdLst>
                              <a:gd name="T0" fmla="+- 0 4906 4400"/>
                              <a:gd name="T1" fmla="*/ T0 w 506"/>
                              <a:gd name="T2" fmla="+- 0 2131 1954"/>
                              <a:gd name="T3" fmla="*/ 2131 h 707"/>
                              <a:gd name="T4" fmla="+- 0 4779 4400"/>
                              <a:gd name="T5" fmla="*/ T4 w 506"/>
                              <a:gd name="T6" fmla="+- 0 2131 1954"/>
                              <a:gd name="T7" fmla="*/ 2131 h 707"/>
                              <a:gd name="T8" fmla="+- 0 4779 4400"/>
                              <a:gd name="T9" fmla="*/ T8 w 506"/>
                              <a:gd name="T10" fmla="+- 0 2661 1954"/>
                              <a:gd name="T11" fmla="*/ 2661 h 707"/>
                              <a:gd name="T12" fmla="+- 0 4526 4400"/>
                              <a:gd name="T13" fmla="*/ T12 w 506"/>
                              <a:gd name="T14" fmla="+- 0 2661 1954"/>
                              <a:gd name="T15" fmla="*/ 2661 h 707"/>
                              <a:gd name="T16" fmla="+- 0 4526 4400"/>
                              <a:gd name="T17" fmla="*/ T16 w 506"/>
                              <a:gd name="T18" fmla="+- 0 2131 1954"/>
                              <a:gd name="T19" fmla="*/ 2131 h 707"/>
                              <a:gd name="T20" fmla="+- 0 4400 4400"/>
                              <a:gd name="T21" fmla="*/ T20 w 506"/>
                              <a:gd name="T22" fmla="+- 0 2131 1954"/>
                              <a:gd name="T23" fmla="*/ 2131 h 707"/>
                              <a:gd name="T24" fmla="+- 0 4653 4400"/>
                              <a:gd name="T25" fmla="*/ T24 w 506"/>
                              <a:gd name="T26" fmla="+- 0 1954 1954"/>
                              <a:gd name="T27" fmla="*/ 1954 h 707"/>
                              <a:gd name="T28" fmla="+- 0 4906 4400"/>
                              <a:gd name="T29" fmla="*/ T28 w 506"/>
                              <a:gd name="T30" fmla="+- 0 2131 1954"/>
                              <a:gd name="T31" fmla="*/ 2131 h 7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6" h="707">
                                <a:moveTo>
                                  <a:pt x="506" y="177"/>
                                </a:moveTo>
                                <a:lnTo>
                                  <a:pt x="379" y="177"/>
                                </a:lnTo>
                                <a:lnTo>
                                  <a:pt x="379" y="707"/>
                                </a:lnTo>
                                <a:lnTo>
                                  <a:pt x="126" y="707"/>
                                </a:lnTo>
                                <a:lnTo>
                                  <a:pt x="126" y="177"/>
                                </a:lnTo>
                                <a:lnTo>
                                  <a:pt x="0" y="177"/>
                                </a:lnTo>
                                <a:lnTo>
                                  <a:pt x="253" y="0"/>
                                </a:lnTo>
                                <a:lnTo>
                                  <a:pt x="506" y="17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1F1F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30" y="2737"/>
                            <a:ext cx="8817" cy="551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3"/>
                                <w:ind w:left="172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272727"/>
                                  <w:sz w:val="24"/>
                                </w:rPr>
                                <w:t>МБУ</w:t>
                              </w:r>
                              <w:r>
                                <w:rPr>
                                  <w:color w:val="272727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«Управление</w:t>
                              </w:r>
                              <w:r>
                                <w:rPr>
                                  <w:color w:val="272727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и</w:t>
                              </w:r>
                              <w:r>
                                <w:rPr>
                                  <w:color w:val="272727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обслуживание</w:t>
                              </w:r>
                              <w:r>
                                <w:rPr>
                                  <w:color w:val="272727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муниципального</w:t>
                              </w:r>
                              <w:r>
                                <w:rPr>
                                  <w:color w:val="272727"/>
                                  <w:spacing w:val="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хозяйства</w:t>
                              </w:r>
                              <w:r>
                                <w:rPr>
                                  <w:color w:val="272727"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м.</w:t>
                              </w:r>
                              <w:r>
                                <w:rPr>
                                  <w:color w:val="272727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р.</w:t>
                              </w:r>
                              <w:r>
                                <w:rPr>
                                  <w:color w:val="272727"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color w:val="272727"/>
                                  <w:sz w:val="24"/>
                                </w:rPr>
                                <w:t>Кинельский»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3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553" y="1230"/>
                            <a:ext cx="7923" cy="714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1"/>
                                <w:ind w:left="1213" w:hanging="872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Мини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котельная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СОШ,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Мини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котельная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библиотеки,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Мини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котельная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администрации,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Мини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котельная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ДОУ в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с.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Бобровка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" name="Text Box 114"/>
                        <wps:cNvSpPr txBox="1">
                          <a:spLocks noChangeArrowheads="1"/>
                        </wps:cNvSpPr>
                        <wps:spPr bwMode="auto">
                          <a:xfrm>
                            <a:off x="3428" y="30"/>
                            <a:ext cx="2182" cy="469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 w="38100">
                            <a:solidFill>
                              <a:srgbClr val="F1F1F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B5361" w:rsidRDefault="003B5361">
                              <w:pPr>
                                <w:spacing w:before="71"/>
                                <w:ind w:left="39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Потребители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3" o:spid="_x0000_s1039" style="width:444.85pt;height:167.9pt;mso-position-horizontal-relative:char;mso-position-vertical-relative:line" coordsize="8897,3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">
                <v:shape id="Picture 125" o:spid="_x0000_s1040" type="#_x0000_t75" style="position:absolute;left:18;top:2744;width:8879;height: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">
                  <v:imagedata r:id="rId23" o:title=""/>
                </v:shape>
                <v:shape id="Picture 124" o:spid="_x0000_s1041" type="#_x0000_t75" style="position:absolute;left:541;top:1237;width:7984;height: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">
                  <v:imagedata r:id="rId24" o:title=""/>
                </v:shape>
                <v:shape id="Picture 123" o:spid="_x0000_s1042" type="#_x0000_t75" style="position:absolute;left:4278;top:500;width:715;height: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">
                  <v:imagedata r:id="rId25" o:title=""/>
                </v:shape>
                <v:shape id="Freeform 122" o:spid="_x0000_s1043" style="position:absolute;left:4363;top:498;width:506;height:639;visibility:visible;mso-wrap-style:square;v-text-anchor:top" coordsize="506,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" path="m253,l,160r126,l126,639r253,l379,160r127,l253,xe" fillcolor="#4aacc5" stroked="f">
                  <v:path arrowok="t" o:connecttype="custom" o:connectlocs="253,498;0,658;126,658;126,1137;379,1137;379,658;506,658;253,498" o:connectangles="0,0,0,0,0,0,0,0"/>
                </v:shape>
                <v:shape id="Freeform 121" o:spid="_x0000_s1044" style="position:absolute;left:4363;top:498;width:506;height:639;visibility:visible;mso-wrap-style:square;v-text-anchor:top" coordsize="506,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" path="m506,160r-127,l379,639r-253,l126,160,,160,253,,506,160xe" filled="f" strokecolor="#f1f1f1" strokeweight="3pt">
                  <v:path arrowok="t" o:connecttype="custom" o:connectlocs="506,658;379,658;379,1137;126,1137;126,658;0,658;253,498;506,658" o:connectangles="0,0,0,0,0,0,0,0"/>
                </v:shape>
                <v:shape id="Picture 120" o:spid="_x0000_s1045" type="#_x0000_t75" style="position:absolute;left:3416;top:37;width:2243;height: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">
                  <v:imagedata r:id="rId17" o:title=""/>
                </v:shape>
                <v:shape id="Picture 119" o:spid="_x0000_s1046" type="#_x0000_t75" style="position:absolute;left:4321;top:1954;width:700;height:7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">
                  <v:imagedata r:id="rId26" o:title=""/>
                </v:shape>
                <v:shape id="Freeform 118" o:spid="_x0000_s1047" style="position:absolute;left:4399;top:1953;width:506;height:707;visibility:visible;mso-wrap-style:square;v-text-anchor:top" coordsize="506,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" path="m253,l,177r126,l126,707r253,l379,177r127,l253,xe" fillcolor="#4aacc5" stroked="f">
                  <v:path arrowok="t" o:connecttype="custom" o:connectlocs="253,1954;0,2131;126,2131;126,2661;379,2661;379,2131;506,2131;253,1954" o:connectangles="0,0,0,0,0,0,0,0"/>
                </v:shape>
                <v:shape id="Freeform 117" o:spid="_x0000_s1048" style="position:absolute;left:4399;top:1953;width:506;height:707;visibility:visible;mso-wrap-style:square;v-text-anchor:top" coordsize="506,7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" path="m506,177r-127,l379,707r-253,l126,177,,177,253,,506,177xe" filled="f" strokecolor="#f1f1f1" strokeweight="3pt">
                  <v:path arrowok="t" o:connecttype="custom" o:connectlocs="506,2131;379,2131;379,2661;126,2661;126,2131;0,2131;253,1954;506,2131" o:connectangles="0,0,0,0,0,0,0,0"/>
                </v:shape>
                <v:shape id="Text Box 116" o:spid="_x0000_s1049" type="#_x0000_t202" style="position:absolute;left:30;top:2737;width:8817;height: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3"/>
                          <w:ind w:left="172"/>
                          <w:rPr>
                            <w:sz w:val="24"/>
                          </w:rPr>
                        </w:pPr>
                        <w:r>
                          <w:rPr>
                            <w:color w:val="272727"/>
                            <w:sz w:val="24"/>
                          </w:rPr>
                          <w:t>МБУ</w:t>
                        </w:r>
                        <w:r>
                          <w:rPr>
                            <w:color w:val="272727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«Управление</w:t>
                        </w:r>
                        <w:r>
                          <w:rPr>
                            <w:color w:val="272727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и</w:t>
                        </w:r>
                        <w:r>
                          <w:rPr>
                            <w:color w:val="272727"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обслуживание</w:t>
                        </w:r>
                        <w:r>
                          <w:rPr>
                            <w:color w:val="272727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муниципального</w:t>
                        </w:r>
                        <w:r>
                          <w:rPr>
                            <w:color w:val="272727"/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хозяйства</w:t>
                        </w:r>
                        <w:r>
                          <w:rPr>
                            <w:color w:val="272727"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м.</w:t>
                        </w:r>
                        <w:r>
                          <w:rPr>
                            <w:color w:val="272727"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р.</w:t>
                        </w:r>
                        <w:r>
                          <w:rPr>
                            <w:color w:val="272727"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color w:val="272727"/>
                            <w:sz w:val="24"/>
                          </w:rPr>
                          <w:t>Кинельский»</w:t>
                        </w:r>
                      </w:p>
                    </w:txbxContent>
                  </v:textbox>
                </v:shape>
                <v:shape id="Text Box 115" o:spid="_x0000_s1050" type="#_x0000_t202" style="position:absolute;left:553;top:1230;width:7923;height: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1"/>
                          <w:ind w:left="1213" w:hanging="8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Мини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СОШ,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Мини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библиотеки,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Мини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администрации,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Мини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ДОУ 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Бобровка</w:t>
                        </w:r>
                      </w:p>
                    </w:txbxContent>
                  </v:textbox>
                </v:shape>
                <v:shape id="Text Box 114" o:spid="_x0000_s1051" type="#_x0000_t202" style="position:absolute;left:3428;top:30;width:218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" fillcolor="#f79546" strokecolor="#f1f1f1" strokeweight="3pt">
                  <v:textbox inset="0,0,0,0">
                    <w:txbxContent>
                      <w:p w:rsidR="003B5361" w:rsidRDefault="003B5361">
                        <w:pPr>
                          <w:spacing w:before="71"/>
                          <w:ind w:left="3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Потребители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53BDA" w:rsidRDefault="0085252C">
      <w:pPr>
        <w:pStyle w:val="a3"/>
        <w:spacing w:before="215" w:line="360" w:lineRule="auto"/>
        <w:ind w:left="402" w:right="328"/>
      </w:pPr>
      <w:r>
        <w:t>Рис.</w:t>
      </w:r>
      <w:r>
        <w:rPr>
          <w:spacing w:val="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</w:t>
      </w:r>
      <w:r>
        <w:rPr>
          <w:spacing w:val="2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Функциональная</w:t>
      </w:r>
      <w:r>
        <w:rPr>
          <w:spacing w:val="2"/>
        </w:rPr>
        <w:t xml:space="preserve"> </w:t>
      </w:r>
      <w:r>
        <w:t>схема</w:t>
      </w:r>
      <w:r>
        <w:rPr>
          <w:spacing w:val="4"/>
        </w:rPr>
        <w:t xml:space="preserve"> </w:t>
      </w:r>
      <w:r>
        <w:t>теплоснабжения</w:t>
      </w:r>
      <w:r>
        <w:rPr>
          <w:spacing w:val="6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мини</w:t>
      </w:r>
      <w:r>
        <w:rPr>
          <w:spacing w:val="4"/>
        </w:rPr>
        <w:t xml:space="preserve"> </w:t>
      </w:r>
      <w:r>
        <w:t>котельных</w:t>
      </w:r>
      <w:r>
        <w:rPr>
          <w:spacing w:val="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селе</w:t>
      </w:r>
      <w:r>
        <w:rPr>
          <w:spacing w:val="-62"/>
        </w:rPr>
        <w:t xml:space="preserve"> </w:t>
      </w:r>
      <w:r>
        <w:t>Бобровка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spacing w:line="360" w:lineRule="auto"/>
        <w:ind w:left="402" w:right="333" w:firstLine="707"/>
        <w:jc w:val="both"/>
        <w:rPr>
          <w:i/>
          <w:sz w:val="26"/>
        </w:rPr>
      </w:pPr>
      <w:r>
        <w:rPr>
          <w:i/>
          <w:sz w:val="26"/>
        </w:rPr>
        <w:t>1.1.1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Институциональная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структура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сельского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поселения Бобровка</w:t>
      </w:r>
    </w:p>
    <w:p w:rsidR="00853BDA" w:rsidRDefault="0085252C">
      <w:pPr>
        <w:pStyle w:val="a3"/>
        <w:spacing w:before="1" w:line="360" w:lineRule="auto"/>
        <w:ind w:left="402" w:right="326" w:firstLine="707"/>
        <w:jc w:val="both"/>
      </w:pPr>
      <w:r>
        <w:t>Обслуживание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МКП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 w:rsidR="00AD6562">
        <w:rPr>
          <w:spacing w:val="1"/>
        </w:rPr>
        <w:t>«</w:t>
      </w:r>
      <w:r w:rsidR="00AD6562">
        <w:t>Бобровское</w:t>
      </w:r>
      <w:r>
        <w:t>».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поселений.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rPr>
          <w:u w:val="single"/>
        </w:rPr>
        <w:t>Централизованная котельная</w:t>
      </w:r>
      <w:r>
        <w:t>, действующая на территории п. Октябрьский,</w:t>
      </w:r>
      <w:r>
        <w:rPr>
          <w:spacing w:val="1"/>
        </w:rPr>
        <w:t xml:space="preserve"> </w:t>
      </w:r>
      <w:r>
        <w:t>обеспечивает</w:t>
      </w:r>
      <w:r>
        <w:rPr>
          <w:spacing w:val="22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энергией</w:t>
      </w:r>
      <w:r>
        <w:rPr>
          <w:spacing w:val="25"/>
        </w:rPr>
        <w:t xml:space="preserve"> </w:t>
      </w:r>
      <w:r>
        <w:t>13</w:t>
      </w:r>
      <w:r>
        <w:rPr>
          <w:spacing w:val="25"/>
        </w:rPr>
        <w:t xml:space="preserve"> </w:t>
      </w:r>
      <w:r>
        <w:t>многоквартирных</w:t>
      </w:r>
      <w:r>
        <w:rPr>
          <w:spacing w:val="24"/>
        </w:rPr>
        <w:t xml:space="preserve"> </w:t>
      </w:r>
      <w:r>
        <w:t>жилых</w:t>
      </w:r>
      <w:r>
        <w:rPr>
          <w:spacing w:val="23"/>
        </w:rPr>
        <w:t xml:space="preserve"> </w:t>
      </w:r>
      <w:r>
        <w:t>домов,</w:t>
      </w:r>
      <w:r>
        <w:rPr>
          <w:spacing w:val="32"/>
        </w:rPr>
        <w:t xml:space="preserve"> </w:t>
      </w:r>
      <w:r>
        <w:t>ГБОУ</w:t>
      </w:r>
      <w:r>
        <w:rPr>
          <w:spacing w:val="25"/>
        </w:rPr>
        <w:t xml:space="preserve"> </w:t>
      </w:r>
      <w:r>
        <w:t>СОШ,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30"/>
        <w:jc w:val="both"/>
      </w:pPr>
      <w:r>
        <w:lastRenderedPageBreak/>
        <w:t>объекты АНО ДПО «Самарский областной аэроклуб ДОСААФ России», штаб АК,</w:t>
      </w:r>
      <w:r>
        <w:rPr>
          <w:spacing w:val="1"/>
        </w:rPr>
        <w:t xml:space="preserve"> </w:t>
      </w:r>
      <w:r>
        <w:t>Казармы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2,</w:t>
      </w:r>
      <w:r>
        <w:rPr>
          <w:spacing w:val="1"/>
        </w:rPr>
        <w:t xml:space="preserve"> </w:t>
      </w:r>
      <w:r>
        <w:t>столовую,</w:t>
      </w:r>
      <w:r>
        <w:rPr>
          <w:spacing w:val="-1"/>
        </w:rPr>
        <w:t xml:space="preserve"> </w:t>
      </w:r>
      <w:r>
        <w:t>санчасть.</w:t>
      </w:r>
    </w:p>
    <w:p w:rsidR="00853BDA" w:rsidRDefault="0085252C">
      <w:pPr>
        <w:pStyle w:val="a3"/>
        <w:spacing w:before="1" w:line="360" w:lineRule="auto"/>
        <w:ind w:left="402" w:right="328" w:firstLine="707"/>
        <w:jc w:val="both"/>
      </w:pPr>
      <w:r>
        <w:t>Обслуживание мини котельных на территории села Бобровка осуществляет</w:t>
      </w:r>
      <w:r>
        <w:rPr>
          <w:spacing w:val="1"/>
        </w:rPr>
        <w:t xml:space="preserve"> </w:t>
      </w:r>
      <w:r>
        <w:t>МБУ</w:t>
      </w:r>
      <w:r>
        <w:rPr>
          <w:spacing w:val="-4"/>
        </w:rPr>
        <w:t xml:space="preserve"> </w:t>
      </w:r>
      <w:r>
        <w:t>«Управление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обслуживание</w:t>
      </w:r>
      <w:r>
        <w:rPr>
          <w:spacing w:val="-5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хозяйства</w:t>
      </w:r>
      <w:r>
        <w:rPr>
          <w:spacing w:val="-3"/>
        </w:rPr>
        <w:t xml:space="preserve"> </w:t>
      </w:r>
      <w:r>
        <w:t>м.</w:t>
      </w:r>
      <w:r>
        <w:rPr>
          <w:spacing w:val="-4"/>
        </w:rPr>
        <w:t xml:space="preserve"> </w:t>
      </w:r>
      <w:r>
        <w:t>р.</w:t>
      </w:r>
      <w:r>
        <w:rPr>
          <w:spacing w:val="-5"/>
        </w:rPr>
        <w:t xml:space="preserve"> </w:t>
      </w:r>
      <w:r>
        <w:t>Кинельский».</w:t>
      </w:r>
    </w:p>
    <w:p w:rsidR="00853BDA" w:rsidRDefault="0085252C">
      <w:pPr>
        <w:pStyle w:val="a3"/>
        <w:spacing w:before="1" w:line="360" w:lineRule="auto"/>
        <w:ind w:left="402" w:right="331" w:firstLine="707"/>
        <w:jc w:val="both"/>
      </w:pPr>
      <w:r>
        <w:rPr>
          <w:w w:val="95"/>
          <w:u w:val="single"/>
        </w:rPr>
        <w:t>Мини котельная школы</w:t>
      </w:r>
      <w:r>
        <w:rPr>
          <w:w w:val="95"/>
        </w:rPr>
        <w:t xml:space="preserve"> в селе Бобровка обеспечивает тепловой энергией один</w:t>
      </w:r>
      <w:r>
        <w:rPr>
          <w:spacing w:val="1"/>
          <w:w w:val="95"/>
        </w:rPr>
        <w:t xml:space="preserve"> </w:t>
      </w:r>
      <w:r>
        <w:t>объект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здание</w:t>
      </w:r>
      <w:r>
        <w:rPr>
          <w:spacing w:val="-1"/>
        </w:rPr>
        <w:t xml:space="preserve"> </w:t>
      </w:r>
      <w:r>
        <w:t>школы по</w:t>
      </w:r>
      <w:r>
        <w:rPr>
          <w:spacing w:val="-1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t>Кирова</w:t>
      </w:r>
      <w:r>
        <w:rPr>
          <w:spacing w:val="2"/>
        </w:rPr>
        <w:t xml:space="preserve"> </w:t>
      </w:r>
      <w:r>
        <w:t>28б.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rPr>
          <w:u w:val="single"/>
        </w:rPr>
        <w:t>Мини</w:t>
      </w:r>
      <w:r>
        <w:rPr>
          <w:spacing w:val="-13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-10"/>
          <w:u w:val="single"/>
        </w:rPr>
        <w:t xml:space="preserve"> </w:t>
      </w:r>
      <w:r>
        <w:rPr>
          <w:u w:val="single"/>
        </w:rPr>
        <w:t>библиотеки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селе</w:t>
      </w:r>
      <w:r>
        <w:rPr>
          <w:spacing w:val="-11"/>
        </w:rPr>
        <w:t xml:space="preserve"> </w:t>
      </w:r>
      <w:r>
        <w:t>Бобровка</w:t>
      </w:r>
      <w:r>
        <w:rPr>
          <w:spacing w:val="-12"/>
        </w:rPr>
        <w:t xml:space="preserve"> </w:t>
      </w:r>
      <w:r>
        <w:t>обеспечивает</w:t>
      </w:r>
      <w:r>
        <w:rPr>
          <w:spacing w:val="-12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энергией</w:t>
      </w:r>
      <w:r>
        <w:rPr>
          <w:spacing w:val="-63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объект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библиотеки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t>Кооперативной-113.</w:t>
      </w:r>
    </w:p>
    <w:p w:rsidR="00853BDA" w:rsidRDefault="0085252C">
      <w:pPr>
        <w:pStyle w:val="a3"/>
        <w:spacing w:line="360" w:lineRule="auto"/>
        <w:ind w:left="402" w:right="331" w:firstLine="707"/>
        <w:jc w:val="both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администрации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офисом</w:t>
      </w:r>
      <w:r>
        <w:rPr>
          <w:spacing w:val="1"/>
        </w:rPr>
        <w:t xml:space="preserve"> </w:t>
      </w:r>
      <w:r>
        <w:t>ВОП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 Кирова</w:t>
      </w:r>
      <w:r>
        <w:rPr>
          <w:spacing w:val="1"/>
        </w:rPr>
        <w:t xml:space="preserve"> </w:t>
      </w:r>
      <w:r>
        <w:t>28в.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д/сада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Кооперативной-61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энергией здания</w:t>
      </w:r>
      <w:r>
        <w:rPr>
          <w:spacing w:val="-1"/>
        </w:rPr>
        <w:t xml:space="preserve"> </w:t>
      </w:r>
      <w:r>
        <w:t>ДОУ,</w:t>
      </w:r>
      <w:r>
        <w:rPr>
          <w:spacing w:val="-1"/>
        </w:rPr>
        <w:t xml:space="preserve"> </w:t>
      </w:r>
      <w:r>
        <w:t>Храм,</w:t>
      </w:r>
      <w:r>
        <w:rPr>
          <w:spacing w:val="-1"/>
        </w:rPr>
        <w:t xml:space="preserve"> </w:t>
      </w:r>
      <w:r>
        <w:t>ДК.</w:t>
      </w:r>
    </w:p>
    <w:p w:rsidR="00853BDA" w:rsidRDefault="0085252C">
      <w:pPr>
        <w:pStyle w:val="a3"/>
        <w:spacing w:line="360" w:lineRule="auto"/>
        <w:ind w:left="402" w:right="328" w:firstLine="707"/>
        <w:jc w:val="both"/>
      </w:pPr>
      <w:r>
        <w:t>Индивидуальные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находящиеся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частной</w:t>
      </w:r>
      <w:r>
        <w:rPr>
          <w:spacing w:val="1"/>
        </w:rPr>
        <w:t xml:space="preserve"> </w:t>
      </w:r>
      <w:r>
        <w:rPr>
          <w:spacing w:val="-1"/>
        </w:rPr>
        <w:t>собственности,</w:t>
      </w:r>
      <w:r>
        <w:rPr>
          <w:spacing w:val="-16"/>
        </w:rPr>
        <w:t xml:space="preserve"> </w:t>
      </w:r>
      <w:r>
        <w:rPr>
          <w:spacing w:val="-1"/>
        </w:rPr>
        <w:t>служат</w:t>
      </w:r>
      <w:r>
        <w:rPr>
          <w:spacing w:val="-15"/>
        </w:rPr>
        <w:t xml:space="preserve"> </w:t>
      </w:r>
      <w:r>
        <w:rPr>
          <w:spacing w:val="-1"/>
        </w:rPr>
        <w:t>для</w:t>
      </w:r>
      <w:r>
        <w:rPr>
          <w:spacing w:val="-14"/>
        </w:rPr>
        <w:t xml:space="preserve"> </w:t>
      </w:r>
      <w:r>
        <w:t>отопления</w:t>
      </w:r>
      <w:r>
        <w:rPr>
          <w:spacing w:val="-14"/>
        </w:rPr>
        <w:t xml:space="preserve"> </w:t>
      </w:r>
      <w:r>
        <w:t>индивидуальных</w:t>
      </w:r>
      <w:r>
        <w:rPr>
          <w:spacing w:val="-16"/>
        </w:rPr>
        <w:t xml:space="preserve"> </w:t>
      </w:r>
      <w:r>
        <w:t>жилых</w:t>
      </w:r>
      <w:r>
        <w:rPr>
          <w:spacing w:val="-15"/>
        </w:rPr>
        <w:t xml:space="preserve"> </w:t>
      </w:r>
      <w:r>
        <w:t>домов</w:t>
      </w:r>
      <w:r>
        <w:rPr>
          <w:spacing w:val="-15"/>
        </w:rPr>
        <w:t xml:space="preserve"> </w:t>
      </w:r>
      <w:r>
        <w:t>(1,</w:t>
      </w:r>
      <w:r>
        <w:rPr>
          <w:spacing w:val="-13"/>
        </w:rPr>
        <w:t xml:space="preserve"> </w:t>
      </w:r>
      <w:r>
        <w:t>2-х</w:t>
      </w:r>
      <w:r>
        <w:rPr>
          <w:spacing w:val="-14"/>
        </w:rPr>
        <w:t xml:space="preserve"> </w:t>
      </w:r>
      <w:r>
        <w:t>этажные</w:t>
      </w:r>
      <w:r>
        <w:rPr>
          <w:spacing w:val="-62"/>
        </w:rPr>
        <w:t xml:space="preserve"> </w:t>
      </w:r>
      <w:r>
        <w:t>жилые дома). Индивидуальные теплогенераторы, находящиеся в муниципальной</w:t>
      </w:r>
      <w:r>
        <w:rPr>
          <w:spacing w:val="1"/>
        </w:rPr>
        <w:t xml:space="preserve"> </w:t>
      </w:r>
      <w:r>
        <w:t>собственности, служат для отопления отдельно стоящих административных или</w:t>
      </w:r>
      <w:r>
        <w:rPr>
          <w:spacing w:val="1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зданий.</w:t>
      </w:r>
    </w:p>
    <w:p w:rsidR="00853BDA" w:rsidRDefault="0085252C">
      <w:pPr>
        <w:pStyle w:val="a3"/>
        <w:spacing w:line="360" w:lineRule="auto"/>
        <w:ind w:left="402" w:right="326" w:firstLine="707"/>
        <w:jc w:val="both"/>
      </w:pPr>
      <w:r>
        <w:t>Расположение и зона действия централизованной котельной п. Октябрьский,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частной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жителей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рисунках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3,</w:t>
      </w:r>
      <w:r>
        <w:rPr>
          <w:spacing w:val="1"/>
        </w:rPr>
        <w:t xml:space="preserve"> </w:t>
      </w:r>
      <w:r>
        <w:t>№ 4,</w:t>
      </w:r>
      <w:r>
        <w:rPr>
          <w:spacing w:val="1"/>
        </w:rPr>
        <w:t xml:space="preserve"> </w:t>
      </w:r>
      <w:r>
        <w:t>№ 5.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ind w:left="11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268168" cy="6496812"/>
            <wp:effectExtent l="0" t="0" r="0" b="0"/>
            <wp:docPr id="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168" cy="6496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29" w:line="360" w:lineRule="auto"/>
        <w:ind w:left="402"/>
      </w:pPr>
      <w:r>
        <w:t>Рис.</w:t>
      </w:r>
      <w:r>
        <w:rPr>
          <w:spacing w:val="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3</w:t>
      </w:r>
      <w:r>
        <w:rPr>
          <w:spacing w:val="3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Зоны</w:t>
      </w:r>
      <w:r>
        <w:rPr>
          <w:spacing w:val="3"/>
        </w:rPr>
        <w:t xml:space="preserve"> </w:t>
      </w:r>
      <w:r>
        <w:t>действия</w:t>
      </w:r>
      <w:r>
        <w:rPr>
          <w:spacing w:val="4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котельных</w:t>
      </w:r>
      <w:r>
        <w:rPr>
          <w:spacing w:val="4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4"/>
        </w:rPr>
        <w:t xml:space="preserve"> </w:t>
      </w:r>
      <w:r>
        <w:t>тепловой</w:t>
      </w:r>
      <w:r>
        <w:rPr>
          <w:spacing w:val="-6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ИЖД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территории села</w:t>
      </w:r>
      <w:r>
        <w:rPr>
          <w:spacing w:val="-1"/>
        </w:rPr>
        <w:t xml:space="preserve"> </w:t>
      </w:r>
      <w:r>
        <w:t>Бобровка</w:t>
      </w:r>
    </w:p>
    <w:p w:rsidR="00853BDA" w:rsidRDefault="00853BDA">
      <w:pPr>
        <w:spacing w:line="360" w:lineRule="auto"/>
        <w:sectPr w:rsidR="00853BDA">
          <w:pgSz w:w="11910" w:h="16850"/>
          <w:pgMar w:top="1140" w:right="520" w:bottom="1240" w:left="1300" w:header="0" w:footer="1055" w:gutter="0"/>
          <w:cols w:space="720"/>
        </w:sectPr>
      </w:pPr>
    </w:p>
    <w:p w:rsidR="00853BDA" w:rsidRDefault="0085252C">
      <w:pPr>
        <w:pStyle w:val="a3"/>
        <w:ind w:left="40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47752" cy="5926645"/>
            <wp:effectExtent l="0" t="0" r="0" b="0"/>
            <wp:docPr id="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752" cy="592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56" w:line="360" w:lineRule="auto"/>
        <w:ind w:left="402"/>
      </w:pPr>
      <w:r>
        <w:t>Рис.</w:t>
      </w:r>
      <w:r>
        <w:rPr>
          <w:spacing w:val="50"/>
        </w:rPr>
        <w:t xml:space="preserve"> </w:t>
      </w:r>
      <w:r>
        <w:t>№</w:t>
      </w:r>
      <w:r>
        <w:rPr>
          <w:spacing w:val="52"/>
        </w:rPr>
        <w:t xml:space="preserve"> </w:t>
      </w:r>
      <w:r>
        <w:t>4</w:t>
      </w:r>
      <w:r>
        <w:rPr>
          <w:spacing w:val="53"/>
        </w:rPr>
        <w:t xml:space="preserve"> </w:t>
      </w:r>
      <w:r>
        <w:t>-</w:t>
      </w:r>
      <w:r>
        <w:rPr>
          <w:spacing w:val="52"/>
        </w:rPr>
        <w:t xml:space="preserve"> </w:t>
      </w:r>
      <w:r>
        <w:t>Зоны</w:t>
      </w:r>
      <w:r>
        <w:rPr>
          <w:spacing w:val="53"/>
        </w:rPr>
        <w:t xml:space="preserve"> </w:t>
      </w:r>
      <w:r>
        <w:t>действия</w:t>
      </w:r>
      <w:r>
        <w:rPr>
          <w:spacing w:val="52"/>
        </w:rPr>
        <w:t xml:space="preserve"> </w:t>
      </w:r>
      <w:r>
        <w:t>централизованной</w:t>
      </w:r>
      <w:r>
        <w:rPr>
          <w:spacing w:val="50"/>
        </w:rPr>
        <w:t xml:space="preserve"> </w:t>
      </w:r>
      <w:r>
        <w:t>котельной</w:t>
      </w:r>
      <w:r>
        <w:rPr>
          <w:spacing w:val="50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индивидуальных</w:t>
      </w:r>
      <w:r>
        <w:rPr>
          <w:spacing w:val="-62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ИЖД 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поселка</w:t>
      </w:r>
      <w:r>
        <w:rPr>
          <w:spacing w:val="-2"/>
        </w:rPr>
        <w:t xml:space="preserve"> </w:t>
      </w:r>
      <w:r>
        <w:t>Октябрьский</w:t>
      </w:r>
    </w:p>
    <w:p w:rsidR="00853BDA" w:rsidRDefault="00853BDA">
      <w:pPr>
        <w:spacing w:line="360" w:lineRule="auto"/>
        <w:sectPr w:rsidR="00853BDA">
          <w:pgSz w:w="11910" w:h="16850"/>
          <w:pgMar w:top="1140" w:right="520" w:bottom="1240" w:left="130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p w:rsidR="00853BDA" w:rsidRDefault="0085252C">
      <w:pPr>
        <w:pStyle w:val="a3"/>
        <w:ind w:left="155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384926" cy="5410962"/>
            <wp:effectExtent l="0" t="0" r="0" b="0"/>
            <wp:docPr id="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4926" cy="541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83"/>
        <w:ind w:left="108"/>
      </w:pPr>
      <w:r>
        <w:t>Рис.</w:t>
      </w:r>
      <w:r>
        <w:rPr>
          <w:spacing w:val="-4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ИЖД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территории</w:t>
      </w:r>
      <w:r>
        <w:rPr>
          <w:spacing w:val="-4"/>
        </w:rPr>
        <w:t xml:space="preserve"> </w:t>
      </w:r>
      <w:r>
        <w:t>н.</w:t>
      </w:r>
      <w:r>
        <w:rPr>
          <w:spacing w:val="-4"/>
        </w:rPr>
        <w:t xml:space="preserve"> </w:t>
      </w:r>
      <w:r>
        <w:t>п.</w:t>
      </w:r>
      <w:r>
        <w:rPr>
          <w:spacing w:val="-4"/>
        </w:rPr>
        <w:t xml:space="preserve"> </w:t>
      </w:r>
      <w:r>
        <w:t>М</w:t>
      </w:r>
      <w:r w:rsidR="004E02CA">
        <w:t>о</w:t>
      </w:r>
      <w:r>
        <w:t>ховой,</w:t>
      </w:r>
      <w:r>
        <w:rPr>
          <w:spacing w:val="-4"/>
        </w:rPr>
        <w:t xml:space="preserve"> </w:t>
      </w:r>
      <w:r>
        <w:t>Формальный,</w:t>
      </w:r>
      <w:r>
        <w:rPr>
          <w:spacing w:val="-4"/>
        </w:rPr>
        <w:t xml:space="preserve"> </w:t>
      </w:r>
      <w:r>
        <w:t>Михайловский</w:t>
      </w:r>
    </w:p>
    <w:p w:rsidR="00853BDA" w:rsidRDefault="00853BDA">
      <w:pPr>
        <w:sectPr w:rsidR="00853BDA">
          <w:footerReference w:type="default" r:id="rId30"/>
          <w:pgSz w:w="16840" w:h="11910" w:orient="landscape"/>
          <w:pgMar w:top="1100" w:right="720" w:bottom="1220" w:left="460" w:header="0" w:footer="1020" w:gutter="0"/>
          <w:cols w:space="720"/>
        </w:sect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39"/>
        </w:tabs>
        <w:spacing w:before="76"/>
        <w:ind w:right="0"/>
      </w:pPr>
      <w:r>
        <w:lastRenderedPageBreak/>
        <w:t>Источники</w:t>
      </w:r>
      <w:r>
        <w:rPr>
          <w:spacing w:val="-5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spacing w:before="150"/>
        <w:rPr>
          <w:i/>
          <w:sz w:val="26"/>
        </w:rPr>
      </w:pPr>
      <w:r>
        <w:rPr>
          <w:i/>
          <w:sz w:val="26"/>
        </w:rPr>
        <w:t>Структура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основного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оборудования.</w:t>
      </w:r>
    </w:p>
    <w:p w:rsidR="00853BDA" w:rsidRDefault="0085252C">
      <w:pPr>
        <w:pStyle w:val="a3"/>
        <w:spacing w:before="150" w:line="360" w:lineRule="auto"/>
        <w:ind w:left="342" w:right="349" w:firstLine="707"/>
        <w:jc w:val="both"/>
      </w:pPr>
      <w:r>
        <w:t>На территории с. п. Бобровка действует один централизованный источник</w:t>
      </w:r>
      <w:r>
        <w:rPr>
          <w:spacing w:val="1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энергии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поселке</w:t>
      </w:r>
      <w:r>
        <w:rPr>
          <w:spacing w:val="-6"/>
        </w:rPr>
        <w:t xml:space="preserve"> </w:t>
      </w:r>
      <w:r>
        <w:t>Октябрьский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пять</w:t>
      </w:r>
      <w:r>
        <w:rPr>
          <w:spacing w:val="-10"/>
        </w:rPr>
        <w:t xml:space="preserve"> </w:t>
      </w:r>
      <w:r>
        <w:t>автономных</w:t>
      </w:r>
      <w:r>
        <w:rPr>
          <w:spacing w:val="-5"/>
        </w:rPr>
        <w:t xml:space="preserve"> </w:t>
      </w:r>
      <w:r>
        <w:t>мини</w:t>
      </w:r>
      <w:r>
        <w:rPr>
          <w:spacing w:val="-7"/>
        </w:rPr>
        <w:t xml:space="preserve"> </w:t>
      </w:r>
      <w:r>
        <w:t>котельных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селе</w:t>
      </w:r>
      <w:r>
        <w:rPr>
          <w:spacing w:val="-63"/>
        </w:rPr>
        <w:t xml:space="preserve"> </w:t>
      </w:r>
      <w:r>
        <w:t>Бобровка.</w:t>
      </w:r>
    </w:p>
    <w:p w:rsidR="00853BDA" w:rsidRDefault="0085252C">
      <w:pPr>
        <w:pStyle w:val="a3"/>
        <w:spacing w:before="1" w:line="360" w:lineRule="auto"/>
        <w:ind w:left="342" w:right="351" w:firstLine="707"/>
        <w:jc w:val="both"/>
      </w:pPr>
      <w:r>
        <w:rPr>
          <w:u w:val="single"/>
        </w:rPr>
        <w:t>Центральная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адресу:</w:t>
      </w:r>
      <w:r>
        <w:rPr>
          <w:spacing w:val="1"/>
        </w:rPr>
        <w:t xml:space="preserve"> </w:t>
      </w:r>
      <w:r>
        <w:t>Самарская</w:t>
      </w:r>
      <w:r>
        <w:rPr>
          <w:spacing w:val="1"/>
        </w:rPr>
        <w:t xml:space="preserve"> </w:t>
      </w:r>
      <w:r>
        <w:t>область,</w:t>
      </w:r>
      <w:r>
        <w:rPr>
          <w:spacing w:val="1"/>
        </w:rPr>
        <w:t xml:space="preserve"> </w:t>
      </w:r>
      <w:r>
        <w:t>Кинельский район,</w:t>
      </w:r>
      <w:r>
        <w:rPr>
          <w:spacing w:val="-1"/>
        </w:rPr>
        <w:t xml:space="preserve"> </w:t>
      </w:r>
      <w:r>
        <w:t>п.</w:t>
      </w:r>
      <w:r>
        <w:rPr>
          <w:spacing w:val="3"/>
        </w:rPr>
        <w:t xml:space="preserve"> </w:t>
      </w:r>
      <w:r>
        <w:t>Октябрьский,</w:t>
      </w:r>
      <w:r>
        <w:rPr>
          <w:spacing w:val="-2"/>
        </w:rPr>
        <w:t xml:space="preserve"> </w:t>
      </w:r>
      <w:r>
        <w:t>ул. Молодежная,</w:t>
      </w:r>
      <w:r>
        <w:rPr>
          <w:spacing w:val="-1"/>
        </w:rPr>
        <w:t xml:space="preserve"> </w:t>
      </w:r>
      <w:r>
        <w:t>7б.</w:t>
      </w:r>
    </w:p>
    <w:p w:rsidR="00853BDA" w:rsidRDefault="0085252C">
      <w:pPr>
        <w:pStyle w:val="a3"/>
        <w:spacing w:before="1"/>
        <w:ind w:left="342"/>
        <w:jc w:val="both"/>
      </w:pPr>
      <w:r>
        <w:t>1.1.</w:t>
      </w:r>
      <w:r>
        <w:rPr>
          <w:spacing w:val="35"/>
        </w:rPr>
        <w:t xml:space="preserve"> </w:t>
      </w:r>
      <w:r>
        <w:t>Котельная</w:t>
      </w:r>
      <w:r>
        <w:rPr>
          <w:spacing w:val="44"/>
        </w:rPr>
        <w:t xml:space="preserve"> </w:t>
      </w:r>
      <w:r>
        <w:t>является</w:t>
      </w:r>
      <w:r>
        <w:rPr>
          <w:spacing w:val="106"/>
        </w:rPr>
        <w:t xml:space="preserve"> </w:t>
      </w:r>
      <w:r>
        <w:t>централизованной,</w:t>
      </w:r>
      <w:r>
        <w:rPr>
          <w:spacing w:val="107"/>
        </w:rPr>
        <w:t xml:space="preserve"> </w:t>
      </w:r>
      <w:r>
        <w:t>находится</w:t>
      </w:r>
      <w:r>
        <w:rPr>
          <w:spacing w:val="105"/>
        </w:rPr>
        <w:t xml:space="preserve"> </w:t>
      </w:r>
      <w:r>
        <w:t>на</w:t>
      </w:r>
      <w:r>
        <w:rPr>
          <w:spacing w:val="107"/>
        </w:rPr>
        <w:t xml:space="preserve"> </w:t>
      </w:r>
      <w:r>
        <w:t>обслуживании</w:t>
      </w:r>
      <w:r>
        <w:rPr>
          <w:spacing w:val="112"/>
        </w:rPr>
        <w:t xml:space="preserve"> </w:t>
      </w:r>
      <w:r>
        <w:t>МКП</w:t>
      </w:r>
    </w:p>
    <w:p w:rsidR="00853BDA" w:rsidRDefault="0085252C">
      <w:pPr>
        <w:pStyle w:val="a3"/>
        <w:spacing w:before="148" w:line="360" w:lineRule="auto"/>
        <w:ind w:left="342" w:right="348"/>
        <w:jc w:val="both"/>
      </w:pPr>
      <w:r>
        <w:t>ЖКХ</w:t>
      </w:r>
      <w:r>
        <w:rPr>
          <w:spacing w:val="1"/>
        </w:rPr>
        <w:t xml:space="preserve"> </w:t>
      </w:r>
      <w:r w:rsidR="004E02CA">
        <w:rPr>
          <w:spacing w:val="1"/>
        </w:rPr>
        <w:t>«</w:t>
      </w:r>
      <w:r w:rsidR="00AD6562">
        <w:t>Бобровское</w:t>
      </w:r>
      <w:r>
        <w:t>»,</w:t>
      </w:r>
      <w:r>
        <w:rPr>
          <w:spacing w:val="1"/>
        </w:rPr>
        <w:t xml:space="preserve"> </w:t>
      </w:r>
      <w:r>
        <w:t>работает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присутствия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1"/>
        </w:rPr>
        <w:t xml:space="preserve"> </w:t>
      </w:r>
      <w:r>
        <w:t>персонала. В настоящее время в котельной установлены 3 котла: NOBEL Econ 2200</w:t>
      </w:r>
      <w:r>
        <w:rPr>
          <w:spacing w:val="-62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2200</w:t>
      </w:r>
      <w:r>
        <w:rPr>
          <w:spacing w:val="1"/>
        </w:rPr>
        <w:t xml:space="preserve"> </w:t>
      </w:r>
      <w:r>
        <w:t>кВт</w:t>
      </w:r>
      <w:r>
        <w:rPr>
          <w:spacing w:val="1"/>
        </w:rPr>
        <w:t xml:space="preserve"> </w:t>
      </w:r>
      <w:r>
        <w:t>-1</w:t>
      </w:r>
      <w:r>
        <w:rPr>
          <w:spacing w:val="1"/>
        </w:rPr>
        <w:t xml:space="preserve"> </w:t>
      </w:r>
      <w:r>
        <w:t>шт.,</w:t>
      </w:r>
      <w:r>
        <w:rPr>
          <w:spacing w:val="1"/>
        </w:rPr>
        <w:t xml:space="preserve"> </w:t>
      </w:r>
      <w:r>
        <w:t>NOBEL</w:t>
      </w:r>
      <w:r>
        <w:rPr>
          <w:spacing w:val="1"/>
        </w:rPr>
        <w:t xml:space="preserve"> </w:t>
      </w:r>
      <w:r>
        <w:t>Econ</w:t>
      </w:r>
      <w:r>
        <w:rPr>
          <w:spacing w:val="1"/>
        </w:rPr>
        <w:t xml:space="preserve"> </w:t>
      </w:r>
      <w:r>
        <w:t>2000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2000</w:t>
      </w:r>
      <w:r>
        <w:rPr>
          <w:spacing w:val="1"/>
        </w:rPr>
        <w:t xml:space="preserve"> </w:t>
      </w:r>
      <w:r>
        <w:t>кВт</w:t>
      </w:r>
      <w:r>
        <w:rPr>
          <w:spacing w:val="1"/>
        </w:rPr>
        <w:t xml:space="preserve"> </w:t>
      </w:r>
      <w:r>
        <w:t>-2</w:t>
      </w:r>
      <w:r>
        <w:rPr>
          <w:spacing w:val="1"/>
        </w:rPr>
        <w:t xml:space="preserve"> </w:t>
      </w:r>
      <w:r>
        <w:t>шт.</w:t>
      </w:r>
      <w:r>
        <w:rPr>
          <w:spacing w:val="1"/>
        </w:rPr>
        <w:t xml:space="preserve"> </w:t>
      </w:r>
      <w:r>
        <w:t>Котлоагрегаты введен в эксплуатацию в 2020 г. Тип топливных горелок – газо-</w:t>
      </w:r>
      <w:r>
        <w:rPr>
          <w:spacing w:val="1"/>
        </w:rPr>
        <w:t xml:space="preserve"> </w:t>
      </w:r>
      <w:r>
        <w:t>мазутные</w:t>
      </w:r>
      <w:r>
        <w:rPr>
          <w:spacing w:val="-1"/>
        </w:rPr>
        <w:t xml:space="preserve"> </w:t>
      </w:r>
      <w:r>
        <w:rPr>
          <w:color w:val="2C2C2D"/>
        </w:rPr>
        <w:t>NOBEL</w:t>
      </w:r>
      <w:r>
        <w:rPr>
          <w:color w:val="2C2C2D"/>
          <w:spacing w:val="-1"/>
        </w:rPr>
        <w:t xml:space="preserve"> </w:t>
      </w:r>
      <w:r>
        <w:rPr>
          <w:color w:val="2C2C2D"/>
        </w:rPr>
        <w:t>GDP2400</w:t>
      </w:r>
      <w:r>
        <w:rPr>
          <w:color w:val="2C2C2D"/>
          <w:spacing w:val="-1"/>
        </w:rPr>
        <w:t xml:space="preserve"> </w:t>
      </w:r>
      <w:r>
        <w:rPr>
          <w:color w:val="2C2C2D"/>
        </w:rPr>
        <w:t>PR.TL –</w:t>
      </w:r>
      <w:r>
        <w:rPr>
          <w:color w:val="2C2C2D"/>
          <w:spacing w:val="-1"/>
        </w:rPr>
        <w:t xml:space="preserve"> </w:t>
      </w:r>
      <w:r>
        <w:rPr>
          <w:color w:val="2C2C2D"/>
        </w:rPr>
        <w:t>3</w:t>
      </w:r>
      <w:r>
        <w:rPr>
          <w:color w:val="2C2C2D"/>
          <w:spacing w:val="1"/>
        </w:rPr>
        <w:t xml:space="preserve"> </w:t>
      </w:r>
      <w:r>
        <w:rPr>
          <w:color w:val="2C2C2D"/>
        </w:rPr>
        <w:t>шт.</w:t>
      </w:r>
    </w:p>
    <w:p w:rsidR="00853BDA" w:rsidRDefault="0085252C">
      <w:pPr>
        <w:pStyle w:val="a3"/>
        <w:spacing w:before="2"/>
        <w:ind w:left="1050"/>
        <w:jc w:val="both"/>
      </w:pPr>
      <w:r>
        <w:t>Установленная</w:t>
      </w:r>
      <w:r>
        <w:rPr>
          <w:spacing w:val="-1"/>
        </w:rPr>
        <w:t xml:space="preserve"> </w:t>
      </w:r>
      <w:r>
        <w:t>мощность</w:t>
      </w:r>
      <w:r>
        <w:rPr>
          <w:spacing w:val="-4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5,331</w:t>
      </w:r>
      <w:r>
        <w:rPr>
          <w:spacing w:val="-1"/>
        </w:rPr>
        <w:t xml:space="preserve"> </w:t>
      </w:r>
      <w:r>
        <w:t>Гкал/ч.</w:t>
      </w:r>
    </w:p>
    <w:p w:rsidR="00853BDA" w:rsidRDefault="0085252C">
      <w:pPr>
        <w:pStyle w:val="a3"/>
        <w:spacing w:before="149" w:line="360" w:lineRule="auto"/>
        <w:ind w:left="342" w:right="348" w:firstLine="707"/>
        <w:jc w:val="both"/>
      </w:pPr>
      <w:r>
        <w:t>Газ является основным видом топлива на котельной, резервным-дизельное</w:t>
      </w:r>
      <w:r>
        <w:rPr>
          <w:spacing w:val="1"/>
        </w:rPr>
        <w:t xml:space="preserve"> </w:t>
      </w:r>
      <w:r>
        <w:t>топливо.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СГ-ЭК-Вз-Р-0.5-400/1.6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1520260022.</w:t>
      </w:r>
      <w:r>
        <w:rPr>
          <w:spacing w:val="1"/>
        </w:rPr>
        <w:t xml:space="preserve"> </w:t>
      </w:r>
      <w:r>
        <w:t>Счетчик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RABO</w:t>
      </w:r>
      <w:r>
        <w:rPr>
          <w:spacing w:val="1"/>
        </w:rPr>
        <w:t xml:space="preserve"> </w:t>
      </w:r>
      <w:r>
        <w:t>G250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1420260032.</w:t>
      </w:r>
      <w:r>
        <w:rPr>
          <w:spacing w:val="1"/>
        </w:rPr>
        <w:t xml:space="preserve"> </w:t>
      </w:r>
      <w:r>
        <w:t>Корректор</w:t>
      </w:r>
      <w:r>
        <w:rPr>
          <w:spacing w:val="1"/>
        </w:rPr>
        <w:t xml:space="preserve"> </w:t>
      </w:r>
      <w:r>
        <w:t>ЕК270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1120260019.</w:t>
      </w:r>
    </w:p>
    <w:p w:rsidR="00853BDA" w:rsidRDefault="0085252C">
      <w:pPr>
        <w:pStyle w:val="a3"/>
        <w:spacing w:line="298" w:lineRule="exact"/>
        <w:ind w:left="1050"/>
        <w:jc w:val="both"/>
      </w:pPr>
      <w:r>
        <w:t>На</w:t>
      </w:r>
      <w:r>
        <w:rPr>
          <w:spacing w:val="-4"/>
        </w:rPr>
        <w:t xml:space="preserve"> </w:t>
      </w:r>
      <w:r>
        <w:t>котельной</w:t>
      </w:r>
      <w:r>
        <w:rPr>
          <w:spacing w:val="-3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ХВО</w:t>
      </w:r>
      <w:r>
        <w:rPr>
          <w:spacing w:val="-3"/>
        </w:rPr>
        <w:t xml:space="preserve"> </w:t>
      </w:r>
      <w:r>
        <w:t>производительностью</w:t>
      </w:r>
      <w:r>
        <w:rPr>
          <w:spacing w:val="-3"/>
        </w:rPr>
        <w:t xml:space="preserve"> </w:t>
      </w:r>
      <w:r>
        <w:t>2,5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/час.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>Тепловые сети двухтрубные симметричные введены в эксплуатацию в 1992,</w:t>
      </w:r>
      <w:r>
        <w:rPr>
          <w:spacing w:val="1"/>
        </w:rPr>
        <w:t xml:space="preserve"> </w:t>
      </w:r>
      <w:r>
        <w:t>протяжённость</w:t>
      </w:r>
      <w:r>
        <w:rPr>
          <w:spacing w:val="-4"/>
        </w:rPr>
        <w:t xml:space="preserve"> </w:t>
      </w:r>
      <w:r>
        <w:t>-5500</w:t>
      </w:r>
      <w:r>
        <w:rPr>
          <w:spacing w:val="-3"/>
        </w:rPr>
        <w:t xml:space="preserve"> </w:t>
      </w:r>
      <w:r>
        <w:t>м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двухтрубном</w:t>
      </w:r>
      <w:r>
        <w:rPr>
          <w:spacing w:val="-6"/>
        </w:rPr>
        <w:t xml:space="preserve"> </w:t>
      </w:r>
      <w:r>
        <w:t>исчислении;</w:t>
      </w:r>
      <w:r>
        <w:rPr>
          <w:spacing w:val="-5"/>
        </w:rPr>
        <w:t xml:space="preserve"> </w:t>
      </w:r>
      <w:r>
        <w:t>Д=325</w:t>
      </w:r>
      <w:r>
        <w:rPr>
          <w:spacing w:val="-5"/>
        </w:rPr>
        <w:t xml:space="preserve"> </w:t>
      </w:r>
      <w:r>
        <w:t>мм,</w:t>
      </w:r>
      <w:r>
        <w:rPr>
          <w:spacing w:val="-5"/>
        </w:rPr>
        <w:t xml:space="preserve"> </w:t>
      </w:r>
      <w:r>
        <w:t>Д=159</w:t>
      </w:r>
      <w:r>
        <w:rPr>
          <w:spacing w:val="-5"/>
        </w:rPr>
        <w:t xml:space="preserve"> </w:t>
      </w:r>
      <w:r>
        <w:t>мм,</w:t>
      </w:r>
      <w:r>
        <w:rPr>
          <w:spacing w:val="-5"/>
        </w:rPr>
        <w:t xml:space="preserve"> </w:t>
      </w:r>
      <w:r>
        <w:t>Д=108мм,</w:t>
      </w:r>
      <w:r>
        <w:rPr>
          <w:spacing w:val="-63"/>
        </w:rPr>
        <w:t xml:space="preserve"> </w:t>
      </w:r>
      <w:r>
        <w:t>Д=57мм,</w:t>
      </w:r>
      <w:r>
        <w:rPr>
          <w:spacing w:val="61"/>
        </w:rPr>
        <w:t xml:space="preserve"> </w:t>
      </w:r>
      <w:r>
        <w:t>способ</w:t>
      </w:r>
      <w:r>
        <w:rPr>
          <w:spacing w:val="61"/>
        </w:rPr>
        <w:t xml:space="preserve"> </w:t>
      </w:r>
      <w:r>
        <w:t>прокладки</w:t>
      </w:r>
      <w:r>
        <w:rPr>
          <w:spacing w:val="63"/>
        </w:rPr>
        <w:t xml:space="preserve"> </w:t>
      </w:r>
      <w:r>
        <w:t>–</w:t>
      </w:r>
      <w:r>
        <w:rPr>
          <w:spacing w:val="61"/>
        </w:rPr>
        <w:t xml:space="preserve"> </w:t>
      </w:r>
      <w:r>
        <w:t>подземный,</w:t>
      </w:r>
      <w:r>
        <w:rPr>
          <w:spacing w:val="61"/>
        </w:rPr>
        <w:t xml:space="preserve"> </w:t>
      </w:r>
      <w:r>
        <w:t>наземный.</w:t>
      </w:r>
      <w:r>
        <w:rPr>
          <w:spacing w:val="63"/>
        </w:rPr>
        <w:t xml:space="preserve"> </w:t>
      </w:r>
      <w:r>
        <w:t>Тепловая</w:t>
      </w:r>
      <w:r>
        <w:rPr>
          <w:spacing w:val="61"/>
        </w:rPr>
        <w:t xml:space="preserve"> </w:t>
      </w:r>
      <w:r>
        <w:t>изоляция</w:t>
      </w:r>
      <w:r>
        <w:rPr>
          <w:spacing w:val="-63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выполнена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минеральной</w:t>
      </w:r>
      <w:r>
        <w:rPr>
          <w:spacing w:val="1"/>
        </w:rPr>
        <w:t xml:space="preserve"> </w:t>
      </w:r>
      <w:r>
        <w:t>ваты.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давлений:</w:t>
      </w:r>
      <w:r>
        <w:rPr>
          <w:spacing w:val="1"/>
        </w:rPr>
        <w:t xml:space="preserve"> </w:t>
      </w:r>
      <w:r>
        <w:t>подача</w:t>
      </w:r>
      <w:r>
        <w:rPr>
          <w:spacing w:val="-2"/>
        </w:rPr>
        <w:t xml:space="preserve"> </w:t>
      </w:r>
      <w:r>
        <w:t>4,2</w:t>
      </w:r>
      <w:r>
        <w:rPr>
          <w:spacing w:val="2"/>
        </w:rPr>
        <w:t xml:space="preserve"> </w:t>
      </w:r>
      <w:r>
        <w:t>Кгс,</w:t>
      </w:r>
      <w:r>
        <w:rPr>
          <w:spacing w:val="1"/>
        </w:rPr>
        <w:t xml:space="preserve"> </w:t>
      </w:r>
      <w:r>
        <w:t>обратка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2,4</w:t>
      </w:r>
      <w:r>
        <w:rPr>
          <w:spacing w:val="-1"/>
        </w:rPr>
        <w:t xml:space="preserve"> </w:t>
      </w:r>
      <w:r>
        <w:t>Кгс.</w:t>
      </w:r>
    </w:p>
    <w:p w:rsidR="00853BDA" w:rsidRDefault="0085252C">
      <w:pPr>
        <w:pStyle w:val="a3"/>
        <w:spacing w:line="360" w:lineRule="auto"/>
        <w:ind w:left="342" w:right="347" w:firstLine="707"/>
        <w:jc w:val="both"/>
      </w:pPr>
      <w:r>
        <w:t>Котельная</w:t>
      </w:r>
      <w:r>
        <w:rPr>
          <w:spacing w:val="1"/>
        </w:rPr>
        <w:t xml:space="preserve"> </w:t>
      </w:r>
      <w:r>
        <w:t>работает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отопительный</w:t>
      </w:r>
      <w:r>
        <w:rPr>
          <w:spacing w:val="1"/>
        </w:rPr>
        <w:t xml:space="preserve"> </w:t>
      </w:r>
      <w:r>
        <w:t>сезон</w:t>
      </w:r>
      <w:r>
        <w:rPr>
          <w:spacing w:val="1"/>
        </w:rPr>
        <w:t xml:space="preserve"> </w:t>
      </w:r>
      <w:r>
        <w:t>(4704</w:t>
      </w:r>
      <w:r>
        <w:rPr>
          <w:spacing w:val="1"/>
        </w:rPr>
        <w:t xml:space="preserve"> </w:t>
      </w:r>
      <w:r>
        <w:t>ч.).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отпускает тепловую энергию в горячей воде на нужды отопления потребителей по</w:t>
      </w:r>
      <w:r>
        <w:rPr>
          <w:spacing w:val="1"/>
        </w:rPr>
        <w:t xml:space="preserve"> </w:t>
      </w:r>
      <w:r>
        <w:t>закрытой</w:t>
      </w:r>
      <w:r>
        <w:rPr>
          <w:spacing w:val="-2"/>
        </w:rPr>
        <w:t xml:space="preserve"> </w:t>
      </w:r>
      <w:r>
        <w:t>схеме.</w:t>
      </w:r>
      <w:r>
        <w:rPr>
          <w:spacing w:val="64"/>
        </w:rPr>
        <w:t xml:space="preserve"> </w:t>
      </w:r>
      <w:r>
        <w:t xml:space="preserve">Температурный график 95/70 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spacing w:before="1"/>
        <w:ind w:left="1050"/>
        <w:jc w:val="both"/>
      </w:pPr>
      <w:r>
        <w:t>Целевые</w:t>
      </w:r>
      <w:r>
        <w:rPr>
          <w:spacing w:val="-5"/>
        </w:rPr>
        <w:t xml:space="preserve"> </w:t>
      </w:r>
      <w:r>
        <w:t>показатели</w:t>
      </w:r>
      <w:r>
        <w:rPr>
          <w:spacing w:val="-4"/>
        </w:rPr>
        <w:t xml:space="preserve"> </w:t>
      </w:r>
      <w:r>
        <w:t>эффективности</w:t>
      </w:r>
      <w:r>
        <w:rPr>
          <w:spacing w:val="-3"/>
        </w:rPr>
        <w:t xml:space="preserve"> </w:t>
      </w:r>
      <w:r>
        <w:t>котельной</w:t>
      </w:r>
      <w:r>
        <w:rPr>
          <w:spacing w:val="-3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2.</w:t>
      </w:r>
    </w:p>
    <w:p w:rsidR="00853BDA" w:rsidRDefault="0085252C">
      <w:pPr>
        <w:pStyle w:val="a3"/>
        <w:spacing w:before="150"/>
        <w:ind w:left="342"/>
        <w:jc w:val="both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Целевые</w:t>
      </w:r>
      <w:r>
        <w:rPr>
          <w:spacing w:val="-4"/>
        </w:rPr>
        <w:t xml:space="preserve"> </w:t>
      </w:r>
      <w:r>
        <w:t>показатели</w:t>
      </w:r>
      <w:r>
        <w:rPr>
          <w:spacing w:val="-5"/>
        </w:rPr>
        <w:t xml:space="preserve"> </w:t>
      </w:r>
      <w:r>
        <w:t>эффективности</w:t>
      </w:r>
      <w:r>
        <w:rPr>
          <w:spacing w:val="-4"/>
        </w:rPr>
        <w:t xml:space="preserve"> </w:t>
      </w:r>
      <w:r>
        <w:t>котельной</w:t>
      </w:r>
    </w:p>
    <w:p w:rsidR="00853BDA" w:rsidRDefault="00853BDA">
      <w:pPr>
        <w:pStyle w:val="a3"/>
        <w:spacing w:before="7"/>
        <w:rPr>
          <w:sz w:val="12"/>
        </w:rPr>
      </w:pP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82"/>
        <w:gridCol w:w="1581"/>
      </w:tblGrid>
      <w:tr w:rsidR="00853BDA">
        <w:trPr>
          <w:trHeight w:val="278"/>
        </w:trPr>
        <w:tc>
          <w:tcPr>
            <w:tcW w:w="8082" w:type="dxa"/>
          </w:tcPr>
          <w:p w:rsidR="00853BDA" w:rsidRDefault="0085252C">
            <w:pPr>
              <w:pStyle w:val="TableParagraph"/>
              <w:spacing w:before="1" w:line="257" w:lineRule="exact"/>
              <w:ind w:left="2684" w:right="2679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before="1" w:line="257" w:lineRule="exact"/>
              <w:ind w:left="172" w:right="164"/>
              <w:jc w:val="center"/>
              <w:rPr>
                <w:sz w:val="24"/>
              </w:rPr>
            </w:pP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Средневзвешенный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footerReference w:type="default" r:id="rId31"/>
          <w:pgSz w:w="11910" w:h="16840"/>
          <w:pgMar w:top="1040" w:right="500" w:bottom="1240" w:left="1360" w:header="0" w:footer="1055" w:gutter="0"/>
          <w:pgNumType w:start="10"/>
          <w:cols w:space="720"/>
        </w:sectPr>
      </w:pPr>
    </w:p>
    <w:tbl>
      <w:tblPr>
        <w:tblStyle w:val="TableNormal"/>
        <w:tblW w:w="0" w:type="auto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82"/>
        <w:gridCol w:w="1581"/>
      </w:tblGrid>
      <w:tr w:rsidR="00853BDA">
        <w:trPr>
          <w:trHeight w:val="277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8" w:lineRule="exact"/>
              <w:ind w:left="2684" w:right="2679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8" w:lineRule="exact"/>
              <w:ind w:left="172" w:right="164"/>
              <w:jc w:val="center"/>
              <w:rPr>
                <w:sz w:val="24"/>
              </w:rPr>
            </w:pP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Удельный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отпущенную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у.т./Гкал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Тепло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5"/>
        </w:trPr>
        <w:tc>
          <w:tcPr>
            <w:tcW w:w="8082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КПД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котлоагрегатов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паспорту,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581" w:type="dxa"/>
          </w:tcPr>
          <w:p w:rsidR="00853BDA" w:rsidRDefault="0085252C">
            <w:pPr>
              <w:pStyle w:val="TableParagraph"/>
              <w:spacing w:line="256" w:lineRule="exact"/>
              <w:ind w:left="172" w:right="162"/>
              <w:jc w:val="center"/>
              <w:rPr>
                <w:sz w:val="24"/>
              </w:rPr>
            </w:pPr>
            <w:r>
              <w:rPr>
                <w:sz w:val="24"/>
              </w:rPr>
              <w:t>91,00</w:t>
            </w:r>
          </w:p>
        </w:tc>
      </w:tr>
    </w:tbl>
    <w:p w:rsidR="00853BDA" w:rsidRDefault="00853BDA">
      <w:pPr>
        <w:pStyle w:val="a3"/>
        <w:rPr>
          <w:sz w:val="27"/>
        </w:rPr>
      </w:pPr>
    </w:p>
    <w:p w:rsidR="00853BDA" w:rsidRDefault="0085252C">
      <w:pPr>
        <w:pStyle w:val="a3"/>
        <w:spacing w:before="89" w:line="360" w:lineRule="auto"/>
        <w:ind w:left="342" w:right="346" w:firstLine="707"/>
      </w:pPr>
      <w:r>
        <w:t>Данные</w:t>
      </w:r>
      <w:r>
        <w:rPr>
          <w:spacing w:val="42"/>
        </w:rPr>
        <w:t xml:space="preserve"> </w:t>
      </w:r>
      <w:r>
        <w:t>по</w:t>
      </w:r>
      <w:r>
        <w:rPr>
          <w:spacing w:val="43"/>
        </w:rPr>
        <w:t xml:space="preserve"> </w:t>
      </w:r>
      <w:r>
        <w:t>н</w:t>
      </w:r>
      <w:r>
        <w:rPr>
          <w:spacing w:val="43"/>
        </w:rPr>
        <w:t xml:space="preserve"> </w:t>
      </w:r>
      <w:r>
        <w:t>оборудованию,</w:t>
      </w:r>
      <w:r>
        <w:rPr>
          <w:spacing w:val="46"/>
        </w:rPr>
        <w:t xml:space="preserve"> </w:t>
      </w:r>
      <w:r>
        <w:t>установленному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котельной,</w:t>
      </w:r>
      <w:r>
        <w:rPr>
          <w:spacing w:val="43"/>
        </w:rPr>
        <w:t xml:space="preserve"> </w:t>
      </w:r>
      <w:r>
        <w:t>представлены</w:t>
      </w:r>
      <w:r>
        <w:rPr>
          <w:spacing w:val="43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3.</w:t>
      </w:r>
    </w:p>
    <w:p w:rsidR="00853BDA" w:rsidRDefault="0085252C">
      <w:pPr>
        <w:pStyle w:val="a3"/>
        <w:spacing w:before="1" w:line="360" w:lineRule="auto"/>
        <w:ind w:left="342"/>
      </w:pPr>
      <w:r>
        <w:t>Таблица</w:t>
      </w:r>
      <w:r>
        <w:rPr>
          <w:spacing w:val="25"/>
        </w:rPr>
        <w:t xml:space="preserve"> </w:t>
      </w:r>
      <w:r>
        <w:t>№</w:t>
      </w:r>
      <w:r>
        <w:rPr>
          <w:spacing w:val="24"/>
        </w:rPr>
        <w:t xml:space="preserve"> </w:t>
      </w:r>
      <w:r>
        <w:t>3</w:t>
      </w:r>
      <w:r>
        <w:rPr>
          <w:spacing w:val="27"/>
        </w:rPr>
        <w:t xml:space="preserve"> </w:t>
      </w:r>
      <w:r>
        <w:t>–</w:t>
      </w:r>
      <w:r>
        <w:rPr>
          <w:spacing w:val="25"/>
        </w:rPr>
        <w:t xml:space="preserve"> </w:t>
      </w:r>
      <w:r>
        <w:t>Данные</w:t>
      </w:r>
      <w:r>
        <w:rPr>
          <w:spacing w:val="24"/>
        </w:rPr>
        <w:t xml:space="preserve"> </w:t>
      </w:r>
      <w:r>
        <w:t>по</w:t>
      </w:r>
      <w:r>
        <w:rPr>
          <w:spacing w:val="25"/>
        </w:rPr>
        <w:t xml:space="preserve"> </w:t>
      </w:r>
      <w:r>
        <w:t>н</w:t>
      </w:r>
      <w:r>
        <w:rPr>
          <w:spacing w:val="25"/>
        </w:rPr>
        <w:t xml:space="preserve"> </w:t>
      </w:r>
      <w:r>
        <w:t>оборудованию,</w:t>
      </w:r>
      <w:r>
        <w:rPr>
          <w:spacing w:val="25"/>
        </w:rPr>
        <w:t xml:space="preserve"> </w:t>
      </w:r>
      <w:r>
        <w:t>установленному</w:t>
      </w:r>
      <w:r>
        <w:rPr>
          <w:spacing w:val="24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Центральной</w:t>
      </w:r>
      <w:r>
        <w:rPr>
          <w:spacing w:val="-62"/>
        </w:rPr>
        <w:t xml:space="preserve"> </w:t>
      </w:r>
      <w:r>
        <w:t>котельной</w:t>
      </w:r>
      <w:r w:rsidR="00AD6562">
        <w:t xml:space="preserve"> </w:t>
      </w:r>
      <w:r>
        <w:rPr>
          <w:spacing w:val="-1"/>
        </w:rPr>
        <w:t xml:space="preserve"> </w:t>
      </w:r>
      <w:r>
        <w:t>п.  Октябрьский</w:t>
      </w:r>
    </w:p>
    <w:p w:rsidR="00853BDA" w:rsidRDefault="0085252C">
      <w:pPr>
        <w:pStyle w:val="a3"/>
        <w:ind w:left="34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33134" cy="5555742"/>
            <wp:effectExtent l="0" t="0" r="0" b="0"/>
            <wp:docPr id="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3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134" cy="555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5"/>
        <w:rPr>
          <w:sz w:val="31"/>
        </w:rPr>
      </w:pPr>
    </w:p>
    <w:p w:rsidR="00853BDA" w:rsidRDefault="0085252C">
      <w:pPr>
        <w:pStyle w:val="a3"/>
        <w:spacing w:line="360" w:lineRule="auto"/>
        <w:ind w:left="342" w:firstLine="707"/>
      </w:pPr>
      <w:r>
        <w:t>Обслуживание</w:t>
      </w:r>
      <w:r>
        <w:rPr>
          <w:spacing w:val="26"/>
        </w:rPr>
        <w:t xml:space="preserve"> </w:t>
      </w:r>
      <w:r>
        <w:t>мини</w:t>
      </w:r>
      <w:r>
        <w:rPr>
          <w:spacing w:val="29"/>
        </w:rPr>
        <w:t xml:space="preserve"> </w:t>
      </w:r>
      <w:r>
        <w:t>котельных</w:t>
      </w:r>
      <w:r>
        <w:rPr>
          <w:spacing w:val="26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территории</w:t>
      </w:r>
      <w:r>
        <w:rPr>
          <w:spacing w:val="27"/>
        </w:rPr>
        <w:t xml:space="preserve"> </w:t>
      </w:r>
      <w:r>
        <w:t>села</w:t>
      </w:r>
      <w:r>
        <w:rPr>
          <w:spacing w:val="27"/>
        </w:rPr>
        <w:t xml:space="preserve"> </w:t>
      </w:r>
      <w:r>
        <w:t>Бобровка</w:t>
      </w:r>
      <w:r>
        <w:rPr>
          <w:spacing w:val="28"/>
        </w:rPr>
        <w:t xml:space="preserve"> </w:t>
      </w:r>
      <w:r>
        <w:t>осуществляет</w:t>
      </w:r>
      <w:r>
        <w:rPr>
          <w:spacing w:val="-62"/>
        </w:rPr>
        <w:t xml:space="preserve"> </w:t>
      </w:r>
      <w:r>
        <w:t>МБУ</w:t>
      </w:r>
      <w:r>
        <w:rPr>
          <w:spacing w:val="-4"/>
        </w:rPr>
        <w:t xml:space="preserve"> </w:t>
      </w:r>
      <w:r>
        <w:t>«Управление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обслуживание</w:t>
      </w:r>
      <w:r>
        <w:rPr>
          <w:spacing w:val="-4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хозяйства</w:t>
      </w:r>
      <w:r>
        <w:rPr>
          <w:spacing w:val="-3"/>
        </w:rPr>
        <w:t xml:space="preserve"> </w:t>
      </w:r>
      <w:r>
        <w:t>м.</w:t>
      </w:r>
      <w:r>
        <w:rPr>
          <w:spacing w:val="-4"/>
        </w:rPr>
        <w:t xml:space="preserve"> </w:t>
      </w:r>
      <w:r>
        <w:t>р.</w:t>
      </w:r>
      <w:r>
        <w:rPr>
          <w:spacing w:val="-5"/>
        </w:rPr>
        <w:t xml:space="preserve"> </w:t>
      </w:r>
      <w:r>
        <w:t>Кинельский».</w:t>
      </w:r>
    </w:p>
    <w:p w:rsidR="00853BDA" w:rsidRDefault="00853BDA">
      <w:pPr>
        <w:spacing w:line="360" w:lineRule="auto"/>
        <w:sectPr w:rsidR="00853BDA">
          <w:pgSz w:w="11910" w:h="16840"/>
          <w:pgMar w:top="112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49" w:firstLine="707"/>
        <w:jc w:val="both"/>
      </w:pPr>
      <w:r>
        <w:rPr>
          <w:u w:val="single"/>
        </w:rPr>
        <w:lastRenderedPageBreak/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СОШ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адресу:</w:t>
      </w:r>
      <w:r>
        <w:rPr>
          <w:spacing w:val="1"/>
        </w:rPr>
        <w:t xml:space="preserve"> </w:t>
      </w:r>
      <w:r>
        <w:t>Самарская</w:t>
      </w:r>
      <w:r>
        <w:rPr>
          <w:spacing w:val="1"/>
        </w:rPr>
        <w:t xml:space="preserve"> </w:t>
      </w:r>
      <w:r>
        <w:t>область,</w:t>
      </w:r>
      <w:r>
        <w:rPr>
          <w:spacing w:val="1"/>
        </w:rPr>
        <w:t xml:space="preserve"> </w:t>
      </w:r>
      <w:r>
        <w:t>Кинельский район,</w:t>
      </w:r>
      <w:r>
        <w:rPr>
          <w:spacing w:val="-1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Бобровка,</w:t>
      </w:r>
      <w:r>
        <w:rPr>
          <w:spacing w:val="-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ул. Кирова,</w:t>
      </w:r>
      <w:r>
        <w:rPr>
          <w:spacing w:val="1"/>
        </w:rPr>
        <w:t xml:space="preserve"> </w:t>
      </w:r>
      <w:r>
        <w:t>28б.</w:t>
      </w:r>
    </w:p>
    <w:p w:rsidR="00853BDA" w:rsidRDefault="0085252C">
      <w:pPr>
        <w:pStyle w:val="a3"/>
        <w:spacing w:before="1" w:line="360" w:lineRule="auto"/>
        <w:ind w:left="342" w:right="345" w:firstLine="707"/>
        <w:jc w:val="both"/>
      </w:pPr>
      <w:r>
        <w:t>Введена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2009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-62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Кирова</w:t>
      </w:r>
      <w:r>
        <w:rPr>
          <w:spacing w:val="1"/>
        </w:rPr>
        <w:t xml:space="preserve"> </w:t>
      </w:r>
      <w:r>
        <w:t>28,</w:t>
      </w:r>
      <w:r>
        <w:rPr>
          <w:spacing w:val="1"/>
        </w:rPr>
        <w:t xml:space="preserve"> </w:t>
      </w:r>
      <w:r>
        <w:t>работает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отопительный период (4704 ч.) без</w:t>
      </w:r>
      <w:r>
        <w:rPr>
          <w:spacing w:val="1"/>
        </w:rPr>
        <w:t xml:space="preserve"> </w:t>
      </w:r>
      <w:r>
        <w:t>присутствия обслуживающего персонала по</w:t>
      </w:r>
      <w:r>
        <w:rPr>
          <w:spacing w:val="1"/>
        </w:rPr>
        <w:t xml:space="preserve"> </w:t>
      </w:r>
      <w:r>
        <w:t xml:space="preserve">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 резервное</w:t>
      </w:r>
      <w:r>
        <w:rPr>
          <w:spacing w:val="1"/>
        </w:rPr>
        <w:t xml:space="preserve"> </w:t>
      </w:r>
      <w:r>
        <w:t>топливо не предусмотрено проектом.</w:t>
      </w:r>
      <w:r>
        <w:rPr>
          <w:spacing w:val="1"/>
        </w:rPr>
        <w:t xml:space="preserve"> </w:t>
      </w:r>
      <w:r>
        <w:t>В котельной установлены два котла КМЧ-5</w:t>
      </w:r>
      <w:r>
        <w:rPr>
          <w:spacing w:val="1"/>
        </w:rPr>
        <w:t xml:space="preserve"> </w:t>
      </w:r>
      <w:r>
        <w:t>номинальной</w:t>
      </w:r>
      <w:r>
        <w:rPr>
          <w:spacing w:val="1"/>
        </w:rPr>
        <w:t xml:space="preserve"> </w:t>
      </w:r>
      <w:r>
        <w:t>мощностью</w:t>
      </w:r>
      <w:r>
        <w:rPr>
          <w:spacing w:val="-1"/>
        </w:rPr>
        <w:t xml:space="preserve"> </w:t>
      </w:r>
      <w:r>
        <w:t>0,0685 Гкал/час</w:t>
      </w:r>
      <w:r>
        <w:rPr>
          <w:spacing w:val="-2"/>
        </w:rPr>
        <w:t xml:space="preserve"> </w:t>
      </w:r>
      <w:r>
        <w:t>каждый.</w:t>
      </w:r>
    </w:p>
    <w:p w:rsidR="00853BDA" w:rsidRDefault="0085252C">
      <w:pPr>
        <w:pStyle w:val="a3"/>
        <w:spacing w:line="360" w:lineRule="auto"/>
        <w:ind w:left="1050" w:right="348"/>
        <w:jc w:val="both"/>
      </w:pPr>
      <w:r>
        <w:t>На котельной не производится ХВО. Наружные тепловые сети отсутствуют.</w:t>
      </w:r>
      <w:r>
        <w:rPr>
          <w:spacing w:val="1"/>
        </w:rPr>
        <w:t xml:space="preserve"> </w:t>
      </w:r>
      <w:r>
        <w:rPr>
          <w:u w:val="single"/>
        </w:rPr>
        <w:t>Мини</w:t>
      </w:r>
      <w:r>
        <w:rPr>
          <w:spacing w:val="7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7"/>
          <w:u w:val="single"/>
        </w:rPr>
        <w:t xml:space="preserve"> </w:t>
      </w:r>
      <w:r>
        <w:rPr>
          <w:u w:val="single"/>
        </w:rPr>
        <w:t>библиотеки</w:t>
      </w:r>
      <w:r>
        <w:rPr>
          <w:spacing w:val="10"/>
        </w:rPr>
        <w:t xml:space="preserve"> </w:t>
      </w:r>
      <w:r>
        <w:t>расположена</w:t>
      </w:r>
      <w:r>
        <w:rPr>
          <w:spacing w:val="7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адресу:</w:t>
      </w:r>
      <w:r>
        <w:rPr>
          <w:spacing w:val="12"/>
        </w:rPr>
        <w:t xml:space="preserve"> </w:t>
      </w:r>
      <w:r>
        <w:t>Самарская</w:t>
      </w:r>
      <w:r>
        <w:rPr>
          <w:spacing w:val="7"/>
        </w:rPr>
        <w:t xml:space="preserve"> </w:t>
      </w:r>
      <w:r>
        <w:t>область,</w:t>
      </w:r>
    </w:p>
    <w:p w:rsidR="00853BDA" w:rsidRDefault="0085252C">
      <w:pPr>
        <w:pStyle w:val="a3"/>
        <w:spacing w:before="1"/>
        <w:ind w:left="342"/>
        <w:jc w:val="both"/>
      </w:pPr>
      <w:r>
        <w:t>Кинельский</w:t>
      </w:r>
      <w:r>
        <w:rPr>
          <w:spacing w:val="-2"/>
        </w:rPr>
        <w:t xml:space="preserve"> </w:t>
      </w:r>
      <w:r>
        <w:t>район,</w:t>
      </w:r>
      <w:r>
        <w:rPr>
          <w:spacing w:val="-2"/>
        </w:rPr>
        <w:t xml:space="preserve"> </w:t>
      </w:r>
      <w:r>
        <w:t>с. п.</w:t>
      </w:r>
      <w:r>
        <w:rPr>
          <w:spacing w:val="-4"/>
        </w:rPr>
        <w:t xml:space="preserve"> </w:t>
      </w:r>
      <w:r>
        <w:t>Бобровка,</w:t>
      </w:r>
      <w:r>
        <w:rPr>
          <w:spacing w:val="-3"/>
        </w:rPr>
        <w:t xml:space="preserve"> </w:t>
      </w:r>
      <w:r>
        <w:t>с. Бобровка,</w:t>
      </w:r>
      <w:r>
        <w:rPr>
          <w:spacing w:val="-4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Кооперативная,</w:t>
      </w:r>
      <w:r>
        <w:rPr>
          <w:spacing w:val="-3"/>
        </w:rPr>
        <w:t xml:space="preserve"> </w:t>
      </w:r>
      <w:r>
        <w:t>113.</w:t>
      </w:r>
    </w:p>
    <w:p w:rsidR="00853BDA" w:rsidRDefault="0085252C">
      <w:pPr>
        <w:pStyle w:val="a3"/>
        <w:spacing w:before="150" w:line="360" w:lineRule="auto"/>
        <w:ind w:left="342" w:right="347" w:firstLine="707"/>
        <w:jc w:val="both"/>
      </w:pPr>
      <w:r>
        <w:t>Введена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2011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объект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библиотеки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Кооперативной-69,</w:t>
      </w:r>
      <w:r>
        <w:rPr>
          <w:spacing w:val="1"/>
        </w:rPr>
        <w:t xml:space="preserve"> </w:t>
      </w:r>
      <w:r>
        <w:t>работает</w:t>
      </w:r>
      <w:r>
        <w:rPr>
          <w:spacing w:val="-62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отопительный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(4704</w:t>
      </w:r>
      <w:r>
        <w:rPr>
          <w:spacing w:val="1"/>
        </w:rPr>
        <w:t xml:space="preserve"> </w:t>
      </w:r>
      <w:r>
        <w:t>ч.)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присутствия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-62"/>
        </w:rPr>
        <w:t xml:space="preserve"> </w:t>
      </w:r>
      <w:r>
        <w:t xml:space="preserve">персонала по 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</w:t>
      </w:r>
      <w:r>
        <w:rPr>
          <w:spacing w:val="1"/>
        </w:rPr>
        <w:t xml:space="preserve"> </w:t>
      </w:r>
      <w:r>
        <w:t>резервное</w:t>
      </w:r>
      <w:r>
        <w:rPr>
          <w:spacing w:val="-11"/>
        </w:rPr>
        <w:t xml:space="preserve"> </w:t>
      </w:r>
      <w:r>
        <w:t>топливо</w:t>
      </w:r>
      <w:r>
        <w:rPr>
          <w:spacing w:val="-11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предусмотрено</w:t>
      </w:r>
      <w:r>
        <w:rPr>
          <w:spacing w:val="-11"/>
        </w:rPr>
        <w:t xml:space="preserve"> </w:t>
      </w:r>
      <w:r>
        <w:t>проектом.</w:t>
      </w:r>
      <w:r>
        <w:rPr>
          <w:spacing w:val="44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котельной</w:t>
      </w:r>
      <w:r>
        <w:rPr>
          <w:spacing w:val="-11"/>
        </w:rPr>
        <w:t xml:space="preserve"> </w:t>
      </w:r>
      <w:r>
        <w:t>установлены</w:t>
      </w:r>
      <w:r>
        <w:rPr>
          <w:spacing w:val="-10"/>
        </w:rPr>
        <w:t xml:space="preserve"> </w:t>
      </w:r>
      <w:r>
        <w:t>два</w:t>
      </w:r>
      <w:r>
        <w:rPr>
          <w:spacing w:val="-11"/>
        </w:rPr>
        <w:t xml:space="preserve"> </w:t>
      </w:r>
      <w:r>
        <w:t>котла</w:t>
      </w:r>
      <w:r>
        <w:rPr>
          <w:spacing w:val="-62"/>
        </w:rPr>
        <w:t xml:space="preserve"> </w:t>
      </w:r>
      <w:r>
        <w:t>Хопер-100</w:t>
      </w:r>
      <w:r>
        <w:rPr>
          <w:spacing w:val="-2"/>
        </w:rPr>
        <w:t xml:space="preserve"> </w:t>
      </w:r>
      <w:r>
        <w:t>номинальной</w:t>
      </w:r>
      <w:r>
        <w:rPr>
          <w:spacing w:val="-1"/>
        </w:rPr>
        <w:t xml:space="preserve"> </w:t>
      </w:r>
      <w:r>
        <w:t>мощностью</w:t>
      </w:r>
      <w:r>
        <w:rPr>
          <w:spacing w:val="2"/>
        </w:rPr>
        <w:t xml:space="preserve"> </w:t>
      </w:r>
      <w:r>
        <w:t>0,086 Гкал/час</w:t>
      </w:r>
      <w:r>
        <w:rPr>
          <w:spacing w:val="-2"/>
        </w:rPr>
        <w:t xml:space="preserve"> </w:t>
      </w:r>
      <w:r>
        <w:t>каждый.</w:t>
      </w:r>
    </w:p>
    <w:p w:rsidR="00853BDA" w:rsidRDefault="0085252C">
      <w:pPr>
        <w:pStyle w:val="a3"/>
        <w:spacing w:line="360" w:lineRule="auto"/>
        <w:ind w:left="1050" w:right="347"/>
        <w:jc w:val="both"/>
      </w:pPr>
      <w:r>
        <w:t>На котельной не производится ХВО. Наружные тепловые сети отсутствуют.</w:t>
      </w:r>
      <w:r>
        <w:rPr>
          <w:spacing w:val="1"/>
        </w:rPr>
        <w:t xml:space="preserve"> </w:t>
      </w:r>
      <w:r>
        <w:rPr>
          <w:u w:val="single"/>
        </w:rPr>
        <w:t>Мини</w:t>
      </w:r>
      <w:r>
        <w:rPr>
          <w:spacing w:val="10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1"/>
          <w:u w:val="single"/>
        </w:rPr>
        <w:t xml:space="preserve"> </w:t>
      </w:r>
      <w:r>
        <w:rPr>
          <w:u w:val="single"/>
        </w:rPr>
        <w:t>администрации</w:t>
      </w:r>
      <w:r>
        <w:rPr>
          <w:spacing w:val="14"/>
        </w:rPr>
        <w:t xml:space="preserve"> </w:t>
      </w:r>
      <w:r>
        <w:t>расположена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адресу:</w:t>
      </w:r>
      <w:r>
        <w:rPr>
          <w:spacing w:val="12"/>
        </w:rPr>
        <w:t xml:space="preserve"> </w:t>
      </w:r>
      <w:r>
        <w:t>Самарская</w:t>
      </w:r>
      <w:r>
        <w:rPr>
          <w:spacing w:val="12"/>
        </w:rPr>
        <w:t xml:space="preserve"> </w:t>
      </w:r>
      <w:r>
        <w:t>область,</w:t>
      </w:r>
    </w:p>
    <w:p w:rsidR="00853BDA" w:rsidRDefault="0085252C">
      <w:pPr>
        <w:pStyle w:val="a3"/>
        <w:spacing w:before="1"/>
        <w:ind w:left="342"/>
        <w:jc w:val="both"/>
      </w:pPr>
      <w:r>
        <w:t>Кинельский</w:t>
      </w:r>
      <w:r>
        <w:rPr>
          <w:spacing w:val="-2"/>
        </w:rPr>
        <w:t xml:space="preserve"> </w:t>
      </w:r>
      <w:r>
        <w:t>район,</w:t>
      </w:r>
      <w:r>
        <w:rPr>
          <w:spacing w:val="-3"/>
        </w:rPr>
        <w:t xml:space="preserve"> </w:t>
      </w:r>
      <w:r>
        <w:t>с. п.</w:t>
      </w:r>
      <w:r>
        <w:rPr>
          <w:spacing w:val="-4"/>
        </w:rPr>
        <w:t xml:space="preserve"> </w:t>
      </w:r>
      <w:r>
        <w:t>Бобровка,</w:t>
      </w:r>
      <w:r>
        <w:rPr>
          <w:spacing w:val="-3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Бобровка,</w:t>
      </w:r>
      <w:r>
        <w:rPr>
          <w:spacing w:val="-3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Кирова, 28в.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>Введена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2011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Котельная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-3"/>
        </w:rPr>
        <w:t xml:space="preserve"> </w:t>
      </w:r>
      <w:r>
        <w:t>один</w:t>
      </w:r>
      <w:r>
        <w:rPr>
          <w:spacing w:val="-5"/>
        </w:rPr>
        <w:t xml:space="preserve"> </w:t>
      </w:r>
      <w:r>
        <w:t>объект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здание</w:t>
      </w:r>
      <w:r>
        <w:rPr>
          <w:spacing w:val="-5"/>
        </w:rPr>
        <w:t xml:space="preserve"> </w:t>
      </w:r>
      <w:r>
        <w:t>Администрации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Кирова</w:t>
      </w:r>
      <w:r>
        <w:rPr>
          <w:spacing w:val="-5"/>
        </w:rPr>
        <w:t xml:space="preserve"> </w:t>
      </w:r>
      <w:r>
        <w:t>28в,</w:t>
      </w:r>
      <w:r>
        <w:rPr>
          <w:spacing w:val="-6"/>
        </w:rPr>
        <w:t xml:space="preserve"> </w:t>
      </w:r>
      <w:r>
        <w:t>работает</w:t>
      </w:r>
      <w:r>
        <w:rPr>
          <w:spacing w:val="-6"/>
        </w:rPr>
        <w:t xml:space="preserve"> </w:t>
      </w:r>
      <w:r>
        <w:t>только</w:t>
      </w:r>
      <w:r>
        <w:rPr>
          <w:spacing w:val="-5"/>
        </w:rPr>
        <w:t xml:space="preserve"> </w:t>
      </w:r>
      <w:r>
        <w:t>в</w:t>
      </w:r>
      <w:r>
        <w:rPr>
          <w:spacing w:val="-63"/>
        </w:rPr>
        <w:t xml:space="preserve"> </w:t>
      </w:r>
      <w:r>
        <w:t>отопительный период (4704 ч.) без</w:t>
      </w:r>
      <w:r>
        <w:rPr>
          <w:spacing w:val="1"/>
        </w:rPr>
        <w:t xml:space="preserve"> </w:t>
      </w:r>
      <w:r>
        <w:t>присутствия обслуживающего персонала по</w:t>
      </w:r>
      <w:r>
        <w:rPr>
          <w:spacing w:val="1"/>
        </w:rPr>
        <w:t xml:space="preserve"> </w:t>
      </w:r>
      <w:r>
        <w:t xml:space="preserve">температурному графику 95/70 </w:t>
      </w:r>
      <w:r>
        <w:rPr>
          <w:vertAlign w:val="superscript"/>
        </w:rPr>
        <w:t>0</w:t>
      </w:r>
      <w:r>
        <w:t>С. Основным топливом является газ, резервное</w:t>
      </w:r>
      <w:r>
        <w:rPr>
          <w:spacing w:val="1"/>
        </w:rPr>
        <w:t xml:space="preserve"> </w:t>
      </w:r>
      <w:r>
        <w:t>топливо не предусмотрено проектом.</w:t>
      </w:r>
      <w:r>
        <w:rPr>
          <w:spacing w:val="1"/>
        </w:rPr>
        <w:t xml:space="preserve"> </w:t>
      </w:r>
      <w:r>
        <w:t>В котельной установлены два котла Хопер-</w:t>
      </w:r>
      <w:r>
        <w:rPr>
          <w:spacing w:val="1"/>
        </w:rPr>
        <w:t xml:space="preserve"> </w:t>
      </w:r>
      <w:r>
        <w:t>100</w:t>
      </w:r>
      <w:r>
        <w:rPr>
          <w:spacing w:val="-2"/>
        </w:rPr>
        <w:t xml:space="preserve"> </w:t>
      </w:r>
      <w:r>
        <w:t>номинальной</w:t>
      </w:r>
      <w:r>
        <w:rPr>
          <w:spacing w:val="2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0,086</w:t>
      </w:r>
      <w:r>
        <w:rPr>
          <w:spacing w:val="1"/>
        </w:rPr>
        <w:t xml:space="preserve"> </w:t>
      </w:r>
      <w:r>
        <w:t>Гкал/час</w:t>
      </w:r>
      <w:r>
        <w:rPr>
          <w:spacing w:val="-2"/>
        </w:rPr>
        <w:t xml:space="preserve"> </w:t>
      </w:r>
      <w:r>
        <w:t>каждый.</w:t>
      </w:r>
    </w:p>
    <w:p w:rsidR="00853BDA" w:rsidRDefault="0085252C">
      <w:pPr>
        <w:pStyle w:val="a3"/>
        <w:ind w:left="1050"/>
        <w:jc w:val="both"/>
      </w:pPr>
      <w:r>
        <w:t>На</w:t>
      </w:r>
      <w:r>
        <w:rPr>
          <w:spacing w:val="-5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3"/>
        </w:rPr>
        <w:t xml:space="preserve"> </w:t>
      </w:r>
      <w:r>
        <w:t>ХВО.</w:t>
      </w:r>
      <w:r>
        <w:rPr>
          <w:spacing w:val="-2"/>
        </w:rPr>
        <w:t xml:space="preserve"> </w:t>
      </w:r>
      <w:r>
        <w:t>Наружные</w:t>
      </w:r>
      <w:r>
        <w:rPr>
          <w:spacing w:val="-4"/>
        </w:rPr>
        <w:t xml:space="preserve"> </w:t>
      </w:r>
      <w:r>
        <w:t>тепловые</w:t>
      </w:r>
      <w:r>
        <w:rPr>
          <w:spacing w:val="-4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отсутствуют.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rPr>
          <w:w w:val="95"/>
          <w:u w:val="single"/>
        </w:rPr>
        <w:t>Мини котельная ДОУ</w:t>
      </w:r>
      <w:r>
        <w:rPr>
          <w:w w:val="95"/>
        </w:rPr>
        <w:t xml:space="preserve"> расположена по адресу: Самарская область, Кинельский</w:t>
      </w:r>
      <w:r>
        <w:rPr>
          <w:spacing w:val="1"/>
          <w:w w:val="95"/>
        </w:rPr>
        <w:t xml:space="preserve"> </w:t>
      </w:r>
      <w:r>
        <w:t>район,</w:t>
      </w:r>
      <w:r>
        <w:rPr>
          <w:spacing w:val="-6"/>
        </w:rPr>
        <w:t xml:space="preserve"> </w:t>
      </w:r>
      <w:r>
        <w:t>с.</w:t>
      </w:r>
      <w:r>
        <w:rPr>
          <w:spacing w:val="-5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Бобровка,</w:t>
      </w:r>
      <w:r>
        <w:rPr>
          <w:spacing w:val="-3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Бобровка,</w:t>
      </w:r>
      <w:r>
        <w:rPr>
          <w:spacing w:val="-5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Кооперативная,</w:t>
      </w:r>
      <w:r>
        <w:rPr>
          <w:spacing w:val="-5"/>
        </w:rPr>
        <w:t xml:space="preserve"> </w:t>
      </w:r>
      <w:r>
        <w:t>61.</w:t>
      </w:r>
      <w:r>
        <w:rPr>
          <w:spacing w:val="-5"/>
        </w:rPr>
        <w:t xml:space="preserve"> </w:t>
      </w:r>
      <w:r>
        <w:t>Введена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эксплуатацию</w:t>
      </w:r>
      <w:r>
        <w:rPr>
          <w:spacing w:val="-5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2009 году. Котельная обеспечивает тепловой энергией детский сад, Храм и Дом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работает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отопительный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(4704</w:t>
      </w:r>
      <w:r>
        <w:rPr>
          <w:spacing w:val="1"/>
        </w:rPr>
        <w:t xml:space="preserve"> </w:t>
      </w:r>
      <w:r>
        <w:t>ч.)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присутствия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34"/>
        </w:rPr>
        <w:t xml:space="preserve"> </w:t>
      </w:r>
      <w:r>
        <w:t>персонала</w:t>
      </w:r>
      <w:r>
        <w:rPr>
          <w:spacing w:val="35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температурному</w:t>
      </w:r>
      <w:r>
        <w:rPr>
          <w:spacing w:val="34"/>
        </w:rPr>
        <w:t xml:space="preserve"> </w:t>
      </w:r>
      <w:r>
        <w:t>графику</w:t>
      </w:r>
      <w:r>
        <w:rPr>
          <w:spacing w:val="34"/>
        </w:rPr>
        <w:t xml:space="preserve"> </w:t>
      </w:r>
      <w:r>
        <w:t>95/70</w:t>
      </w:r>
      <w:r>
        <w:rPr>
          <w:spacing w:val="41"/>
        </w:rPr>
        <w:t xml:space="preserve"> </w:t>
      </w:r>
      <w:r>
        <w:rPr>
          <w:vertAlign w:val="superscript"/>
        </w:rPr>
        <w:t>0</w:t>
      </w:r>
      <w:r>
        <w:t>С.</w:t>
      </w:r>
      <w:r>
        <w:rPr>
          <w:spacing w:val="34"/>
        </w:rPr>
        <w:t xml:space="preserve"> </w:t>
      </w:r>
      <w:r>
        <w:t>Основным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/>
      </w:pPr>
      <w:r>
        <w:lastRenderedPageBreak/>
        <w:t>топливом</w:t>
      </w:r>
      <w:r>
        <w:rPr>
          <w:spacing w:val="-13"/>
        </w:rPr>
        <w:t xml:space="preserve"> </w:t>
      </w:r>
      <w:r>
        <w:t>является</w:t>
      </w:r>
      <w:r>
        <w:rPr>
          <w:spacing w:val="-10"/>
        </w:rPr>
        <w:t xml:space="preserve"> </w:t>
      </w:r>
      <w:r>
        <w:t>газ,</w:t>
      </w:r>
      <w:r>
        <w:rPr>
          <w:spacing w:val="-12"/>
        </w:rPr>
        <w:t xml:space="preserve"> </w:t>
      </w:r>
      <w:r>
        <w:t>резервное</w:t>
      </w:r>
      <w:r>
        <w:rPr>
          <w:spacing w:val="-10"/>
        </w:rPr>
        <w:t xml:space="preserve"> </w:t>
      </w:r>
      <w:r>
        <w:t>топливо</w:t>
      </w:r>
      <w:r>
        <w:rPr>
          <w:spacing w:val="-11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предусмотрено</w:t>
      </w:r>
      <w:r>
        <w:rPr>
          <w:spacing w:val="-10"/>
        </w:rPr>
        <w:t xml:space="preserve"> </w:t>
      </w:r>
      <w:r>
        <w:t>проектом.</w:t>
      </w:r>
      <w:r>
        <w:rPr>
          <w:spacing w:val="4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котельной</w:t>
      </w:r>
      <w:r>
        <w:rPr>
          <w:spacing w:val="-62"/>
        </w:rPr>
        <w:t xml:space="preserve"> </w:t>
      </w:r>
      <w:r>
        <w:t>установлены</w:t>
      </w:r>
      <w:r>
        <w:rPr>
          <w:spacing w:val="-5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котла</w:t>
      </w:r>
      <w:r>
        <w:rPr>
          <w:spacing w:val="-4"/>
        </w:rPr>
        <w:t xml:space="preserve"> </w:t>
      </w:r>
      <w:r>
        <w:t>Хопер-100</w:t>
      </w:r>
      <w:r>
        <w:rPr>
          <w:spacing w:val="-6"/>
        </w:rPr>
        <w:t xml:space="preserve"> </w:t>
      </w:r>
      <w:r>
        <w:t>номинальной</w:t>
      </w:r>
      <w:r>
        <w:rPr>
          <w:spacing w:val="-6"/>
        </w:rPr>
        <w:t xml:space="preserve"> </w:t>
      </w:r>
      <w:r>
        <w:t>мощностью</w:t>
      </w:r>
      <w:r>
        <w:rPr>
          <w:spacing w:val="-6"/>
        </w:rPr>
        <w:t xml:space="preserve"> </w:t>
      </w:r>
      <w:r>
        <w:t>0,086</w:t>
      </w:r>
      <w:r>
        <w:rPr>
          <w:spacing w:val="-4"/>
        </w:rPr>
        <w:t xml:space="preserve"> </w:t>
      </w:r>
      <w:r>
        <w:t>Гкал/час</w:t>
      </w:r>
      <w:r>
        <w:rPr>
          <w:spacing w:val="-6"/>
        </w:rPr>
        <w:t xml:space="preserve"> </w:t>
      </w:r>
      <w:r>
        <w:t>каждый.</w:t>
      </w:r>
    </w:p>
    <w:p w:rsidR="00853BDA" w:rsidRDefault="0085252C">
      <w:pPr>
        <w:pStyle w:val="a3"/>
        <w:spacing w:before="1"/>
        <w:ind w:left="1050"/>
      </w:pPr>
      <w:r>
        <w:t>На</w:t>
      </w:r>
      <w:r>
        <w:rPr>
          <w:spacing w:val="-5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3"/>
        </w:rPr>
        <w:t xml:space="preserve"> </w:t>
      </w:r>
      <w:r>
        <w:t>ХВО.</w:t>
      </w:r>
      <w:r>
        <w:rPr>
          <w:spacing w:val="-2"/>
        </w:rPr>
        <w:t xml:space="preserve"> </w:t>
      </w:r>
      <w:r>
        <w:t>Наружные</w:t>
      </w:r>
      <w:r>
        <w:rPr>
          <w:spacing w:val="-4"/>
        </w:rPr>
        <w:t xml:space="preserve"> </w:t>
      </w:r>
      <w:r>
        <w:t>тепловые</w:t>
      </w:r>
      <w:r>
        <w:rPr>
          <w:spacing w:val="-4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93"/>
        </w:tabs>
        <w:spacing w:line="360" w:lineRule="auto"/>
        <w:ind w:left="342" w:right="352"/>
        <w:rPr>
          <w:i/>
          <w:sz w:val="26"/>
        </w:rPr>
      </w:pPr>
      <w:r>
        <w:rPr>
          <w:i/>
          <w:sz w:val="26"/>
        </w:rPr>
        <w:t>Параметры</w:t>
      </w:r>
      <w:r>
        <w:rPr>
          <w:i/>
          <w:spacing w:val="51"/>
          <w:sz w:val="26"/>
        </w:rPr>
        <w:t xml:space="preserve"> </w:t>
      </w:r>
      <w:r>
        <w:rPr>
          <w:i/>
          <w:sz w:val="26"/>
        </w:rPr>
        <w:t>установленной</w:t>
      </w:r>
      <w:r>
        <w:rPr>
          <w:i/>
          <w:spacing w:val="5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52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52"/>
          <w:sz w:val="26"/>
        </w:rPr>
        <w:t xml:space="preserve"> </w:t>
      </w:r>
      <w:r>
        <w:rPr>
          <w:i/>
          <w:sz w:val="26"/>
        </w:rPr>
        <w:t>теплофикационного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оборудования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теплофикационной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установки.</w:t>
      </w:r>
    </w:p>
    <w:p w:rsidR="00853BDA" w:rsidRDefault="0085252C">
      <w:pPr>
        <w:pStyle w:val="a3"/>
        <w:tabs>
          <w:tab w:val="left" w:pos="3304"/>
          <w:tab w:val="left" w:pos="4616"/>
          <w:tab w:val="left" w:pos="5030"/>
          <w:tab w:val="left" w:pos="6755"/>
          <w:tab w:val="left" w:pos="8585"/>
        </w:tabs>
        <w:spacing w:before="1" w:line="360" w:lineRule="auto"/>
        <w:ind w:left="342" w:right="348" w:firstLine="707"/>
      </w:pPr>
      <w:r>
        <w:t>Централизованная</w:t>
      </w:r>
      <w:r>
        <w:tab/>
        <w:t>котельная</w:t>
      </w:r>
      <w:r>
        <w:tab/>
        <w:t>п.</w:t>
      </w:r>
      <w:r>
        <w:tab/>
        <w:t>Октябрьский:</w:t>
      </w:r>
      <w:r>
        <w:tab/>
        <w:t>установленная</w:t>
      </w:r>
      <w:r>
        <w:tab/>
      </w:r>
      <w:r>
        <w:rPr>
          <w:spacing w:val="-1"/>
        </w:rPr>
        <w:t>мощность</w:t>
      </w:r>
      <w:r>
        <w:rPr>
          <w:spacing w:val="-62"/>
        </w:rPr>
        <w:t xml:space="preserve"> </w:t>
      </w:r>
      <w:r>
        <w:t>5,331</w:t>
      </w:r>
      <w:r>
        <w:rPr>
          <w:spacing w:val="-2"/>
        </w:rPr>
        <w:t xml:space="preserve"> </w:t>
      </w:r>
      <w:r>
        <w:t>Гкал/ч.</w:t>
      </w:r>
    </w:p>
    <w:p w:rsidR="00853BDA" w:rsidRDefault="0085252C">
      <w:pPr>
        <w:pStyle w:val="a3"/>
        <w:spacing w:line="360" w:lineRule="auto"/>
        <w:ind w:left="1050" w:right="348"/>
      </w:pPr>
      <w:r>
        <w:t>Мини котельная СОШ с. Бобровка: установленная мощность 0,137 Гкал/ч.</w:t>
      </w:r>
      <w:r>
        <w:rPr>
          <w:spacing w:val="1"/>
        </w:rPr>
        <w:t xml:space="preserve"> </w:t>
      </w:r>
      <w:r>
        <w:t>Мини</w:t>
      </w:r>
      <w:r>
        <w:rPr>
          <w:spacing w:val="6"/>
        </w:rPr>
        <w:t xml:space="preserve"> </w:t>
      </w:r>
      <w:r>
        <w:t>котельная</w:t>
      </w:r>
      <w:r>
        <w:rPr>
          <w:spacing w:val="8"/>
        </w:rPr>
        <w:t xml:space="preserve"> </w:t>
      </w:r>
      <w:r>
        <w:t>библиотеки</w:t>
      </w:r>
      <w:r>
        <w:rPr>
          <w:spacing w:val="7"/>
        </w:rPr>
        <w:t xml:space="preserve"> </w:t>
      </w:r>
      <w:r>
        <w:t>с.</w:t>
      </w:r>
      <w:r>
        <w:rPr>
          <w:spacing w:val="8"/>
        </w:rPr>
        <w:t xml:space="preserve"> </w:t>
      </w:r>
      <w:r>
        <w:t>Бобровка:</w:t>
      </w:r>
      <w:r>
        <w:rPr>
          <w:spacing w:val="7"/>
        </w:rPr>
        <w:t xml:space="preserve"> </w:t>
      </w:r>
      <w:r>
        <w:t>установленная</w:t>
      </w:r>
      <w:r>
        <w:rPr>
          <w:spacing w:val="9"/>
        </w:rPr>
        <w:t xml:space="preserve"> </w:t>
      </w:r>
      <w:r>
        <w:t>мощность</w:t>
      </w:r>
      <w:r>
        <w:rPr>
          <w:spacing w:val="7"/>
        </w:rPr>
        <w:t xml:space="preserve"> </w:t>
      </w:r>
      <w:r>
        <w:t>0,172</w:t>
      </w:r>
    </w:p>
    <w:p w:rsidR="00853BDA" w:rsidRDefault="0085252C">
      <w:pPr>
        <w:pStyle w:val="a3"/>
        <w:ind w:left="342"/>
      </w:pPr>
      <w:r>
        <w:t>Гкал/ч.</w:t>
      </w:r>
    </w:p>
    <w:p w:rsidR="00853BDA" w:rsidRDefault="0085252C">
      <w:pPr>
        <w:pStyle w:val="a3"/>
        <w:spacing w:before="149" w:line="360" w:lineRule="auto"/>
        <w:ind w:left="342" w:firstLine="707"/>
      </w:pPr>
      <w:r>
        <w:t>Мини</w:t>
      </w:r>
      <w:r>
        <w:rPr>
          <w:spacing w:val="10"/>
        </w:rPr>
        <w:t xml:space="preserve"> </w:t>
      </w:r>
      <w:r>
        <w:t>котельная</w:t>
      </w:r>
      <w:r>
        <w:rPr>
          <w:spacing w:val="13"/>
        </w:rPr>
        <w:t xml:space="preserve"> </w:t>
      </w:r>
      <w:r>
        <w:t>администрации</w:t>
      </w:r>
      <w:r>
        <w:rPr>
          <w:spacing w:val="12"/>
        </w:rPr>
        <w:t xml:space="preserve"> </w:t>
      </w:r>
      <w:r>
        <w:t>с.</w:t>
      </w:r>
      <w:r>
        <w:rPr>
          <w:spacing w:val="11"/>
        </w:rPr>
        <w:t xml:space="preserve"> </w:t>
      </w:r>
      <w:r>
        <w:t>Бобровка:</w:t>
      </w:r>
      <w:r>
        <w:rPr>
          <w:spacing w:val="12"/>
        </w:rPr>
        <w:t xml:space="preserve"> </w:t>
      </w:r>
      <w:r>
        <w:t>установленная</w:t>
      </w:r>
      <w:r>
        <w:rPr>
          <w:spacing w:val="13"/>
        </w:rPr>
        <w:t xml:space="preserve"> </w:t>
      </w:r>
      <w:r>
        <w:t>мощность</w:t>
      </w:r>
      <w:r>
        <w:rPr>
          <w:spacing w:val="12"/>
        </w:rPr>
        <w:t xml:space="preserve"> </w:t>
      </w:r>
      <w:r>
        <w:t>0,172</w:t>
      </w:r>
      <w:r>
        <w:rPr>
          <w:spacing w:val="-62"/>
        </w:rPr>
        <w:t xml:space="preserve"> </w:t>
      </w:r>
      <w:r>
        <w:t>Гкал/ч.</w:t>
      </w:r>
    </w:p>
    <w:p w:rsidR="00853BDA" w:rsidRDefault="0085252C">
      <w:pPr>
        <w:pStyle w:val="a3"/>
        <w:spacing w:before="1"/>
        <w:ind w:left="1050"/>
      </w:pPr>
      <w:r>
        <w:t>Мини</w:t>
      </w:r>
      <w:r>
        <w:rPr>
          <w:spacing w:val="-4"/>
        </w:rPr>
        <w:t xml:space="preserve"> </w:t>
      </w:r>
      <w:r>
        <w:t>котельная</w:t>
      </w:r>
      <w:r>
        <w:rPr>
          <w:spacing w:val="-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Бобровка:</w:t>
      </w:r>
      <w:r>
        <w:rPr>
          <w:spacing w:val="-3"/>
        </w:rPr>
        <w:t xml:space="preserve"> </w:t>
      </w:r>
      <w:r>
        <w:t>установленная</w:t>
      </w:r>
      <w:r>
        <w:rPr>
          <w:spacing w:val="-2"/>
        </w:rPr>
        <w:t xml:space="preserve"> </w:t>
      </w:r>
      <w:r>
        <w:t>мощность</w:t>
      </w:r>
      <w:r>
        <w:rPr>
          <w:spacing w:val="-2"/>
        </w:rPr>
        <w:t xml:space="preserve"> </w:t>
      </w:r>
      <w:r>
        <w:t>0,172</w:t>
      </w:r>
      <w:r>
        <w:rPr>
          <w:spacing w:val="-2"/>
        </w:rPr>
        <w:t xml:space="preserve"> </w:t>
      </w:r>
      <w:r>
        <w:t>Гкал/ч.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0"/>
        <w:rPr>
          <w:sz w:val="23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98"/>
          <w:tab w:val="left" w:pos="1799"/>
          <w:tab w:val="left" w:pos="3457"/>
          <w:tab w:val="left" w:pos="4736"/>
          <w:tab w:val="left" w:pos="6150"/>
          <w:tab w:val="left" w:pos="6510"/>
          <w:tab w:val="left" w:pos="8036"/>
        </w:tabs>
        <w:spacing w:line="360" w:lineRule="auto"/>
        <w:ind w:left="342" w:right="354"/>
        <w:rPr>
          <w:i/>
          <w:sz w:val="26"/>
        </w:rPr>
      </w:pPr>
      <w:r>
        <w:rPr>
          <w:i/>
          <w:sz w:val="26"/>
        </w:rPr>
        <w:t>Ограничения</w:t>
      </w:r>
      <w:r>
        <w:rPr>
          <w:i/>
          <w:sz w:val="26"/>
        </w:rPr>
        <w:tab/>
        <w:t>тепловой</w:t>
      </w:r>
      <w:r>
        <w:rPr>
          <w:i/>
          <w:sz w:val="26"/>
        </w:rPr>
        <w:tab/>
        <w:t>мощности</w:t>
      </w:r>
      <w:r>
        <w:rPr>
          <w:i/>
          <w:sz w:val="26"/>
        </w:rPr>
        <w:tab/>
        <w:t>и</w:t>
      </w:r>
      <w:r>
        <w:rPr>
          <w:i/>
          <w:sz w:val="26"/>
        </w:rPr>
        <w:tab/>
        <w:t>параметры</w:t>
      </w:r>
      <w:r>
        <w:rPr>
          <w:i/>
          <w:sz w:val="26"/>
        </w:rPr>
        <w:tab/>
        <w:t>располагаемой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мощности.</w:t>
      </w:r>
    </w:p>
    <w:p w:rsidR="00853BDA" w:rsidRDefault="0085252C">
      <w:pPr>
        <w:pStyle w:val="a3"/>
        <w:spacing w:line="360" w:lineRule="auto"/>
        <w:ind w:left="1050" w:right="346"/>
      </w:pPr>
      <w:r>
        <w:t>Ограничения тепловой мощности котельных с. п. Бобровка отсутствуют.</w:t>
      </w:r>
      <w:r>
        <w:rPr>
          <w:spacing w:val="1"/>
        </w:rPr>
        <w:t xml:space="preserve"> </w:t>
      </w:r>
      <w:r>
        <w:t>Располагаемая</w:t>
      </w:r>
      <w:r>
        <w:rPr>
          <w:spacing w:val="3"/>
        </w:rPr>
        <w:t xml:space="preserve"> </w:t>
      </w:r>
      <w:r>
        <w:t>тепловая</w:t>
      </w:r>
      <w:r>
        <w:rPr>
          <w:spacing w:val="3"/>
        </w:rPr>
        <w:t xml:space="preserve"> </w:t>
      </w:r>
      <w:r>
        <w:t>мощность</w:t>
      </w:r>
      <w:r>
        <w:rPr>
          <w:spacing w:val="2"/>
        </w:rPr>
        <w:t xml:space="preserve"> </w:t>
      </w:r>
      <w:r>
        <w:t>котлоагрегатов</w:t>
      </w:r>
      <w:r>
        <w:rPr>
          <w:spacing w:val="2"/>
        </w:rPr>
        <w:t xml:space="preserve"> </w:t>
      </w:r>
      <w:r>
        <w:t>представлена</w:t>
      </w:r>
      <w:r>
        <w:rPr>
          <w:spacing w:val="5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</w:p>
    <w:p w:rsidR="00853BDA" w:rsidRDefault="0085252C">
      <w:pPr>
        <w:pStyle w:val="a3"/>
        <w:spacing w:before="1"/>
        <w:ind w:left="342"/>
      </w:pPr>
      <w:r>
        <w:t>4.</w:t>
      </w:r>
    </w:p>
    <w:p w:rsidR="00853BDA" w:rsidRDefault="0085252C">
      <w:pPr>
        <w:pStyle w:val="a3"/>
        <w:spacing w:before="150"/>
        <w:ind w:left="342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Располагаемая тепловая</w:t>
      </w:r>
      <w:r>
        <w:rPr>
          <w:spacing w:val="-1"/>
        </w:rPr>
        <w:t xml:space="preserve"> </w:t>
      </w:r>
      <w:r>
        <w:t>мощность</w:t>
      </w:r>
      <w:r>
        <w:rPr>
          <w:spacing w:val="-1"/>
        </w:rPr>
        <w:t xml:space="preserve"> </w:t>
      </w:r>
      <w:r>
        <w:t>котлоагрегатов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"/>
        <w:gridCol w:w="2180"/>
        <w:gridCol w:w="2302"/>
        <w:gridCol w:w="991"/>
        <w:gridCol w:w="1702"/>
        <w:gridCol w:w="1133"/>
        <w:gridCol w:w="1008"/>
      </w:tblGrid>
      <w:tr w:rsidR="00853BDA">
        <w:trPr>
          <w:trHeight w:val="828"/>
        </w:trPr>
        <w:tc>
          <w:tcPr>
            <w:tcW w:w="478" w:type="dxa"/>
          </w:tcPr>
          <w:p w:rsidR="00853BDA" w:rsidRDefault="0085252C">
            <w:pPr>
              <w:pStyle w:val="TableParagraph"/>
              <w:ind w:left="124" w:right="112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</w:p>
          <w:p w:rsidR="00853BDA" w:rsidRDefault="0085252C">
            <w:pPr>
              <w:pStyle w:val="TableParagraph"/>
              <w:spacing w:line="25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2180" w:type="dxa"/>
          </w:tcPr>
          <w:p w:rsidR="00853BDA" w:rsidRDefault="0085252C">
            <w:pPr>
              <w:pStyle w:val="TableParagraph"/>
              <w:spacing w:before="135"/>
              <w:ind w:left="688" w:right="323" w:hanging="348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ind w:left="182" w:right="178"/>
              <w:jc w:val="center"/>
              <w:rPr>
                <w:sz w:val="24"/>
              </w:rPr>
            </w:pPr>
            <w:r>
              <w:rPr>
                <w:sz w:val="24"/>
              </w:rPr>
              <w:t>Тип, номер котла,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основного,</w:t>
            </w:r>
          </w:p>
          <w:p w:rsidR="00853BDA" w:rsidRDefault="0085252C">
            <w:pPr>
              <w:pStyle w:val="TableParagraph"/>
              <w:spacing w:line="257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резервного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5" w:right="121" w:firstLine="50"/>
              <w:rPr>
                <w:sz w:val="24"/>
              </w:rPr>
            </w:pPr>
            <w:r>
              <w:rPr>
                <w:sz w:val="24"/>
              </w:rPr>
              <w:t>Ко-во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котлов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ind w:left="157" w:right="148"/>
              <w:jc w:val="center"/>
              <w:rPr>
                <w:sz w:val="24"/>
              </w:rPr>
            </w:pPr>
            <w:r>
              <w:rPr>
                <w:sz w:val="24"/>
              </w:rPr>
              <w:t>Номинальная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мощ-ть,</w:t>
            </w:r>
          </w:p>
          <w:p w:rsidR="00853BDA" w:rsidRDefault="0085252C">
            <w:pPr>
              <w:pStyle w:val="TableParagraph"/>
              <w:spacing w:line="257" w:lineRule="exact"/>
              <w:ind w:left="155" w:right="148"/>
              <w:jc w:val="center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68"/>
              <w:rPr>
                <w:sz w:val="24"/>
              </w:rPr>
            </w:pPr>
            <w:r>
              <w:rPr>
                <w:sz w:val="24"/>
              </w:rPr>
              <w:t>УТМ,</w:t>
            </w:r>
          </w:p>
          <w:p w:rsidR="00853BDA" w:rsidRDefault="0085252C">
            <w:pPr>
              <w:pStyle w:val="TableParagraph"/>
              <w:ind w:left="227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008" w:type="dxa"/>
          </w:tcPr>
          <w:p w:rsidR="00853BDA" w:rsidRDefault="0085252C">
            <w:pPr>
              <w:pStyle w:val="TableParagraph"/>
              <w:spacing w:before="135"/>
              <w:ind w:left="224"/>
              <w:rPr>
                <w:sz w:val="24"/>
              </w:rPr>
            </w:pPr>
            <w:r>
              <w:rPr>
                <w:sz w:val="24"/>
              </w:rPr>
              <w:t>РТМ,</w:t>
            </w:r>
          </w:p>
          <w:p w:rsidR="00853BDA" w:rsidRDefault="0085252C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287"/>
        </w:trPr>
        <w:tc>
          <w:tcPr>
            <w:tcW w:w="478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before="13" w:line="270" w:lineRule="atLeast"/>
              <w:ind w:left="419" w:right="411" w:firstLine="12"/>
              <w:jc w:val="both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котельная 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6" w:line="261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Econ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6" w:line="261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6" w:line="261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1,892</w:t>
            </w:r>
          </w:p>
        </w:tc>
        <w:tc>
          <w:tcPr>
            <w:tcW w:w="1133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292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  <w:tc>
          <w:tcPr>
            <w:tcW w:w="1008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232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Econ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1,719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8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1" w:line="257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NOBEL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Econ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1" w:line="257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1,719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79" w:right="168" w:firstLine="67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КМЧ-5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0,0685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0"/>
              <w:ind w:left="292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0"/>
              <w:ind w:left="232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3" w:right="178"/>
              <w:jc w:val="center"/>
              <w:rPr>
                <w:sz w:val="24"/>
              </w:rPr>
            </w:pPr>
            <w:r>
              <w:rPr>
                <w:sz w:val="24"/>
              </w:rPr>
              <w:t>КМЧ-5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0,0685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91" w:right="178" w:firstLine="55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3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478" w:type="dxa"/>
            <w:vMerge w:val="restart"/>
          </w:tcPr>
          <w:p w:rsidR="00853BDA" w:rsidRDefault="0085252C">
            <w:pPr>
              <w:pStyle w:val="TableParagraph"/>
              <w:spacing w:before="14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18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119" w:right="111" w:firstLine="127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ад-ции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6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6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</w:tcPr>
          <w:p w:rsidR="00853BDA" w:rsidRDefault="0085252C">
            <w:pPr>
              <w:pStyle w:val="TableParagraph"/>
              <w:spacing w:before="143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8"/>
        </w:trPr>
        <w:tc>
          <w:tcPr>
            <w:tcW w:w="47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before="1" w:line="257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before="1" w:line="257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3"/>
        </w:trPr>
        <w:tc>
          <w:tcPr>
            <w:tcW w:w="478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180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70" w:lineRule="atLeast"/>
              <w:ind w:left="212" w:right="205" w:firstLine="33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302" w:type="dxa"/>
          </w:tcPr>
          <w:p w:rsidR="00853BDA" w:rsidRDefault="0085252C">
            <w:pPr>
              <w:pStyle w:val="TableParagraph"/>
              <w:spacing w:line="253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3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853BDA" w:rsidRDefault="0085252C">
            <w:pPr>
              <w:pStyle w:val="TableParagraph"/>
              <w:spacing w:line="253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29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008" w:type="dxa"/>
            <w:vMerge w:val="restart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40"/>
              <w:ind w:left="232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0"/>
        </w:trPr>
        <w:tc>
          <w:tcPr>
            <w:tcW w:w="478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180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</w:p>
        </w:tc>
        <w:tc>
          <w:tcPr>
            <w:tcW w:w="991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43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1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0,086</w:t>
            </w:r>
          </w:p>
        </w:tc>
        <w:tc>
          <w:tcPr>
            <w:tcW w:w="1133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8" w:type="dxa"/>
            <w:vMerge/>
            <w:tcBorders>
              <w:top w:val="nil"/>
              <w:bottom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rPr>
          <w:sz w:val="2"/>
          <w:szCs w:val="2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99"/>
        </w:tabs>
        <w:spacing w:before="76" w:line="360" w:lineRule="auto"/>
        <w:ind w:left="342" w:right="354"/>
        <w:rPr>
          <w:i/>
          <w:sz w:val="26"/>
        </w:rPr>
      </w:pPr>
      <w:r>
        <w:rPr>
          <w:i/>
          <w:sz w:val="26"/>
        </w:rPr>
        <w:lastRenderedPageBreak/>
        <w:t>Объем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потребления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теплоносителя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собственные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хозяйственные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нужды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параметры тепловой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нетто.</w:t>
      </w:r>
    </w:p>
    <w:p w:rsidR="00853BDA" w:rsidRDefault="0085252C">
      <w:pPr>
        <w:pStyle w:val="a3"/>
        <w:spacing w:before="1" w:line="360" w:lineRule="auto"/>
        <w:ind w:left="342" w:right="345" w:firstLine="707"/>
        <w:jc w:val="both"/>
      </w:pPr>
      <w:r>
        <w:t>Объем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-62"/>
        </w:rPr>
        <w:t xml:space="preserve"> </w:t>
      </w:r>
      <w:r>
        <w:t xml:space="preserve">нужды, тепловая мощность нетто котельной </w:t>
      </w:r>
      <w:r w:rsidR="00AD6562">
        <w:t xml:space="preserve"> с. </w:t>
      </w:r>
      <w:r>
        <w:t>п. Бобровка представлены в таблице №</w:t>
      </w:r>
      <w:r>
        <w:rPr>
          <w:spacing w:val="-63"/>
        </w:rPr>
        <w:t xml:space="preserve"> </w:t>
      </w:r>
      <w:r>
        <w:t>5.</w:t>
      </w:r>
    </w:p>
    <w:p w:rsidR="00853BDA" w:rsidRDefault="0085252C">
      <w:pPr>
        <w:pStyle w:val="a3"/>
        <w:spacing w:before="1" w:line="360" w:lineRule="auto"/>
        <w:ind w:left="342" w:right="351"/>
        <w:jc w:val="both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собственные</w:t>
      </w:r>
      <w:r>
        <w:rPr>
          <w:spacing w:val="-2"/>
        </w:rPr>
        <w:t xml:space="preserve"> </w:t>
      </w:r>
      <w:r>
        <w:t>нужды,</w:t>
      </w:r>
      <w:r>
        <w:rPr>
          <w:spacing w:val="1"/>
        </w:rPr>
        <w:t xml:space="preserve"> </w:t>
      </w:r>
      <w:r>
        <w:t>тепловая</w:t>
      </w:r>
      <w:r>
        <w:rPr>
          <w:spacing w:val="-1"/>
        </w:rPr>
        <w:t xml:space="preserve"> </w:t>
      </w:r>
      <w:r>
        <w:t>мощность</w:t>
      </w:r>
      <w:r>
        <w:rPr>
          <w:spacing w:val="-2"/>
        </w:rPr>
        <w:t xml:space="preserve"> </w:t>
      </w:r>
      <w:r>
        <w:t>нетто</w:t>
      </w:r>
      <w:r>
        <w:rPr>
          <w:spacing w:val="-2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 w:rsidR="00AD6562">
        <w:rPr>
          <w:spacing w:val="-1"/>
        </w:rPr>
        <w:t xml:space="preserve">с. </w:t>
      </w:r>
      <w:r>
        <w:t>п.</w:t>
      </w:r>
      <w:r>
        <w:rPr>
          <w:spacing w:val="2"/>
        </w:rPr>
        <w:t xml:space="preserve"> </w:t>
      </w:r>
      <w:r>
        <w:t>Бобровка.</w:t>
      </w: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2981"/>
        <w:gridCol w:w="3108"/>
      </w:tblGrid>
      <w:tr w:rsidR="00853BDA">
        <w:trPr>
          <w:trHeight w:val="828"/>
        </w:trPr>
        <w:tc>
          <w:tcPr>
            <w:tcW w:w="3257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38" w:right="330"/>
              <w:jc w:val="center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line="275" w:lineRule="exact"/>
              <w:ind w:left="136" w:right="126"/>
              <w:jc w:val="center"/>
              <w:rPr>
                <w:sz w:val="24"/>
              </w:rPr>
            </w:pPr>
            <w:r>
              <w:rPr>
                <w:sz w:val="24"/>
              </w:rPr>
              <w:t>Потребление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</w:p>
          <w:p w:rsidR="00853BDA" w:rsidRDefault="0085252C">
            <w:pPr>
              <w:pStyle w:val="TableParagraph"/>
              <w:spacing w:line="270" w:lineRule="atLeast"/>
              <w:ind w:left="139" w:right="126"/>
              <w:jc w:val="center"/>
              <w:rPr>
                <w:sz w:val="24"/>
              </w:rPr>
            </w:pPr>
            <w:r>
              <w:rPr>
                <w:sz w:val="24"/>
              </w:rPr>
              <w:t>мощности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20" w:right="163" w:hanging="1028"/>
              <w:rPr>
                <w:sz w:val="24"/>
              </w:rPr>
            </w:pPr>
            <w:r>
              <w:rPr>
                <w:sz w:val="24"/>
              </w:rPr>
              <w:t>Тепловая мощность нетто,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834" w:right="402" w:hanging="406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5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 w:rsidP="00AD6562">
            <w:pPr>
              <w:pStyle w:val="TableParagraph"/>
              <w:spacing w:line="275" w:lineRule="exact"/>
              <w:ind w:left="339" w:right="330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2"/>
                <w:sz w:val="24"/>
              </w:rPr>
              <w:t xml:space="preserve"> </w:t>
            </w:r>
            <w:r w:rsidR="00AD6562">
              <w:rPr>
                <w:spacing w:val="-2"/>
                <w:sz w:val="24"/>
              </w:rPr>
              <w:t xml:space="preserve">              </w:t>
            </w:r>
            <w:r>
              <w:rPr>
                <w:sz w:val="24"/>
              </w:rPr>
              <w:t>с.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5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5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1036" w:right="131" w:hanging="879"/>
              <w:rPr>
                <w:sz w:val="24"/>
              </w:rPr>
            </w:pPr>
            <w:r>
              <w:rPr>
                <w:sz w:val="24"/>
              </w:rPr>
              <w:t>Мини котельная библиотеки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8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8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551"/>
        </w:trPr>
        <w:tc>
          <w:tcPr>
            <w:tcW w:w="3257" w:type="dxa"/>
          </w:tcPr>
          <w:p w:rsidR="00853BDA" w:rsidRDefault="0085252C">
            <w:pPr>
              <w:pStyle w:val="TableParagraph"/>
              <w:spacing w:line="276" w:lineRule="exact"/>
              <w:ind w:left="211" w:right="192" w:firstLine="575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7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7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552"/>
        </w:trPr>
        <w:tc>
          <w:tcPr>
            <w:tcW w:w="3257" w:type="dxa"/>
          </w:tcPr>
          <w:p w:rsidR="00853BDA" w:rsidRDefault="0085252C" w:rsidP="00AD6562">
            <w:pPr>
              <w:pStyle w:val="TableParagraph"/>
              <w:spacing w:line="274" w:lineRule="exact"/>
              <w:ind w:left="339" w:right="330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ДОУ </w:t>
            </w:r>
            <w:r w:rsidR="00AD6562">
              <w:rPr>
                <w:sz w:val="24"/>
              </w:rPr>
              <w:t xml:space="preserve">                 </w:t>
            </w:r>
            <w:r>
              <w:rPr>
                <w:sz w:val="24"/>
              </w:rPr>
              <w:t>с.</w:t>
            </w:r>
            <w:r w:rsidR="00AD6562">
              <w:rPr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981" w:type="dxa"/>
          </w:tcPr>
          <w:p w:rsidR="00853BDA" w:rsidRDefault="0085252C">
            <w:pPr>
              <w:pStyle w:val="TableParagraph"/>
              <w:spacing w:before="137"/>
              <w:ind w:left="138" w:right="126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3108" w:type="dxa"/>
          </w:tcPr>
          <w:p w:rsidR="00853BDA" w:rsidRDefault="0085252C">
            <w:pPr>
              <w:pStyle w:val="TableParagraph"/>
              <w:spacing w:before="137"/>
              <w:ind w:left="1264" w:right="125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1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51"/>
        </w:tabs>
        <w:spacing w:line="360" w:lineRule="auto"/>
        <w:ind w:left="342" w:right="354"/>
        <w:rPr>
          <w:i/>
          <w:sz w:val="26"/>
        </w:rPr>
      </w:pPr>
      <w:r>
        <w:rPr>
          <w:i/>
          <w:sz w:val="26"/>
        </w:rPr>
        <w:t>Способ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регулирования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отпуска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обоснованием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выбора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графика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изменения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температур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теплоносителя.</w:t>
      </w:r>
    </w:p>
    <w:p w:rsidR="00853BDA" w:rsidRDefault="0085252C">
      <w:pPr>
        <w:pStyle w:val="a3"/>
        <w:spacing w:before="1" w:line="360" w:lineRule="auto"/>
        <w:ind w:left="342" w:right="348" w:firstLine="707"/>
        <w:jc w:val="both"/>
      </w:pPr>
      <w:r>
        <w:t xml:space="preserve">Регулирование      </w:t>
      </w:r>
      <w:r>
        <w:rPr>
          <w:spacing w:val="1"/>
        </w:rPr>
        <w:t xml:space="preserve"> </w:t>
      </w:r>
      <w:r>
        <w:t xml:space="preserve">отпуска      </w:t>
      </w:r>
      <w:r>
        <w:rPr>
          <w:spacing w:val="1"/>
        </w:rPr>
        <w:t xml:space="preserve"> </w:t>
      </w:r>
      <w:r>
        <w:t xml:space="preserve">тепловой      </w:t>
      </w:r>
      <w:r>
        <w:rPr>
          <w:spacing w:val="1"/>
        </w:rPr>
        <w:t xml:space="preserve"> </w:t>
      </w:r>
      <w:r>
        <w:t xml:space="preserve">энергии      </w:t>
      </w:r>
      <w:r>
        <w:rPr>
          <w:spacing w:val="1"/>
        </w:rPr>
        <w:t xml:space="preserve"> </w:t>
      </w:r>
      <w:r>
        <w:t xml:space="preserve">от      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 w:rsidR="00AD6562">
        <w:t>МКП ЖКХ «Бобровское»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качественным способом, т.е. изменением температуры теплоносителя в подающем</w:t>
      </w:r>
      <w:r>
        <w:rPr>
          <w:spacing w:val="1"/>
        </w:rPr>
        <w:t xml:space="preserve"> </w:t>
      </w:r>
      <w:r>
        <w:t>трубопроводе, 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 температуры наружного воздуха. Качественное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постоянный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стабильный</w:t>
      </w:r>
      <w:r>
        <w:rPr>
          <w:spacing w:val="1"/>
        </w:rPr>
        <w:t xml:space="preserve"> </w:t>
      </w:r>
      <w:r>
        <w:t>гидравлический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отопительного</w:t>
      </w:r>
      <w:r>
        <w:rPr>
          <w:spacing w:val="-62"/>
        </w:rPr>
        <w:t xml:space="preserve"> </w:t>
      </w:r>
      <w:r>
        <w:t>периода.</w:t>
      </w:r>
    </w:p>
    <w:p w:rsidR="00853BDA" w:rsidRDefault="0085252C">
      <w:pPr>
        <w:pStyle w:val="a3"/>
        <w:spacing w:before="1" w:line="360" w:lineRule="auto"/>
        <w:ind w:left="342" w:right="348" w:firstLine="707"/>
        <w:jc w:val="both"/>
      </w:pPr>
      <w:r>
        <w:t>Выбор</w:t>
      </w:r>
      <w:r>
        <w:rPr>
          <w:spacing w:val="66"/>
        </w:rPr>
        <w:t xml:space="preserve"> </w:t>
      </w:r>
      <w:r>
        <w:t xml:space="preserve">температурного  </w:t>
      </w:r>
      <w:r>
        <w:rPr>
          <w:spacing w:val="1"/>
        </w:rPr>
        <w:t xml:space="preserve"> </w:t>
      </w:r>
      <w:r>
        <w:t xml:space="preserve">графика  </w:t>
      </w:r>
      <w:r>
        <w:rPr>
          <w:spacing w:val="1"/>
        </w:rPr>
        <w:t xml:space="preserve"> </w:t>
      </w:r>
      <w:r>
        <w:t xml:space="preserve">отпуска  </w:t>
      </w:r>
      <w:r>
        <w:rPr>
          <w:spacing w:val="1"/>
        </w:rPr>
        <w:t xml:space="preserve"> </w:t>
      </w:r>
      <w:r>
        <w:t xml:space="preserve">тепловой  </w:t>
      </w:r>
      <w:r>
        <w:rPr>
          <w:spacing w:val="1"/>
        </w:rPr>
        <w:t xml:space="preserve"> </w:t>
      </w:r>
      <w:r>
        <w:t xml:space="preserve">энергии  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 xml:space="preserve">котельных </w:t>
      </w:r>
      <w:r w:rsidR="00AD6562">
        <w:t>МКП ЖКХ «Бобровское»</w:t>
      </w:r>
      <w:r>
        <w:t xml:space="preserve"> 95/70 </w:t>
      </w:r>
      <w:r>
        <w:rPr>
          <w:vertAlign w:val="superscript"/>
        </w:rPr>
        <w:t>0</w:t>
      </w:r>
      <w:r>
        <w:t>С обусловлен типом присоединения</w:t>
      </w:r>
      <w:r>
        <w:rPr>
          <w:spacing w:val="1"/>
        </w:rPr>
        <w:t xml:space="preserve"> </w:t>
      </w:r>
      <w:r>
        <w:t>потребителей к сетям теплоснабжения. Системы отопления зданий подключены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каких-либо</w:t>
      </w:r>
      <w:r>
        <w:rPr>
          <w:spacing w:val="1"/>
        </w:rPr>
        <w:t xml:space="preserve"> </w:t>
      </w:r>
      <w:r>
        <w:t>теплообменных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смешивающих</w:t>
      </w:r>
      <w:r>
        <w:rPr>
          <w:spacing w:val="59"/>
        </w:rPr>
        <w:t xml:space="preserve"> </w:t>
      </w:r>
      <w:r>
        <w:t>устройств.</w:t>
      </w:r>
      <w:r>
        <w:rPr>
          <w:spacing w:val="58"/>
        </w:rPr>
        <w:t xml:space="preserve"> </w:t>
      </w:r>
      <w:r>
        <w:t>Согласно</w:t>
      </w:r>
      <w:r>
        <w:rPr>
          <w:spacing w:val="59"/>
        </w:rPr>
        <w:t xml:space="preserve"> </w:t>
      </w:r>
      <w:r>
        <w:t>требованиям</w:t>
      </w:r>
      <w:r>
        <w:rPr>
          <w:spacing w:val="58"/>
        </w:rPr>
        <w:t xml:space="preserve"> </w:t>
      </w:r>
      <w:r>
        <w:t>СП</w:t>
      </w:r>
      <w:r>
        <w:rPr>
          <w:spacing w:val="59"/>
        </w:rPr>
        <w:t xml:space="preserve"> </w:t>
      </w:r>
      <w:r>
        <w:t>60.13330.2016</w:t>
      </w:r>
      <w:r>
        <w:rPr>
          <w:spacing w:val="59"/>
        </w:rPr>
        <w:t xml:space="preserve"> </w:t>
      </w:r>
      <w:r>
        <w:t>«Отопление,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46"/>
        <w:jc w:val="both"/>
      </w:pPr>
      <w:r>
        <w:lastRenderedPageBreak/>
        <w:t>Вентиляция,</w:t>
      </w:r>
      <w:r>
        <w:rPr>
          <w:spacing w:val="1"/>
        </w:rPr>
        <w:t xml:space="preserve"> </w:t>
      </w:r>
      <w:r>
        <w:t>Кондиционирование»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допустимая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rPr>
          <w:spacing w:val="-1"/>
        </w:rPr>
        <w:t>теплоносителя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системе</w:t>
      </w:r>
      <w:r>
        <w:rPr>
          <w:spacing w:val="-16"/>
        </w:rPr>
        <w:t xml:space="preserve"> </w:t>
      </w:r>
      <w:r>
        <w:t>отопления</w:t>
      </w:r>
      <w:r>
        <w:rPr>
          <w:spacing w:val="-15"/>
        </w:rPr>
        <w:t xml:space="preserve"> </w:t>
      </w:r>
      <w:r>
        <w:t>или</w:t>
      </w:r>
      <w:r>
        <w:rPr>
          <w:spacing w:val="-16"/>
        </w:rPr>
        <w:t xml:space="preserve"> </w:t>
      </w:r>
      <w:r>
        <w:t>теплоотдающей</w:t>
      </w:r>
      <w:r>
        <w:rPr>
          <w:spacing w:val="-16"/>
        </w:rPr>
        <w:t xml:space="preserve"> </w:t>
      </w:r>
      <w:r>
        <w:t>поверхности</w:t>
      </w:r>
      <w:r>
        <w:rPr>
          <w:spacing w:val="-16"/>
        </w:rPr>
        <w:t xml:space="preserve"> </w:t>
      </w:r>
      <w:r>
        <w:t>отопительного</w:t>
      </w:r>
      <w:r>
        <w:rPr>
          <w:spacing w:val="-62"/>
        </w:rPr>
        <w:t xml:space="preserve"> </w:t>
      </w:r>
      <w:r>
        <w:t>прибора в жилых, общественных и административно-бытовых зданиях составляет</w:t>
      </w:r>
      <w:r>
        <w:rPr>
          <w:spacing w:val="1"/>
        </w:rPr>
        <w:t xml:space="preserve"> </w:t>
      </w:r>
      <w:r>
        <w:t>95</w:t>
      </w:r>
      <w:r>
        <w:rPr>
          <w:spacing w:val="-2"/>
        </w:rPr>
        <w:t xml:space="preserve"> 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spacing w:before="2" w:line="360" w:lineRule="auto"/>
        <w:ind w:left="342" w:right="346" w:firstLine="707"/>
      </w:pPr>
      <w:r>
        <w:t>Температурный</w:t>
      </w:r>
      <w:r>
        <w:rPr>
          <w:spacing w:val="35"/>
        </w:rPr>
        <w:t xml:space="preserve"> </w:t>
      </w:r>
      <w:r>
        <w:t>график</w:t>
      </w:r>
      <w:r>
        <w:rPr>
          <w:spacing w:val="37"/>
        </w:rPr>
        <w:t xml:space="preserve"> </w:t>
      </w:r>
      <w:r>
        <w:t>качественного</w:t>
      </w:r>
      <w:r>
        <w:rPr>
          <w:spacing w:val="35"/>
        </w:rPr>
        <w:t xml:space="preserve"> </w:t>
      </w:r>
      <w:r>
        <w:t>регулирования</w:t>
      </w:r>
      <w:r>
        <w:rPr>
          <w:spacing w:val="37"/>
        </w:rPr>
        <w:t xml:space="preserve"> </w:t>
      </w:r>
      <w:r>
        <w:t>95/70</w:t>
      </w:r>
      <w:r>
        <w:rPr>
          <w:spacing w:val="41"/>
        </w:rPr>
        <w:t xml:space="preserve"> </w:t>
      </w:r>
      <w:r>
        <w:rPr>
          <w:vertAlign w:val="superscript"/>
        </w:rPr>
        <w:t>0</w:t>
      </w:r>
      <w:r>
        <w:t>C</w:t>
      </w:r>
      <w:r>
        <w:rPr>
          <w:spacing w:val="35"/>
        </w:rPr>
        <w:t xml:space="preserve"> </w:t>
      </w:r>
      <w:r>
        <w:t>представлен</w:t>
      </w:r>
      <w:r>
        <w:rPr>
          <w:spacing w:val="-62"/>
        </w:rPr>
        <w:t xml:space="preserve"> </w:t>
      </w:r>
      <w:r>
        <w:t>наглядно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6.</w:t>
      </w:r>
    </w:p>
    <w:p w:rsidR="00853BDA" w:rsidRDefault="00853BDA">
      <w:pPr>
        <w:pStyle w:val="a3"/>
        <w:spacing w:before="4"/>
        <w:rPr>
          <w:sz w:val="38"/>
        </w:rPr>
      </w:pPr>
    </w:p>
    <w:p w:rsidR="00853BDA" w:rsidRDefault="0085252C">
      <w:pPr>
        <w:tabs>
          <w:tab w:val="left" w:pos="1793"/>
        </w:tabs>
        <w:ind w:left="944"/>
        <w:rPr>
          <w:b/>
          <w:i/>
          <w:sz w:val="24"/>
        </w:rPr>
      </w:pPr>
      <w:r>
        <w:rPr>
          <w:b/>
          <w:i/>
          <w:spacing w:val="-2"/>
          <w:sz w:val="24"/>
        </w:rPr>
        <w:t>100</w:t>
      </w:r>
      <w:r>
        <w:rPr>
          <w:b/>
          <w:i/>
          <w:spacing w:val="-13"/>
          <w:sz w:val="24"/>
        </w:rPr>
        <w:t xml:space="preserve"> </w:t>
      </w:r>
      <w:r>
        <w:rPr>
          <w:b/>
          <w:i/>
          <w:spacing w:val="-2"/>
          <w:position w:val="8"/>
          <w:sz w:val="16"/>
        </w:rPr>
        <w:t>0</w:t>
      </w:r>
      <w:r>
        <w:rPr>
          <w:b/>
          <w:i/>
          <w:spacing w:val="-2"/>
          <w:sz w:val="24"/>
        </w:rPr>
        <w:t>С</w:t>
      </w:r>
      <w:r>
        <w:rPr>
          <w:b/>
          <w:i/>
          <w:spacing w:val="-2"/>
          <w:sz w:val="24"/>
        </w:rPr>
        <w:tab/>
      </w:r>
      <w:r>
        <w:rPr>
          <w:b/>
          <w:i/>
          <w:spacing w:val="-5"/>
          <w:sz w:val="24"/>
        </w:rPr>
        <w:t>-</w:t>
      </w:r>
      <w:r>
        <w:rPr>
          <w:b/>
          <w:i/>
          <w:spacing w:val="-10"/>
          <w:sz w:val="24"/>
        </w:rPr>
        <w:t xml:space="preserve"> </w:t>
      </w:r>
      <w:r>
        <w:rPr>
          <w:b/>
          <w:i/>
          <w:spacing w:val="-5"/>
          <w:sz w:val="24"/>
        </w:rPr>
        <w:t>температура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pacing w:val="-5"/>
          <w:sz w:val="24"/>
        </w:rPr>
        <w:t>теплоносителя</w:t>
      </w: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rPr>
          <w:b/>
          <w:i/>
          <w:sz w:val="20"/>
        </w:rPr>
      </w:pPr>
    </w:p>
    <w:p w:rsidR="00853BDA" w:rsidRDefault="00853BDA">
      <w:pPr>
        <w:pStyle w:val="a3"/>
        <w:spacing w:before="2"/>
        <w:rPr>
          <w:b/>
          <w:i/>
          <w:sz w:val="27"/>
        </w:rPr>
      </w:pPr>
    </w:p>
    <w:p w:rsidR="00853BDA" w:rsidRDefault="0085252C">
      <w:pPr>
        <w:pStyle w:val="31"/>
        <w:spacing w:before="100"/>
        <w:ind w:left="1050" w:right="0" w:firstLine="0"/>
        <w:jc w:val="left"/>
      </w:pPr>
      <w:r>
        <w:rPr>
          <w:noProof/>
          <w:lang w:eastAsia="ru-RU"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1818258</wp:posOffset>
            </wp:positionH>
            <wp:positionV relativeFrom="paragraph">
              <wp:posOffset>-2096684</wp:posOffset>
            </wp:positionV>
            <wp:extent cx="3368597" cy="2311907"/>
            <wp:effectExtent l="0" t="0" r="0" b="0"/>
            <wp:wrapNone/>
            <wp:docPr id="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8597" cy="2311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0</w:t>
      </w:r>
      <w:r>
        <w:rPr>
          <w:spacing w:val="-1"/>
        </w:rPr>
        <w:t xml:space="preserve"> </w:t>
      </w:r>
      <w:r>
        <w:rPr>
          <w:vertAlign w:val="superscript"/>
        </w:rPr>
        <w:t>0</w:t>
      </w:r>
      <w:r>
        <w:t>С</w:t>
      </w:r>
    </w:p>
    <w:p w:rsidR="00853BDA" w:rsidRDefault="0085252C">
      <w:pPr>
        <w:tabs>
          <w:tab w:val="left" w:pos="2600"/>
          <w:tab w:val="left" w:pos="3099"/>
          <w:tab w:val="left" w:pos="3491"/>
          <w:tab w:val="left" w:pos="3956"/>
          <w:tab w:val="left" w:pos="4475"/>
          <w:tab w:val="left" w:pos="5056"/>
          <w:tab w:val="left" w:pos="5745"/>
          <w:tab w:val="left" w:pos="6436"/>
          <w:tab w:val="left" w:pos="6959"/>
        </w:tabs>
        <w:spacing w:before="147" w:line="273" w:lineRule="exact"/>
        <w:ind w:left="2156"/>
        <w:rPr>
          <w:b/>
          <w:i/>
          <w:sz w:val="24"/>
        </w:rPr>
      </w:pPr>
      <w:r>
        <w:rPr>
          <w:b/>
          <w:sz w:val="24"/>
        </w:rPr>
        <w:t>5</w:t>
      </w:r>
      <w:r>
        <w:rPr>
          <w:b/>
          <w:sz w:val="24"/>
        </w:rPr>
        <w:tab/>
        <w:t>3</w:t>
      </w:r>
      <w:r>
        <w:rPr>
          <w:b/>
          <w:sz w:val="24"/>
        </w:rPr>
        <w:tab/>
        <w:t>0</w:t>
      </w:r>
      <w:r>
        <w:rPr>
          <w:b/>
          <w:sz w:val="24"/>
        </w:rPr>
        <w:tab/>
        <w:t>-3</w:t>
      </w:r>
      <w:r>
        <w:rPr>
          <w:b/>
          <w:sz w:val="24"/>
        </w:rPr>
        <w:tab/>
        <w:t>-5</w:t>
      </w:r>
      <w:r>
        <w:rPr>
          <w:b/>
          <w:sz w:val="24"/>
        </w:rPr>
        <w:tab/>
        <w:t>-10</w:t>
      </w:r>
      <w:r>
        <w:rPr>
          <w:b/>
          <w:sz w:val="24"/>
        </w:rPr>
        <w:tab/>
        <w:t>-15</w:t>
      </w:r>
      <w:r>
        <w:rPr>
          <w:b/>
          <w:sz w:val="24"/>
        </w:rPr>
        <w:tab/>
        <w:t>-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20</w:t>
      </w:r>
      <w:r>
        <w:rPr>
          <w:b/>
          <w:sz w:val="24"/>
        </w:rPr>
        <w:tab/>
        <w:t>-30</w:t>
      </w:r>
      <w:r>
        <w:rPr>
          <w:b/>
          <w:sz w:val="24"/>
        </w:rPr>
        <w:tab/>
      </w:r>
      <w:r>
        <w:rPr>
          <w:b/>
          <w:i/>
          <w:spacing w:val="-5"/>
          <w:sz w:val="24"/>
        </w:rPr>
        <w:t>-</w:t>
      </w:r>
      <w:r>
        <w:rPr>
          <w:b/>
          <w:i/>
          <w:spacing w:val="-9"/>
          <w:sz w:val="24"/>
        </w:rPr>
        <w:t xml:space="preserve"> </w:t>
      </w:r>
      <w:r>
        <w:rPr>
          <w:b/>
          <w:i/>
          <w:spacing w:val="-5"/>
          <w:sz w:val="24"/>
        </w:rPr>
        <w:t>температура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pacing w:val="-5"/>
          <w:sz w:val="24"/>
        </w:rPr>
        <w:t>наружного</w:t>
      </w:r>
    </w:p>
    <w:p w:rsidR="00853BDA" w:rsidRDefault="0085252C">
      <w:pPr>
        <w:spacing w:line="279" w:lineRule="exact"/>
        <w:ind w:left="7975"/>
        <w:rPr>
          <w:b/>
          <w:i/>
          <w:sz w:val="24"/>
        </w:rPr>
      </w:pPr>
      <w:r>
        <w:rPr>
          <w:b/>
          <w:i/>
          <w:spacing w:val="-4"/>
          <w:sz w:val="24"/>
        </w:rPr>
        <w:t>воздуха</w:t>
      </w:r>
      <w:r>
        <w:rPr>
          <w:b/>
          <w:i/>
          <w:spacing w:val="-12"/>
          <w:sz w:val="24"/>
        </w:rPr>
        <w:t xml:space="preserve"> </w:t>
      </w:r>
      <w:r>
        <w:rPr>
          <w:b/>
          <w:i/>
          <w:spacing w:val="-4"/>
          <w:position w:val="8"/>
          <w:sz w:val="16"/>
        </w:rPr>
        <w:t>0</w:t>
      </w:r>
      <w:r>
        <w:rPr>
          <w:b/>
          <w:i/>
          <w:spacing w:val="-4"/>
          <w:sz w:val="24"/>
        </w:rPr>
        <w:t>С</w:t>
      </w:r>
    </w:p>
    <w:p w:rsidR="00853BDA" w:rsidRDefault="0085252C">
      <w:pPr>
        <w:pStyle w:val="a3"/>
        <w:spacing w:before="1"/>
        <w:ind w:left="1993" w:right="2916" w:firstLine="24"/>
      </w:pPr>
      <w:r>
        <w:rPr>
          <w:noProof/>
          <w:lang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1786767</wp:posOffset>
            </wp:positionH>
            <wp:positionV relativeFrom="paragraph">
              <wp:posOffset>61712</wp:posOffset>
            </wp:positionV>
            <wp:extent cx="316987" cy="40851"/>
            <wp:effectExtent l="0" t="0" r="0" b="0"/>
            <wp:wrapNone/>
            <wp:docPr id="1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987" cy="40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1778031</wp:posOffset>
            </wp:positionH>
            <wp:positionV relativeFrom="paragraph">
              <wp:posOffset>252576</wp:posOffset>
            </wp:positionV>
            <wp:extent cx="349962" cy="90916"/>
            <wp:effectExtent l="0" t="0" r="0" b="0"/>
            <wp:wrapNone/>
            <wp:docPr id="1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6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962" cy="90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Температура воды в подающем трубопроводе</w:t>
      </w:r>
      <w:r>
        <w:rPr>
          <w:spacing w:val="-62"/>
        </w:rPr>
        <w:t xml:space="preserve"> </w:t>
      </w:r>
      <w:r>
        <w:t>Температура</w:t>
      </w:r>
      <w:r>
        <w:rPr>
          <w:spacing w:val="-3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обратном трубопроводе</w:t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4"/>
        <w:rPr>
          <w:sz w:val="23"/>
        </w:rPr>
      </w:pPr>
    </w:p>
    <w:p w:rsidR="00853BDA" w:rsidRDefault="0085252C">
      <w:pPr>
        <w:pStyle w:val="a3"/>
        <w:tabs>
          <w:tab w:val="left" w:pos="3149"/>
          <w:tab w:val="left" w:pos="4271"/>
          <w:tab w:val="left" w:pos="6253"/>
          <w:tab w:val="left" w:pos="7457"/>
          <w:tab w:val="left" w:pos="8812"/>
        </w:tabs>
        <w:spacing w:before="101" w:line="360" w:lineRule="auto"/>
        <w:ind w:left="1050" w:right="354" w:hanging="708"/>
      </w:pPr>
      <w:r>
        <w:t xml:space="preserve">Рис. № 6 - Температурный график качественного регулирования 95/70 </w:t>
      </w:r>
      <w:r>
        <w:rPr>
          <w:vertAlign w:val="superscript"/>
        </w:rPr>
        <w:t>0</w:t>
      </w:r>
      <w:r>
        <w:t>C</w:t>
      </w:r>
      <w:r>
        <w:rPr>
          <w:spacing w:val="1"/>
        </w:rPr>
        <w:t xml:space="preserve"> </w:t>
      </w:r>
      <w:r>
        <w:t>Температурный</w:t>
      </w:r>
      <w:r>
        <w:tab/>
        <w:t>график</w:t>
      </w:r>
      <w:r>
        <w:tab/>
        <w:t>регулирования</w:t>
      </w:r>
      <w:r>
        <w:tab/>
        <w:t>отпуска</w:t>
      </w:r>
      <w:r>
        <w:tab/>
        <w:t>тепловой</w:t>
      </w:r>
      <w:r>
        <w:tab/>
      </w:r>
      <w:r>
        <w:rPr>
          <w:spacing w:val="-1"/>
        </w:rPr>
        <w:t>энергии</w:t>
      </w:r>
    </w:p>
    <w:p w:rsidR="00853BDA" w:rsidRDefault="00AD6562">
      <w:pPr>
        <w:pStyle w:val="a3"/>
        <w:spacing w:before="1" w:line="360" w:lineRule="auto"/>
        <w:ind w:left="342" w:right="1882"/>
      </w:pPr>
      <w:r>
        <w:t>МКП ЖКХ «Бобровское»</w:t>
      </w:r>
      <w:r w:rsidR="0085252C">
        <w:t xml:space="preserve"> в с. п. Бобровка представлен в таблице № 6.</w:t>
      </w:r>
      <w:r w:rsidR="0085252C">
        <w:rPr>
          <w:spacing w:val="-62"/>
        </w:rPr>
        <w:t xml:space="preserve"> </w:t>
      </w:r>
      <w:r w:rsidR="0085252C">
        <w:t>Таблица</w:t>
      </w:r>
      <w:r w:rsidR="0085252C">
        <w:rPr>
          <w:spacing w:val="-2"/>
        </w:rPr>
        <w:t xml:space="preserve"> </w:t>
      </w:r>
      <w:r w:rsidR="0085252C">
        <w:t>№ 6</w:t>
      </w:r>
      <w:r w:rsidR="0085252C">
        <w:rPr>
          <w:spacing w:val="-1"/>
        </w:rPr>
        <w:t xml:space="preserve"> </w:t>
      </w:r>
      <w:r w:rsidR="0085252C">
        <w:t>–</w:t>
      </w:r>
      <w:r w:rsidR="0085252C">
        <w:rPr>
          <w:spacing w:val="2"/>
        </w:rPr>
        <w:t xml:space="preserve"> </w:t>
      </w:r>
      <w:r w:rsidR="0085252C">
        <w:t>Температурный</w:t>
      </w:r>
      <w:r w:rsidR="0085252C">
        <w:rPr>
          <w:spacing w:val="-1"/>
        </w:rPr>
        <w:t xml:space="preserve"> </w:t>
      </w:r>
      <w:r w:rsidR="0085252C">
        <w:t xml:space="preserve">график 95/70 </w:t>
      </w:r>
      <w:r w:rsidR="0085252C">
        <w:rPr>
          <w:vertAlign w:val="superscript"/>
        </w:rPr>
        <w:t>0</w:t>
      </w:r>
      <w:r w:rsidR="0085252C">
        <w:t>С</w:t>
      </w:r>
    </w:p>
    <w:tbl>
      <w:tblPr>
        <w:tblStyle w:val="TableNormal"/>
        <w:tblW w:w="0" w:type="auto"/>
        <w:tblInd w:w="3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7"/>
        <w:gridCol w:w="3097"/>
        <w:gridCol w:w="3304"/>
      </w:tblGrid>
      <w:tr w:rsidR="00853BDA">
        <w:trPr>
          <w:trHeight w:val="830"/>
        </w:trPr>
        <w:tc>
          <w:tcPr>
            <w:tcW w:w="3097" w:type="dxa"/>
          </w:tcPr>
          <w:p w:rsidR="00853BDA" w:rsidRDefault="0085252C">
            <w:pPr>
              <w:pStyle w:val="TableParagraph"/>
              <w:spacing w:before="135"/>
              <w:ind w:left="969" w:right="277" w:hanging="665"/>
              <w:rPr>
                <w:sz w:val="24"/>
              </w:rPr>
            </w:pPr>
            <w:r>
              <w:rPr>
                <w:sz w:val="24"/>
              </w:rPr>
              <w:t>Температура наружного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ind w:left="140" w:right="134" w:firstLine="2"/>
              <w:jc w:val="center"/>
              <w:rPr>
                <w:sz w:val="24"/>
              </w:rPr>
            </w:pPr>
            <w:r>
              <w:rPr>
                <w:sz w:val="24"/>
              </w:rPr>
              <w:t>Температура сетевой воды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подающем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трубопроводе,</w:t>
            </w:r>
          </w:p>
          <w:p w:rsidR="00853BDA" w:rsidRDefault="0085252C">
            <w:pPr>
              <w:pStyle w:val="TableParagraph"/>
              <w:spacing w:before="36" w:line="141" w:lineRule="auto"/>
              <w:ind w:left="1339" w:right="1330"/>
              <w:jc w:val="center"/>
              <w:rPr>
                <w:sz w:val="24"/>
              </w:rPr>
            </w:pPr>
            <w:r>
              <w:rPr>
                <w:sz w:val="16"/>
              </w:rPr>
              <w:t>0</w:t>
            </w:r>
            <w:r>
              <w:rPr>
                <w:position w:val="-8"/>
                <w:sz w:val="24"/>
              </w:rPr>
              <w:t>С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before="135"/>
              <w:ind w:left="243" w:right="186" w:hanging="53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сетевой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трубопроводе,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+8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+37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+31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+7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+39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+32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+6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+41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+33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+5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+43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+34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+45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+35</w:t>
            </w:r>
          </w:p>
        </w:tc>
      </w:tr>
      <w:tr w:rsidR="00853BDA">
        <w:trPr>
          <w:trHeight w:val="278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8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+3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8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+47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8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+36</w:t>
            </w:r>
          </w:p>
        </w:tc>
      </w:tr>
      <w:tr w:rsidR="00853BDA">
        <w:trPr>
          <w:trHeight w:val="276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+2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+49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+37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8" w:right="1331"/>
              <w:jc w:val="center"/>
              <w:rPr>
                <w:sz w:val="24"/>
              </w:rPr>
            </w:pPr>
            <w:r>
              <w:rPr>
                <w:sz w:val="24"/>
              </w:rPr>
              <w:t>+1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+50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+38</w:t>
            </w:r>
          </w:p>
        </w:tc>
      </w:tr>
      <w:tr w:rsidR="00853BDA">
        <w:trPr>
          <w:trHeight w:val="275"/>
        </w:trPr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3097" w:type="dxa"/>
          </w:tcPr>
          <w:p w:rsidR="00853BDA" w:rsidRDefault="0085252C">
            <w:pPr>
              <w:pStyle w:val="TableParagraph"/>
              <w:spacing w:line="256" w:lineRule="exact"/>
              <w:ind w:left="1339" w:right="1331"/>
              <w:jc w:val="center"/>
              <w:rPr>
                <w:sz w:val="24"/>
              </w:rPr>
            </w:pPr>
            <w:r>
              <w:rPr>
                <w:sz w:val="24"/>
              </w:rPr>
              <w:t>+51</w:t>
            </w:r>
          </w:p>
        </w:tc>
        <w:tc>
          <w:tcPr>
            <w:tcW w:w="3304" w:type="dxa"/>
          </w:tcPr>
          <w:p w:rsidR="00853BDA" w:rsidRDefault="0085252C">
            <w:pPr>
              <w:pStyle w:val="TableParagraph"/>
              <w:spacing w:line="256" w:lineRule="exact"/>
              <w:ind w:left="1440" w:right="1438"/>
              <w:jc w:val="center"/>
              <w:rPr>
                <w:sz w:val="24"/>
              </w:rPr>
            </w:pPr>
            <w:r>
              <w:rPr>
                <w:sz w:val="24"/>
              </w:rPr>
              <w:t>+39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/>
        <w:ind w:left="6650"/>
      </w:pPr>
      <w:r>
        <w:lastRenderedPageBreak/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6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4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38"/>
        <w:gridCol w:w="3219"/>
        <w:gridCol w:w="3231"/>
      </w:tblGrid>
      <w:tr w:rsidR="00853BDA">
        <w:trPr>
          <w:trHeight w:val="554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70" w:lineRule="atLeast"/>
              <w:ind w:left="890" w:right="197" w:hanging="665"/>
              <w:rPr>
                <w:sz w:val="24"/>
              </w:rPr>
            </w:pPr>
            <w:r>
              <w:rPr>
                <w:sz w:val="24"/>
              </w:rPr>
              <w:t>Температура наружного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70" w:lineRule="atLeast"/>
              <w:ind w:left="139" w:right="123" w:firstLine="12"/>
              <w:rPr>
                <w:sz w:val="24"/>
              </w:rPr>
            </w:pPr>
            <w:r>
              <w:rPr>
                <w:sz w:val="24"/>
              </w:rPr>
              <w:t>Температура сетевой воды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подающем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трубопроводе,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70" w:lineRule="atLeast"/>
              <w:ind w:left="208" w:right="148" w:hanging="53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сетевой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трубопроводе, 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z w:val="24"/>
              </w:rPr>
              <w:t>С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+55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+41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+57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+44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+45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+46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+64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+47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+65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+48</w:t>
            </w:r>
          </w:p>
        </w:tc>
      </w:tr>
      <w:tr w:rsidR="00853BDA">
        <w:trPr>
          <w:trHeight w:val="276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+67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+49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+68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+51</w:t>
            </w:r>
          </w:p>
        </w:tc>
      </w:tr>
      <w:tr w:rsidR="00853BDA">
        <w:trPr>
          <w:trHeight w:val="277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3"/>
              <w:jc w:val="center"/>
              <w:rPr>
                <w:sz w:val="24"/>
              </w:rPr>
            </w:pPr>
            <w:r>
              <w:rPr>
                <w:sz w:val="24"/>
              </w:rPr>
              <w:t>+74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+54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+55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+56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+57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-19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+79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+58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+59</w:t>
            </w:r>
          </w:p>
        </w:tc>
      </w:tr>
      <w:tr w:rsidR="00853BDA">
        <w:trPr>
          <w:trHeight w:val="276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-21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+60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-22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+83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+61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-23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+85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+62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-24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+86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+63</w:t>
            </w:r>
          </w:p>
        </w:tc>
      </w:tr>
      <w:tr w:rsidR="00853BDA">
        <w:trPr>
          <w:trHeight w:val="275"/>
        </w:trPr>
        <w:tc>
          <w:tcPr>
            <w:tcW w:w="2938" w:type="dxa"/>
          </w:tcPr>
          <w:p w:rsidR="00853BDA" w:rsidRDefault="0085252C">
            <w:pPr>
              <w:pStyle w:val="TableParagraph"/>
              <w:spacing w:line="256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-25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line="256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+87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line="256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+64</w:t>
            </w:r>
          </w:p>
        </w:tc>
      </w:tr>
      <w:tr w:rsidR="00853BDA">
        <w:trPr>
          <w:trHeight w:val="278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7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-26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7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+88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7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+65</w:t>
            </w:r>
          </w:p>
        </w:tc>
      </w:tr>
      <w:tr w:rsidR="00853BDA">
        <w:trPr>
          <w:trHeight w:val="280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-27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+89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+66</w:t>
            </w:r>
          </w:p>
        </w:tc>
      </w:tr>
      <w:tr w:rsidR="00853BDA">
        <w:trPr>
          <w:trHeight w:val="282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3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-28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3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+90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3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+67</w:t>
            </w:r>
          </w:p>
        </w:tc>
      </w:tr>
      <w:tr w:rsidR="00853BDA">
        <w:trPr>
          <w:trHeight w:val="282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61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-29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61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+91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61" w:lineRule="exact"/>
              <w:ind w:left="1425"/>
              <w:rPr>
                <w:sz w:val="24"/>
              </w:rPr>
            </w:pPr>
            <w:r>
              <w:rPr>
                <w:sz w:val="24"/>
              </w:rPr>
              <w:t>+68</w:t>
            </w:r>
          </w:p>
        </w:tc>
      </w:tr>
      <w:tr w:rsidR="00853BDA">
        <w:trPr>
          <w:trHeight w:val="280"/>
        </w:trPr>
        <w:tc>
          <w:tcPr>
            <w:tcW w:w="2938" w:type="dxa"/>
          </w:tcPr>
          <w:p w:rsidR="00853BDA" w:rsidRDefault="0085252C">
            <w:pPr>
              <w:pStyle w:val="TableParagraph"/>
              <w:spacing w:before="1" w:line="259" w:lineRule="exact"/>
              <w:ind w:left="1287" w:right="1281"/>
              <w:jc w:val="center"/>
              <w:rPr>
                <w:sz w:val="24"/>
              </w:rPr>
            </w:pPr>
            <w:r>
              <w:rPr>
                <w:sz w:val="24"/>
              </w:rPr>
              <w:t>-30</w:t>
            </w:r>
          </w:p>
        </w:tc>
        <w:tc>
          <w:tcPr>
            <w:tcW w:w="3219" w:type="dxa"/>
          </w:tcPr>
          <w:p w:rsidR="00853BDA" w:rsidRDefault="0085252C">
            <w:pPr>
              <w:pStyle w:val="TableParagraph"/>
              <w:spacing w:before="1" w:line="259" w:lineRule="exact"/>
              <w:ind w:left="1399" w:right="1392"/>
              <w:jc w:val="center"/>
              <w:rPr>
                <w:sz w:val="24"/>
              </w:rPr>
            </w:pPr>
            <w:r>
              <w:rPr>
                <w:sz w:val="24"/>
              </w:rPr>
              <w:t>+92</w:t>
            </w:r>
          </w:p>
        </w:tc>
        <w:tc>
          <w:tcPr>
            <w:tcW w:w="3231" w:type="dxa"/>
          </w:tcPr>
          <w:p w:rsidR="00853BDA" w:rsidRDefault="0085252C">
            <w:pPr>
              <w:pStyle w:val="TableParagraph"/>
              <w:spacing w:before="1" w:line="259" w:lineRule="exact"/>
              <w:ind w:left="1425"/>
              <w:rPr>
                <w:sz w:val="24"/>
              </w:rPr>
            </w:pPr>
            <w:r>
              <w:rPr>
                <w:sz w:val="24"/>
              </w:rPr>
              <w:t>+70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3"/>
        <w:rPr>
          <w:sz w:val="22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32"/>
        </w:tabs>
        <w:spacing w:line="360" w:lineRule="auto"/>
        <w:ind w:left="342" w:right="352"/>
        <w:rPr>
          <w:i/>
          <w:sz w:val="26"/>
        </w:rPr>
      </w:pPr>
      <w:r>
        <w:rPr>
          <w:i/>
          <w:sz w:val="26"/>
        </w:rPr>
        <w:t>Статистика</w:t>
      </w:r>
      <w:r>
        <w:rPr>
          <w:i/>
          <w:spacing w:val="31"/>
          <w:sz w:val="26"/>
        </w:rPr>
        <w:t xml:space="preserve"> </w:t>
      </w:r>
      <w:r>
        <w:rPr>
          <w:i/>
          <w:sz w:val="26"/>
        </w:rPr>
        <w:t>отказов</w:t>
      </w:r>
      <w:r>
        <w:rPr>
          <w:i/>
          <w:spacing w:val="29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29"/>
          <w:sz w:val="26"/>
        </w:rPr>
        <w:t xml:space="preserve"> </w:t>
      </w:r>
      <w:r>
        <w:rPr>
          <w:i/>
          <w:sz w:val="26"/>
        </w:rPr>
        <w:t>восстановлений</w:t>
      </w:r>
      <w:r>
        <w:rPr>
          <w:i/>
          <w:spacing w:val="29"/>
          <w:sz w:val="26"/>
        </w:rPr>
        <w:t xml:space="preserve"> </w:t>
      </w:r>
      <w:r>
        <w:rPr>
          <w:i/>
          <w:sz w:val="26"/>
        </w:rPr>
        <w:t>оборудования</w:t>
      </w:r>
      <w:r>
        <w:rPr>
          <w:i/>
          <w:spacing w:val="30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" w:line="360" w:lineRule="auto"/>
        <w:ind w:left="342" w:firstLine="707"/>
      </w:pPr>
      <w:r>
        <w:t>Статистика</w:t>
      </w:r>
      <w:r>
        <w:rPr>
          <w:spacing w:val="58"/>
        </w:rPr>
        <w:t xml:space="preserve"> </w:t>
      </w:r>
      <w:r>
        <w:t>отказов</w:t>
      </w:r>
      <w:r>
        <w:rPr>
          <w:spacing w:val="59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восстановлений</w:t>
      </w:r>
      <w:r>
        <w:rPr>
          <w:spacing w:val="58"/>
        </w:rPr>
        <w:t xml:space="preserve"> </w:t>
      </w:r>
      <w:r>
        <w:t>оборудования</w:t>
      </w:r>
      <w:r>
        <w:rPr>
          <w:spacing w:val="60"/>
        </w:rPr>
        <w:t xml:space="preserve"> </w:t>
      </w:r>
      <w:r>
        <w:t>источников</w:t>
      </w:r>
      <w:r>
        <w:rPr>
          <w:spacing w:val="59"/>
        </w:rPr>
        <w:t xml:space="preserve"> </w:t>
      </w:r>
      <w:r>
        <w:t>тепловой</w:t>
      </w:r>
      <w:r>
        <w:rPr>
          <w:spacing w:val="-6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 не</w:t>
      </w:r>
      <w:r>
        <w:rPr>
          <w:spacing w:val="-1"/>
        </w:rPr>
        <w:t xml:space="preserve"> </w:t>
      </w:r>
      <w:r>
        <w:t>предоставлена.</w:t>
      </w:r>
    </w:p>
    <w:p w:rsidR="00853BDA" w:rsidRDefault="00853BDA">
      <w:pPr>
        <w:spacing w:line="360" w:lineRule="auto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53"/>
          <w:tab w:val="left" w:pos="1854"/>
          <w:tab w:val="left" w:pos="3589"/>
          <w:tab w:val="left" w:pos="5045"/>
          <w:tab w:val="left" w:pos="6194"/>
          <w:tab w:val="left" w:pos="6738"/>
          <w:tab w:val="left" w:pos="8384"/>
        </w:tabs>
        <w:spacing w:before="76" w:line="360" w:lineRule="auto"/>
        <w:ind w:left="342" w:right="352"/>
        <w:rPr>
          <w:i/>
          <w:sz w:val="26"/>
        </w:rPr>
      </w:pPr>
      <w:r>
        <w:rPr>
          <w:i/>
          <w:sz w:val="26"/>
        </w:rPr>
        <w:lastRenderedPageBreak/>
        <w:t>Предписания</w:t>
      </w:r>
      <w:r>
        <w:rPr>
          <w:i/>
          <w:sz w:val="26"/>
        </w:rPr>
        <w:tab/>
        <w:t>надзорных</w:t>
      </w:r>
      <w:r>
        <w:rPr>
          <w:i/>
          <w:sz w:val="26"/>
        </w:rPr>
        <w:tab/>
        <w:t>органов</w:t>
      </w:r>
      <w:r>
        <w:rPr>
          <w:i/>
          <w:sz w:val="26"/>
        </w:rPr>
        <w:tab/>
        <w:t>по</w:t>
      </w:r>
      <w:r>
        <w:rPr>
          <w:i/>
          <w:sz w:val="26"/>
        </w:rPr>
        <w:tab/>
        <w:t>запрещению</w:t>
      </w:r>
      <w:r>
        <w:rPr>
          <w:i/>
          <w:sz w:val="26"/>
        </w:rPr>
        <w:tab/>
      </w:r>
      <w:r>
        <w:rPr>
          <w:i/>
          <w:spacing w:val="-1"/>
          <w:sz w:val="26"/>
        </w:rPr>
        <w:t>дальнейшей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" w:line="360" w:lineRule="auto"/>
        <w:ind w:left="342" w:right="351" w:firstLine="707"/>
        <w:jc w:val="both"/>
      </w:pPr>
      <w:r>
        <w:t>Предписания надзорных органов по запрещению эксплуатации 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rPr>
          <w:i/>
          <w:sz w:val="26"/>
        </w:rPr>
      </w:pPr>
      <w:r>
        <w:rPr>
          <w:i/>
          <w:sz w:val="26"/>
        </w:rPr>
        <w:t>Индивидуальные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теплогенераторы</w:t>
      </w:r>
    </w:p>
    <w:p w:rsidR="00853BDA" w:rsidRDefault="0085252C">
      <w:pPr>
        <w:pStyle w:val="a3"/>
        <w:spacing w:before="150" w:line="360" w:lineRule="auto"/>
        <w:ind w:left="342" w:right="349" w:firstLine="707"/>
        <w:jc w:val="both"/>
      </w:pPr>
      <w:r>
        <w:t>Индивидуальные источники тепловой энергии в с. п. Бобровка служат для</w:t>
      </w:r>
      <w:r>
        <w:rPr>
          <w:spacing w:val="1"/>
        </w:rPr>
        <w:t xml:space="preserve"> </w:t>
      </w:r>
      <w:r>
        <w:t>отопления и горячего водоснабжения индивидуального жилого фонда суммарной</w:t>
      </w:r>
      <w:r>
        <w:rPr>
          <w:spacing w:val="1"/>
        </w:rPr>
        <w:t xml:space="preserve"> </w:t>
      </w:r>
      <w:r>
        <w:t>площадью</w:t>
      </w:r>
      <w:r>
        <w:rPr>
          <w:spacing w:val="-1"/>
        </w:rPr>
        <w:t xml:space="preserve"> </w:t>
      </w:r>
      <w:r>
        <w:t>64</w:t>
      </w:r>
      <w:r>
        <w:rPr>
          <w:spacing w:val="-1"/>
        </w:rPr>
        <w:t xml:space="preserve"> </w:t>
      </w:r>
      <w:r>
        <w:t>901</w:t>
      </w:r>
      <w:r>
        <w:rPr>
          <w:spacing w:val="2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line="360" w:lineRule="auto"/>
        <w:ind w:left="342" w:right="353" w:firstLine="707"/>
        <w:jc w:val="both"/>
      </w:pPr>
      <w:r>
        <w:t>В</w:t>
      </w:r>
      <w:r>
        <w:rPr>
          <w:spacing w:val="-13"/>
        </w:rPr>
        <w:t xml:space="preserve"> </w:t>
      </w:r>
      <w:r>
        <w:t>основном,</w:t>
      </w:r>
      <w:r>
        <w:rPr>
          <w:spacing w:val="-13"/>
        </w:rPr>
        <w:t xml:space="preserve"> </w:t>
      </w:r>
      <w:r>
        <w:t>это</w:t>
      </w:r>
      <w:r>
        <w:rPr>
          <w:spacing w:val="-13"/>
        </w:rPr>
        <w:t xml:space="preserve"> </w:t>
      </w:r>
      <w:r>
        <w:t>малоэтажный</w:t>
      </w:r>
      <w:r>
        <w:rPr>
          <w:spacing w:val="-13"/>
        </w:rPr>
        <w:t xml:space="preserve"> </w:t>
      </w:r>
      <w:r>
        <w:t>жилищный</w:t>
      </w:r>
      <w:r>
        <w:rPr>
          <w:spacing w:val="-13"/>
        </w:rPr>
        <w:t xml:space="preserve"> </w:t>
      </w:r>
      <w:r>
        <w:t>фонд</w:t>
      </w:r>
      <w:r>
        <w:rPr>
          <w:spacing w:val="-13"/>
        </w:rPr>
        <w:t xml:space="preserve"> </w:t>
      </w:r>
      <w:r>
        <w:t>со</w:t>
      </w:r>
      <w:r>
        <w:rPr>
          <w:spacing w:val="-12"/>
        </w:rPr>
        <w:t xml:space="preserve"> </w:t>
      </w:r>
      <w:r>
        <w:t>стенами,</w:t>
      </w:r>
      <w:r>
        <w:rPr>
          <w:spacing w:val="-13"/>
        </w:rPr>
        <w:t xml:space="preserve"> </w:t>
      </w:r>
      <w:r>
        <w:t>выполненными</w:t>
      </w:r>
      <w:r>
        <w:rPr>
          <w:spacing w:val="-13"/>
        </w:rPr>
        <w:t xml:space="preserve"> </w:t>
      </w:r>
      <w:r>
        <w:t>из</w:t>
      </w:r>
      <w:r>
        <w:rPr>
          <w:spacing w:val="-63"/>
        </w:rPr>
        <w:t xml:space="preserve"> </w:t>
      </w:r>
      <w:r>
        <w:t>бруса и кирпича. Поскольку данные об установленной тепловой мощности данных</w:t>
      </w:r>
      <w:r>
        <w:rPr>
          <w:spacing w:val="1"/>
        </w:rPr>
        <w:t xml:space="preserve"> </w:t>
      </w:r>
      <w:r>
        <w:t>теплогенераторов</w:t>
      </w:r>
      <w:r>
        <w:rPr>
          <w:spacing w:val="1"/>
        </w:rPr>
        <w:t xml:space="preserve"> </w:t>
      </w:r>
      <w:r>
        <w:t>отсутствуют,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представляется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точно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резервы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оборудования.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отопление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жилых</w:t>
      </w:r>
      <w:r>
        <w:rPr>
          <w:spacing w:val="-2"/>
        </w:rPr>
        <w:t xml:space="preserve"> </w:t>
      </w:r>
      <w:r>
        <w:t>домов</w:t>
      </w:r>
      <w:r>
        <w:rPr>
          <w:spacing w:val="-1"/>
        </w:rPr>
        <w:t xml:space="preserve"> </w:t>
      </w:r>
      <w:r>
        <w:t>определен</w:t>
      </w:r>
      <w:r>
        <w:rPr>
          <w:spacing w:val="1"/>
        </w:rPr>
        <w:t xml:space="preserve"> </w:t>
      </w:r>
      <w:r>
        <w:t>из условий</w:t>
      </w:r>
      <w:r>
        <w:rPr>
          <w:spacing w:val="-2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ккал/ч</w:t>
      </w:r>
      <w:r>
        <w:rPr>
          <w:spacing w:val="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before="1" w:line="357" w:lineRule="auto"/>
        <w:ind w:left="342" w:right="354" w:firstLine="772"/>
        <w:jc w:val="both"/>
      </w:pPr>
      <w:r>
        <w:t>Ориентировочная</w:t>
      </w:r>
      <w:r>
        <w:rPr>
          <w:spacing w:val="1"/>
        </w:rPr>
        <w:t xml:space="preserve"> </w:t>
      </w:r>
      <w:r>
        <w:t>тепловая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ИЖС,</w:t>
      </w:r>
      <w:r>
        <w:rPr>
          <w:spacing w:val="1"/>
        </w:rPr>
        <w:t xml:space="preserve"> </w:t>
      </w:r>
      <w:r>
        <w:t>обеспечиваемая</w:t>
      </w:r>
      <w:r>
        <w:rPr>
          <w:spacing w:val="1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теплогенераторов,</w:t>
      </w:r>
      <w:r>
        <w:rPr>
          <w:spacing w:val="-1"/>
        </w:rPr>
        <w:t xml:space="preserve"> </w:t>
      </w:r>
      <w:r>
        <w:t>составляет</w:t>
      </w:r>
      <w:r>
        <w:rPr>
          <w:spacing w:val="-2"/>
        </w:rPr>
        <w:t xml:space="preserve"> </w:t>
      </w:r>
      <w:r>
        <w:t>около</w:t>
      </w:r>
      <w:r>
        <w:rPr>
          <w:spacing w:val="2"/>
        </w:rPr>
        <w:t xml:space="preserve"> </w:t>
      </w:r>
      <w:r>
        <w:t>12,98</w:t>
      </w:r>
      <w:r>
        <w:rPr>
          <w:spacing w:val="2"/>
        </w:rPr>
        <w:t xml:space="preserve"> </w:t>
      </w:r>
      <w:r>
        <w:t>Гкал/ч.</w:t>
      </w:r>
    </w:p>
    <w:p w:rsidR="00853BDA" w:rsidRDefault="00853BDA">
      <w:pPr>
        <w:pStyle w:val="a3"/>
        <w:spacing w:before="5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39"/>
        </w:tabs>
        <w:ind w:right="0"/>
      </w:pPr>
      <w:r>
        <w:t>Тепловые</w:t>
      </w:r>
      <w:r>
        <w:rPr>
          <w:spacing w:val="-2"/>
        </w:rPr>
        <w:t xml:space="preserve"> </w:t>
      </w:r>
      <w:r>
        <w:t>сети,</w:t>
      </w:r>
      <w:r>
        <w:rPr>
          <w:spacing w:val="-2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на них</w:t>
      </w:r>
      <w:r>
        <w:rPr>
          <w:spacing w:val="-4"/>
        </w:rPr>
        <w:t xml:space="preserve"> </w:t>
      </w:r>
      <w:r>
        <w:t>и тепловые</w:t>
      </w:r>
      <w:r>
        <w:rPr>
          <w:spacing w:val="-4"/>
        </w:rPr>
        <w:t xml:space="preserve"> </w:t>
      </w:r>
      <w:r>
        <w:t>пункты.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spacing w:before="150"/>
        <w:rPr>
          <w:i/>
          <w:sz w:val="26"/>
        </w:rPr>
      </w:pPr>
      <w:r>
        <w:rPr>
          <w:i/>
          <w:sz w:val="26"/>
        </w:rPr>
        <w:t>Структура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каждого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источника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50" w:line="360" w:lineRule="auto"/>
        <w:ind w:left="342" w:right="345" w:firstLine="707"/>
        <w:jc w:val="both"/>
      </w:pPr>
      <w:r>
        <w:t>Централизованная система теплоснабжения в с. п. Бобровка закрытая, сети</w:t>
      </w:r>
      <w:r>
        <w:rPr>
          <w:spacing w:val="1"/>
        </w:rPr>
        <w:t xml:space="preserve"> </w:t>
      </w:r>
      <w:r>
        <w:t>тупиковые.</w:t>
      </w:r>
      <w:r>
        <w:rPr>
          <w:spacing w:val="1"/>
        </w:rPr>
        <w:t xml:space="preserve"> </w:t>
      </w:r>
      <w:r>
        <w:t>Энергетический</w:t>
      </w:r>
      <w:r>
        <w:rPr>
          <w:spacing w:val="1"/>
        </w:rPr>
        <w:t xml:space="preserve"> </w:t>
      </w:r>
      <w:r>
        <w:t>источник,</w:t>
      </w:r>
      <w:r>
        <w:rPr>
          <w:spacing w:val="1"/>
        </w:rPr>
        <w:t xml:space="preserve"> </w:t>
      </w:r>
      <w:r>
        <w:t>имеющий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Центральная</w:t>
      </w:r>
      <w:r>
        <w:rPr>
          <w:spacing w:val="1"/>
        </w:rPr>
        <w:t xml:space="preserve"> </w:t>
      </w:r>
      <w:r>
        <w:t>котельная</w:t>
      </w:r>
      <w:r>
        <w:rPr>
          <w:spacing w:val="-2"/>
        </w:rPr>
        <w:t xml:space="preserve"> </w:t>
      </w:r>
      <w:r>
        <w:t>(п. Октябрьский,</w:t>
      </w:r>
      <w:r>
        <w:rPr>
          <w:spacing w:val="-1"/>
        </w:rPr>
        <w:t xml:space="preserve"> </w:t>
      </w:r>
      <w:r>
        <w:t>ул. Молодежная,</w:t>
      </w:r>
      <w:r>
        <w:rPr>
          <w:spacing w:val="-2"/>
        </w:rPr>
        <w:t xml:space="preserve"> </w:t>
      </w:r>
      <w:r>
        <w:t>7б).</w:t>
      </w:r>
    </w:p>
    <w:p w:rsidR="00853BDA" w:rsidRDefault="0085252C">
      <w:pPr>
        <w:pStyle w:val="a3"/>
        <w:spacing w:line="360" w:lineRule="auto"/>
        <w:ind w:left="342" w:right="348" w:firstLine="707"/>
        <w:jc w:val="both"/>
      </w:pPr>
      <w:r>
        <w:t>Тепловые сети двухтрубные, симметричные с подземной канальной (31%) и</w:t>
      </w:r>
      <w:r>
        <w:rPr>
          <w:spacing w:val="1"/>
        </w:rPr>
        <w:t xml:space="preserve"> </w:t>
      </w:r>
      <w:r>
        <w:t>надземной</w:t>
      </w:r>
      <w:r>
        <w:rPr>
          <w:spacing w:val="1"/>
        </w:rPr>
        <w:t xml:space="preserve"> </w:t>
      </w:r>
      <w:r>
        <w:t>(69%)</w:t>
      </w:r>
      <w:r>
        <w:rPr>
          <w:spacing w:val="1"/>
        </w:rPr>
        <w:t xml:space="preserve"> </w:t>
      </w:r>
      <w:r>
        <w:t>прокладкой.</w:t>
      </w:r>
      <w:r>
        <w:rPr>
          <w:spacing w:val="1"/>
        </w:rPr>
        <w:t xml:space="preserve"> </w:t>
      </w:r>
      <w:r>
        <w:t>Трубопроводы</w:t>
      </w:r>
      <w:r>
        <w:rPr>
          <w:spacing w:val="1"/>
        </w:rPr>
        <w:t xml:space="preserve"> </w:t>
      </w:r>
      <w:r>
        <w:t>выполнены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постепенным</w:t>
      </w:r>
      <w:r>
        <w:rPr>
          <w:spacing w:val="1"/>
        </w:rPr>
        <w:t xml:space="preserve"> </w:t>
      </w:r>
      <w:r>
        <w:t>уменьшением диаметра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источника.</w:t>
      </w:r>
      <w:r>
        <w:rPr>
          <w:spacing w:val="1"/>
        </w:rPr>
        <w:t xml:space="preserve"> </w:t>
      </w:r>
      <w:r>
        <w:t>Введены в</w:t>
      </w:r>
      <w:r>
        <w:rPr>
          <w:spacing w:val="-2"/>
        </w:rPr>
        <w:t xml:space="preserve"> </w:t>
      </w:r>
      <w:r>
        <w:t>эксплуатацию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1992</w:t>
      </w:r>
      <w:r>
        <w:rPr>
          <w:spacing w:val="-2"/>
        </w:rPr>
        <w:t xml:space="preserve"> </w:t>
      </w:r>
      <w:r>
        <w:t>году.</w:t>
      </w:r>
    </w:p>
    <w:p w:rsidR="00853BDA" w:rsidRDefault="0085252C">
      <w:pPr>
        <w:pStyle w:val="a3"/>
        <w:spacing w:line="360" w:lineRule="auto"/>
        <w:ind w:left="342" w:right="345" w:firstLine="707"/>
        <w:jc w:val="both"/>
      </w:pPr>
      <w:r>
        <w:t xml:space="preserve">Суммарная протяженность тепловых сетей, эксплуатируемых </w:t>
      </w:r>
      <w:r w:rsidR="00AD6562">
        <w:t>МКП ЖКХ «Бобровское»</w:t>
      </w:r>
      <w:r>
        <w:t>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500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двухтрубном</w:t>
      </w:r>
      <w:r>
        <w:rPr>
          <w:spacing w:val="1"/>
        </w:rPr>
        <w:t xml:space="preserve"> </w:t>
      </w:r>
      <w:r>
        <w:t>исчислении,</w:t>
      </w:r>
      <w:r>
        <w:rPr>
          <w:spacing w:val="1"/>
        </w:rPr>
        <w:t xml:space="preserve"> </w:t>
      </w:r>
      <w:r>
        <w:t>диаметром</w:t>
      </w:r>
      <w:r>
        <w:rPr>
          <w:spacing w:val="1"/>
        </w:rPr>
        <w:t xml:space="preserve"> </w:t>
      </w:r>
      <w:r>
        <w:t>325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159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108</w:t>
      </w:r>
      <w:r>
        <w:rPr>
          <w:spacing w:val="1"/>
        </w:rPr>
        <w:t xml:space="preserve"> </w:t>
      </w:r>
      <w:r>
        <w:t>мм,</w:t>
      </w:r>
      <w:r>
        <w:rPr>
          <w:spacing w:val="1"/>
        </w:rPr>
        <w:t xml:space="preserve"> </w:t>
      </w:r>
      <w:r>
        <w:t>57</w:t>
      </w:r>
      <w:r>
        <w:rPr>
          <w:spacing w:val="1"/>
        </w:rPr>
        <w:t xml:space="preserve"> </w:t>
      </w:r>
      <w:r>
        <w:t>мм.</w:t>
      </w:r>
      <w:r>
        <w:rPr>
          <w:spacing w:val="1"/>
        </w:rPr>
        <w:t xml:space="preserve"> </w:t>
      </w:r>
      <w:r>
        <w:t>Тепловая</w:t>
      </w:r>
      <w:r>
        <w:rPr>
          <w:spacing w:val="1"/>
        </w:rPr>
        <w:t xml:space="preserve"> </w:t>
      </w:r>
      <w:r>
        <w:t>изоляция</w:t>
      </w:r>
      <w:r>
        <w:rPr>
          <w:spacing w:val="1"/>
        </w:rPr>
        <w:t xml:space="preserve"> </w:t>
      </w:r>
      <w:r>
        <w:t>выполнена</w:t>
      </w:r>
      <w:r>
        <w:rPr>
          <w:spacing w:val="-2"/>
        </w:rPr>
        <w:t xml:space="preserve"> </w:t>
      </w:r>
      <w:r>
        <w:t>из скорлупы теплоизоляционной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покрытием</w:t>
      </w:r>
      <w:r>
        <w:rPr>
          <w:spacing w:val="-1"/>
        </w:rPr>
        <w:t xml:space="preserve"> </w:t>
      </w:r>
      <w:r>
        <w:t>стеклотканью.</w:t>
      </w:r>
    </w:p>
    <w:p w:rsidR="00853BDA" w:rsidRDefault="0085252C">
      <w:pPr>
        <w:pStyle w:val="a3"/>
        <w:spacing w:line="360" w:lineRule="auto"/>
        <w:ind w:left="342" w:right="354" w:firstLine="707"/>
        <w:jc w:val="both"/>
      </w:pPr>
      <w:r>
        <w:t>Компенсация</w:t>
      </w:r>
      <w:r>
        <w:rPr>
          <w:spacing w:val="1"/>
        </w:rPr>
        <w:t xml:space="preserve"> </w:t>
      </w:r>
      <w:r>
        <w:t>температурных</w:t>
      </w:r>
      <w:r>
        <w:rPr>
          <w:spacing w:val="1"/>
        </w:rPr>
        <w:t xml:space="preserve"> </w:t>
      </w:r>
      <w:r>
        <w:t>удлинений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естественных</w:t>
      </w:r>
      <w:r>
        <w:rPr>
          <w:spacing w:val="-2"/>
        </w:rPr>
        <w:t xml:space="preserve"> </w:t>
      </w:r>
      <w:r>
        <w:t>изменений</w:t>
      </w:r>
      <w:r>
        <w:rPr>
          <w:spacing w:val="-1"/>
        </w:rPr>
        <w:t xml:space="preserve"> </w:t>
      </w:r>
      <w:r>
        <w:t>направления трассы.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52" w:firstLine="707"/>
        <w:jc w:val="both"/>
      </w:pPr>
      <w:r>
        <w:lastRenderedPageBreak/>
        <w:t>Рабочее</w:t>
      </w:r>
      <w:r>
        <w:rPr>
          <w:spacing w:val="1"/>
        </w:rPr>
        <w:t xml:space="preserve"> </w:t>
      </w:r>
      <w:r>
        <w:t>давление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подающем,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трубопроводах</w:t>
      </w:r>
      <w:r>
        <w:rPr>
          <w:spacing w:val="1"/>
        </w:rPr>
        <w:t xml:space="preserve"> </w:t>
      </w:r>
      <w:r>
        <w:t>Центральной</w:t>
      </w:r>
      <w:r>
        <w:rPr>
          <w:spacing w:val="-2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4,2 Кгс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2,4</w:t>
      </w:r>
      <w:r>
        <w:rPr>
          <w:spacing w:val="2"/>
        </w:rPr>
        <w:t xml:space="preserve"> </w:t>
      </w:r>
      <w:r>
        <w:t>Кгс.</w:t>
      </w:r>
    </w:p>
    <w:p w:rsidR="00853BDA" w:rsidRDefault="0085252C">
      <w:pPr>
        <w:pStyle w:val="a3"/>
        <w:spacing w:before="1"/>
        <w:ind w:left="1050"/>
        <w:jc w:val="both"/>
      </w:pPr>
      <w:r>
        <w:t>Сети</w:t>
      </w:r>
      <w:r>
        <w:rPr>
          <w:spacing w:val="-3"/>
        </w:rPr>
        <w:t xml:space="preserve"> </w:t>
      </w:r>
      <w:r>
        <w:t>работают</w:t>
      </w:r>
      <w:r>
        <w:rPr>
          <w:spacing w:val="-3"/>
        </w:rPr>
        <w:t xml:space="preserve"> </w:t>
      </w:r>
      <w:r>
        <w:t>в отопительный</w:t>
      </w:r>
      <w:r>
        <w:rPr>
          <w:spacing w:val="-3"/>
        </w:rPr>
        <w:t xml:space="preserve"> </w:t>
      </w:r>
      <w:r>
        <w:t>период</w:t>
      </w:r>
      <w:r>
        <w:rPr>
          <w:spacing w:val="-3"/>
        </w:rPr>
        <w:t xml:space="preserve"> </w:t>
      </w:r>
      <w:r>
        <w:t>по температурному</w:t>
      </w:r>
      <w:r>
        <w:rPr>
          <w:spacing w:val="-3"/>
        </w:rPr>
        <w:t xml:space="preserve"> </w:t>
      </w:r>
      <w:r>
        <w:t>графику</w:t>
      </w:r>
      <w:r>
        <w:rPr>
          <w:spacing w:val="-2"/>
        </w:rPr>
        <w:t xml:space="preserve"> </w:t>
      </w:r>
      <w:r>
        <w:t>95/70</w:t>
      </w:r>
      <w:r>
        <w:rPr>
          <w:vertAlign w:val="superscript"/>
        </w:rPr>
        <w:t>0</w:t>
      </w:r>
      <w:r>
        <w:t>С.</w:t>
      </w:r>
    </w:p>
    <w:p w:rsidR="00853BDA" w:rsidRDefault="00853BDA">
      <w:pPr>
        <w:pStyle w:val="a3"/>
        <w:rPr>
          <w:sz w:val="30"/>
        </w:rPr>
      </w:pPr>
    </w:p>
    <w:p w:rsidR="00853BDA" w:rsidRDefault="0085252C">
      <w:pPr>
        <w:pStyle w:val="31"/>
        <w:spacing w:before="254" w:line="360" w:lineRule="auto"/>
        <w:ind w:left="596" w:right="605" w:firstLine="0"/>
        <w:jc w:val="center"/>
      </w:pPr>
      <w:r>
        <w:t>Мероприятия по предотвращению и возможности локализации аварийных</w:t>
      </w:r>
      <w:r>
        <w:rPr>
          <w:spacing w:val="-63"/>
        </w:rPr>
        <w:t xml:space="preserve"> </w:t>
      </w:r>
      <w:r>
        <w:t>ситуаций, обеспечивающие возможность подачи тепловой энергии в зоны</w:t>
      </w:r>
      <w:r>
        <w:rPr>
          <w:spacing w:val="1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которые</w:t>
      </w:r>
      <w:r>
        <w:rPr>
          <w:spacing w:val="2"/>
        </w:rPr>
        <w:t xml:space="preserve"> </w:t>
      </w:r>
      <w:r>
        <w:t>попали</w:t>
      </w:r>
      <w:r>
        <w:rPr>
          <w:spacing w:val="-2"/>
        </w:rPr>
        <w:t xml:space="preserve"> </w:t>
      </w:r>
      <w:r>
        <w:t>под отключение</w:t>
      </w:r>
    </w:p>
    <w:p w:rsidR="00853BDA" w:rsidRDefault="0085252C">
      <w:pPr>
        <w:spacing w:before="1"/>
        <w:ind w:left="596" w:right="601"/>
        <w:jc w:val="center"/>
        <w:rPr>
          <w:b/>
          <w:i/>
          <w:sz w:val="26"/>
        </w:rPr>
      </w:pPr>
      <w:r>
        <w:rPr>
          <w:b/>
          <w:i/>
          <w:sz w:val="26"/>
        </w:rPr>
        <w:t>в</w:t>
      </w:r>
      <w:r>
        <w:rPr>
          <w:b/>
          <w:i/>
          <w:spacing w:val="-2"/>
          <w:sz w:val="26"/>
        </w:rPr>
        <w:t xml:space="preserve"> </w:t>
      </w:r>
      <w:r>
        <w:rPr>
          <w:b/>
          <w:i/>
          <w:sz w:val="26"/>
        </w:rPr>
        <w:t>результате</w:t>
      </w:r>
      <w:r>
        <w:rPr>
          <w:b/>
          <w:i/>
          <w:spacing w:val="-2"/>
          <w:sz w:val="26"/>
        </w:rPr>
        <w:t xml:space="preserve"> </w:t>
      </w:r>
      <w:r>
        <w:rPr>
          <w:b/>
          <w:i/>
          <w:sz w:val="26"/>
        </w:rPr>
        <w:t>аварий.</w:t>
      </w:r>
    </w:p>
    <w:p w:rsidR="00853BDA" w:rsidRDefault="0085252C">
      <w:pPr>
        <w:pStyle w:val="a3"/>
        <w:spacing w:before="148" w:line="360" w:lineRule="auto"/>
        <w:ind w:left="342" w:right="348" w:firstLine="707"/>
        <w:jc w:val="both"/>
      </w:pPr>
      <w:r>
        <w:t>Для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аварийного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головных</w:t>
      </w:r>
      <w:r>
        <w:rPr>
          <w:spacing w:val="1"/>
        </w:rPr>
        <w:t xml:space="preserve"> </w:t>
      </w:r>
      <w:r>
        <w:t>задвижек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теплового</w:t>
      </w:r>
      <w:r>
        <w:rPr>
          <w:spacing w:val="1"/>
        </w:rPr>
        <w:t xml:space="preserve"> </w:t>
      </w:r>
      <w:r>
        <w:t>пункта</w:t>
      </w:r>
      <w:r>
        <w:rPr>
          <w:spacing w:val="1"/>
        </w:rPr>
        <w:t xml:space="preserve"> </w:t>
      </w:r>
      <w:r>
        <w:t>(ИТП)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врезка</w:t>
      </w:r>
      <w:r>
        <w:rPr>
          <w:spacing w:val="1"/>
        </w:rPr>
        <w:t xml:space="preserve"> </w:t>
      </w:r>
      <w:r>
        <w:t>перемычки,</w:t>
      </w:r>
      <w:r>
        <w:rPr>
          <w:spacing w:val="1"/>
        </w:rPr>
        <w:t xml:space="preserve"> </w:t>
      </w:r>
      <w:r>
        <w:t>позволяющая подавать воду в подающий трубопровод ИТП как с подающего, так и</w:t>
      </w:r>
      <w:r>
        <w:rPr>
          <w:spacing w:val="1"/>
        </w:rPr>
        <w:t xml:space="preserve"> </w:t>
      </w:r>
      <w:r>
        <w:t>с обратного теплопровода теплосети. Аналогичная перемычка осуществляется в</w:t>
      </w:r>
      <w:r>
        <w:rPr>
          <w:spacing w:val="1"/>
        </w:rPr>
        <w:t xml:space="preserve"> </w:t>
      </w:r>
      <w:r>
        <w:t>камере</w:t>
      </w:r>
      <w:r>
        <w:rPr>
          <w:spacing w:val="-2"/>
        </w:rPr>
        <w:t xml:space="preserve"> </w:t>
      </w:r>
      <w:r>
        <w:t>присоединения</w:t>
      </w:r>
      <w:r>
        <w:rPr>
          <w:spacing w:val="-1"/>
        </w:rPr>
        <w:t xml:space="preserve"> </w:t>
      </w:r>
      <w:r>
        <w:t>абонента.</w:t>
      </w:r>
    </w:p>
    <w:p w:rsidR="00853BDA" w:rsidRDefault="0085252C">
      <w:pPr>
        <w:pStyle w:val="a3"/>
        <w:spacing w:before="2" w:line="360" w:lineRule="auto"/>
        <w:ind w:left="342" w:right="353" w:firstLine="707"/>
        <w:jc w:val="both"/>
      </w:pPr>
      <w:r>
        <w:t>В</w:t>
      </w:r>
      <w:r>
        <w:rPr>
          <w:spacing w:val="1"/>
        </w:rPr>
        <w:t xml:space="preserve"> </w:t>
      </w:r>
      <w:r>
        <w:t>момент аварии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перекрытие</w:t>
      </w:r>
      <w:r>
        <w:rPr>
          <w:spacing w:val="1"/>
        </w:rPr>
        <w:t xml:space="preserve"> </w:t>
      </w:r>
      <w:r>
        <w:t>аварийного ввода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ИТП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камере подключения и в ИТП. По единственному трубопроводу осуществляется</w:t>
      </w:r>
      <w:r>
        <w:rPr>
          <w:spacing w:val="1"/>
        </w:rPr>
        <w:t xml:space="preserve"> </w:t>
      </w:r>
      <w:r>
        <w:t>подача теплоносителя и аварийное теплоснабжение зданий и сооружении. Откачка</w:t>
      </w:r>
      <w:r>
        <w:rPr>
          <w:spacing w:val="1"/>
        </w:rPr>
        <w:t xml:space="preserve"> </w:t>
      </w:r>
      <w:r>
        <w:t>поступающей</w:t>
      </w:r>
      <w:r>
        <w:rPr>
          <w:spacing w:val="-1"/>
        </w:rPr>
        <w:t xml:space="preserve"> </w:t>
      </w:r>
      <w:r>
        <w:t>воды производится</w:t>
      </w:r>
      <w:r>
        <w:rPr>
          <w:spacing w:val="-1"/>
        </w:rPr>
        <w:t xml:space="preserve"> </w:t>
      </w:r>
      <w:r>
        <w:t>дренажными</w:t>
      </w:r>
      <w:r>
        <w:rPr>
          <w:spacing w:val="-1"/>
        </w:rPr>
        <w:t xml:space="preserve"> </w:t>
      </w:r>
      <w:r>
        <w:t>насосами.</w:t>
      </w:r>
    </w:p>
    <w:p w:rsidR="00853BDA" w:rsidRDefault="0085252C">
      <w:pPr>
        <w:pStyle w:val="a3"/>
        <w:spacing w:line="360" w:lineRule="auto"/>
        <w:ind w:left="342" w:right="352" w:firstLine="707"/>
        <w:jc w:val="both"/>
      </w:pPr>
      <w:r>
        <w:t>Аварийный</w:t>
      </w:r>
      <w:r>
        <w:rPr>
          <w:spacing w:val="1"/>
        </w:rPr>
        <w:t xml:space="preserve"> </w:t>
      </w:r>
      <w:r>
        <w:t>ремонт</w:t>
      </w:r>
      <w:r>
        <w:rPr>
          <w:spacing w:val="1"/>
        </w:rPr>
        <w:t xml:space="preserve"> </w:t>
      </w:r>
      <w:r>
        <w:t>теплосети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аварийной</w:t>
      </w:r>
      <w:r>
        <w:rPr>
          <w:spacing w:val="1"/>
        </w:rPr>
        <w:t xml:space="preserve"> </w:t>
      </w:r>
      <w:r>
        <w:t>перемычки</w:t>
      </w:r>
      <w:r>
        <w:rPr>
          <w:spacing w:val="1"/>
        </w:rPr>
        <w:t xml:space="preserve"> </w:t>
      </w:r>
      <w:r>
        <w:t>можно</w:t>
      </w:r>
      <w:r>
        <w:rPr>
          <w:spacing w:val="-62"/>
        </w:rPr>
        <w:t xml:space="preserve"> </w:t>
      </w:r>
      <w:r>
        <w:t>осуществить без прекращения подачи тепла потребителю. Работы по аварийному</w:t>
      </w:r>
      <w:r>
        <w:rPr>
          <w:spacing w:val="1"/>
        </w:rPr>
        <w:t xml:space="preserve"> </w:t>
      </w:r>
      <w:r>
        <w:t>ремонту</w:t>
      </w:r>
      <w:r>
        <w:rPr>
          <w:spacing w:val="1"/>
        </w:rPr>
        <w:t xml:space="preserve"> </w:t>
      </w:r>
      <w:r>
        <w:t>теплосети,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разрешений,</w:t>
      </w:r>
      <w:r>
        <w:rPr>
          <w:spacing w:val="1"/>
        </w:rPr>
        <w:t xml:space="preserve"> </w:t>
      </w:r>
      <w:r>
        <w:t>открытие</w:t>
      </w:r>
      <w:r>
        <w:rPr>
          <w:spacing w:val="1"/>
        </w:rPr>
        <w:t xml:space="preserve"> </w:t>
      </w:r>
      <w:r>
        <w:t>аварийного</w:t>
      </w:r>
      <w:r>
        <w:rPr>
          <w:spacing w:val="1"/>
        </w:rPr>
        <w:t xml:space="preserve"> </w:t>
      </w:r>
      <w:r>
        <w:t>ордера</w:t>
      </w:r>
      <w:r>
        <w:rPr>
          <w:spacing w:val="1"/>
        </w:rPr>
        <w:t xml:space="preserve"> </w:t>
      </w:r>
      <w:r>
        <w:t>таким</w:t>
      </w:r>
      <w:r>
        <w:rPr>
          <w:spacing w:val="-62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здания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прекращается.</w:t>
      </w:r>
    </w:p>
    <w:p w:rsidR="00853BDA" w:rsidRDefault="0085252C">
      <w:pPr>
        <w:pStyle w:val="a3"/>
        <w:spacing w:line="298" w:lineRule="exact"/>
        <w:ind w:left="1050"/>
        <w:jc w:val="both"/>
      </w:pPr>
      <w:r>
        <w:t>Рисунок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  <w:r>
        <w:rPr>
          <w:spacing w:val="-3"/>
        </w:rPr>
        <w:t xml:space="preserve"> </w:t>
      </w:r>
      <w:r>
        <w:t>- Схема</w:t>
      </w:r>
      <w:r>
        <w:rPr>
          <w:spacing w:val="-1"/>
        </w:rPr>
        <w:t xml:space="preserve"> </w:t>
      </w:r>
      <w:r>
        <w:t>ИТП:</w:t>
      </w:r>
    </w:p>
    <w:p w:rsidR="00853BDA" w:rsidRDefault="0085252C">
      <w:pPr>
        <w:pStyle w:val="a3"/>
        <w:spacing w:before="7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2261107</wp:posOffset>
            </wp:positionH>
            <wp:positionV relativeFrom="paragraph">
              <wp:posOffset>102228</wp:posOffset>
            </wp:positionV>
            <wp:extent cx="3597217" cy="2409444"/>
            <wp:effectExtent l="0" t="0" r="0" b="0"/>
            <wp:wrapTopAndBottom/>
            <wp:docPr id="15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7217" cy="2409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0"/>
        </w:r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342" w:right="350" w:firstLine="707"/>
        <w:jc w:val="both"/>
      </w:pPr>
      <w:r>
        <w:lastRenderedPageBreak/>
        <w:t>При</w:t>
      </w:r>
      <w:r>
        <w:rPr>
          <w:spacing w:val="1"/>
        </w:rPr>
        <w:t xml:space="preserve"> </w:t>
      </w:r>
      <w:r>
        <w:t>аварии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теплопроводе,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rPr>
          <w:spacing w:val="-1"/>
        </w:rPr>
        <w:t>мероприятия,</w:t>
      </w:r>
      <w:r>
        <w:rPr>
          <w:spacing w:val="-14"/>
        </w:rPr>
        <w:t xml:space="preserve"> </w:t>
      </w:r>
      <w:r>
        <w:rPr>
          <w:spacing w:val="-1"/>
        </w:rPr>
        <w:t>обеспечивающие</w:t>
      </w:r>
      <w:r>
        <w:rPr>
          <w:spacing w:val="-14"/>
        </w:rPr>
        <w:t xml:space="preserve"> </w:t>
      </w:r>
      <w:r>
        <w:t>бесперебойную</w:t>
      </w:r>
      <w:r>
        <w:rPr>
          <w:spacing w:val="-14"/>
        </w:rPr>
        <w:t xml:space="preserve"> </w:t>
      </w:r>
      <w:r>
        <w:t>подачу</w:t>
      </w:r>
      <w:r>
        <w:rPr>
          <w:spacing w:val="-14"/>
        </w:rPr>
        <w:t xml:space="preserve"> </w:t>
      </w:r>
      <w:r>
        <w:t>прямой</w:t>
      </w:r>
      <w:r>
        <w:rPr>
          <w:spacing w:val="-14"/>
        </w:rPr>
        <w:t xml:space="preserve"> </w:t>
      </w:r>
      <w:r>
        <w:t>сетевой</w:t>
      </w:r>
      <w:r>
        <w:rPr>
          <w:spacing w:val="-13"/>
        </w:rPr>
        <w:t xml:space="preserve"> </w:t>
      </w:r>
      <w:r>
        <w:t>воды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ЦТП</w:t>
      </w:r>
      <w:r>
        <w:rPr>
          <w:spacing w:val="-62"/>
        </w:rPr>
        <w:t xml:space="preserve"> </w:t>
      </w:r>
      <w:r>
        <w:t>(ИТП).</w:t>
      </w:r>
      <w:r>
        <w:rPr>
          <w:spacing w:val="1"/>
        </w:rPr>
        <w:t xml:space="preserve"> </w:t>
      </w:r>
      <w:r>
        <w:t>Затем,</w:t>
      </w:r>
      <w:r>
        <w:rPr>
          <w:spacing w:val="1"/>
        </w:rPr>
        <w:t xml:space="preserve"> </w:t>
      </w:r>
      <w:r>
        <w:t>закрывается</w:t>
      </w:r>
      <w:r>
        <w:rPr>
          <w:spacing w:val="1"/>
        </w:rPr>
        <w:t xml:space="preserve"> </w:t>
      </w:r>
      <w:r>
        <w:t>задвижка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обратном</w:t>
      </w:r>
      <w:r>
        <w:rPr>
          <w:spacing w:val="1"/>
        </w:rPr>
        <w:t xml:space="preserve"> </w:t>
      </w:r>
      <w:r>
        <w:t>теплопроводе,</w:t>
      </w:r>
      <w:r>
        <w:rPr>
          <w:spacing w:val="1"/>
        </w:rPr>
        <w:t xml:space="preserve"> </w:t>
      </w:r>
      <w:r>
        <w:t>открывается</w:t>
      </w:r>
      <w:r>
        <w:rPr>
          <w:spacing w:val="-62"/>
        </w:rPr>
        <w:t xml:space="preserve"> </w:t>
      </w:r>
      <w:r>
        <w:t>задвижка</w:t>
      </w:r>
      <w:r>
        <w:rPr>
          <w:spacing w:val="-15"/>
        </w:rPr>
        <w:t xml:space="preserve"> </w:t>
      </w:r>
      <w:r>
        <w:t>5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патрубке</w:t>
      </w:r>
      <w:r>
        <w:rPr>
          <w:spacing w:val="-14"/>
        </w:rPr>
        <w:t xml:space="preserve"> </w:t>
      </w:r>
      <w:r>
        <w:t>слива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закрываются</w:t>
      </w:r>
      <w:r>
        <w:rPr>
          <w:spacing w:val="-13"/>
        </w:rPr>
        <w:t xml:space="preserve"> </w:t>
      </w:r>
      <w:r>
        <w:t>задвижки</w:t>
      </w:r>
      <w:r>
        <w:rPr>
          <w:spacing w:val="-14"/>
        </w:rPr>
        <w:t xml:space="preserve"> </w:t>
      </w:r>
      <w:r>
        <w:t>6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7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линии</w:t>
      </w:r>
      <w:r>
        <w:rPr>
          <w:spacing w:val="-14"/>
        </w:rPr>
        <w:t xml:space="preserve"> </w:t>
      </w:r>
      <w:r>
        <w:t>ГВС.</w:t>
      </w:r>
      <w:r>
        <w:rPr>
          <w:spacing w:val="-14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этом</w:t>
      </w:r>
      <w:r>
        <w:rPr>
          <w:spacing w:val="-62"/>
        </w:rPr>
        <w:t xml:space="preserve"> </w:t>
      </w:r>
      <w:r>
        <w:t>остается</w:t>
      </w:r>
      <w:r>
        <w:rPr>
          <w:spacing w:val="-13"/>
        </w:rPr>
        <w:t xml:space="preserve"> </w:t>
      </w:r>
      <w:r>
        <w:t>закрытой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аварийной</w:t>
      </w:r>
      <w:r>
        <w:rPr>
          <w:spacing w:val="-12"/>
        </w:rPr>
        <w:t xml:space="preserve"> </w:t>
      </w:r>
      <w:r>
        <w:t>перемычке</w:t>
      </w:r>
      <w:r>
        <w:rPr>
          <w:spacing w:val="-10"/>
        </w:rPr>
        <w:t xml:space="preserve"> </w:t>
      </w:r>
      <w:r>
        <w:t>задвижка</w:t>
      </w:r>
      <w:r>
        <w:rPr>
          <w:spacing w:val="-12"/>
        </w:rPr>
        <w:t xml:space="preserve"> </w:t>
      </w:r>
      <w:r>
        <w:t>4.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результате</w:t>
      </w:r>
      <w:r>
        <w:rPr>
          <w:spacing w:val="-12"/>
        </w:rPr>
        <w:t xml:space="preserve"> </w:t>
      </w:r>
      <w:r>
        <w:t>прямая</w:t>
      </w:r>
      <w:r>
        <w:rPr>
          <w:spacing w:val="-13"/>
        </w:rPr>
        <w:t xml:space="preserve"> </w:t>
      </w:r>
      <w:r>
        <w:t>сетевая</w:t>
      </w:r>
      <w:r>
        <w:rPr>
          <w:spacing w:val="-62"/>
        </w:rPr>
        <w:t xml:space="preserve"> </w:t>
      </w:r>
      <w:r>
        <w:t>вода подается на отопление и далее на слив в систему канализации (водосток). При</w:t>
      </w:r>
      <w:r>
        <w:rPr>
          <w:spacing w:val="1"/>
        </w:rPr>
        <w:t xml:space="preserve"> </w:t>
      </w:r>
      <w:r>
        <w:t>аварии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подающем</w:t>
      </w:r>
      <w:r>
        <w:rPr>
          <w:spacing w:val="1"/>
        </w:rPr>
        <w:t xml:space="preserve"> </w:t>
      </w:r>
      <w:r>
        <w:t>теплопроводе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мероприятия, обеспечивающие бесперебойную подачу обратной сетевой воды на</w:t>
      </w:r>
      <w:r>
        <w:rPr>
          <w:spacing w:val="1"/>
        </w:rPr>
        <w:t xml:space="preserve"> </w:t>
      </w:r>
      <w:r>
        <w:t>ЦТП (ИТП). Затем закрываются задвижки 1 и 3, а потом открывается задвижка 4 на</w:t>
      </w:r>
      <w:r>
        <w:rPr>
          <w:spacing w:val="-62"/>
        </w:rPr>
        <w:t xml:space="preserve"> </w:t>
      </w:r>
      <w:r>
        <w:t>аварийной</w:t>
      </w:r>
      <w:r>
        <w:rPr>
          <w:spacing w:val="-13"/>
        </w:rPr>
        <w:t xml:space="preserve"> </w:t>
      </w:r>
      <w:r>
        <w:t>перемычке.</w:t>
      </w:r>
      <w:r>
        <w:rPr>
          <w:spacing w:val="-13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этом</w:t>
      </w:r>
      <w:r>
        <w:rPr>
          <w:spacing w:val="-13"/>
        </w:rPr>
        <w:t xml:space="preserve"> </w:t>
      </w:r>
      <w:r>
        <w:t>закрываются</w:t>
      </w:r>
      <w:r>
        <w:rPr>
          <w:spacing w:val="-13"/>
        </w:rPr>
        <w:t xml:space="preserve"> </w:t>
      </w:r>
      <w:r>
        <w:t>задвижки</w:t>
      </w:r>
      <w:r>
        <w:rPr>
          <w:spacing w:val="-13"/>
        </w:rPr>
        <w:t xml:space="preserve"> </w:t>
      </w:r>
      <w:r>
        <w:t>6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7</w:t>
      </w:r>
      <w:r>
        <w:rPr>
          <w:spacing w:val="-11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линии</w:t>
      </w:r>
      <w:r>
        <w:rPr>
          <w:spacing w:val="-13"/>
        </w:rPr>
        <w:t xml:space="preserve"> </w:t>
      </w:r>
      <w:r>
        <w:t>горячей</w:t>
      </w:r>
      <w:r>
        <w:rPr>
          <w:spacing w:val="-12"/>
        </w:rPr>
        <w:t xml:space="preserve"> </w:t>
      </w:r>
      <w:r>
        <w:t>воды</w:t>
      </w:r>
      <w:r>
        <w:rPr>
          <w:spacing w:val="-62"/>
        </w:rPr>
        <w:t xml:space="preserve"> </w:t>
      </w:r>
      <w:r>
        <w:t>и открывается задвижка 5 на патрубке слива. В результате обратная сетевая вода</w:t>
      </w:r>
      <w:r>
        <w:rPr>
          <w:spacing w:val="1"/>
        </w:rPr>
        <w:t xml:space="preserve"> </w:t>
      </w:r>
      <w:r>
        <w:t>подается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отопление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далее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слив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систему</w:t>
      </w:r>
      <w:r>
        <w:rPr>
          <w:spacing w:val="-1"/>
        </w:rPr>
        <w:t xml:space="preserve"> </w:t>
      </w:r>
      <w:r>
        <w:t>канализации</w:t>
      </w:r>
      <w:r>
        <w:rPr>
          <w:spacing w:val="-2"/>
        </w:rPr>
        <w:t xml:space="preserve"> </w:t>
      </w:r>
      <w:r>
        <w:t>(водостока).</w:t>
      </w:r>
    </w:p>
    <w:p w:rsidR="00853BDA" w:rsidRDefault="0085252C">
      <w:pPr>
        <w:pStyle w:val="a3"/>
        <w:spacing w:before="3" w:line="360" w:lineRule="auto"/>
        <w:ind w:left="342" w:right="353" w:firstLine="707"/>
        <w:jc w:val="both"/>
      </w:pPr>
      <w:r>
        <w:t>Данное мероприятие носит рекомендательный характер, в результате чего</w:t>
      </w:r>
      <w:r>
        <w:rPr>
          <w:spacing w:val="1"/>
        </w:rPr>
        <w:t xml:space="preserve"> </w:t>
      </w:r>
      <w:r>
        <w:rPr>
          <w:spacing w:val="-1"/>
        </w:rPr>
        <w:t>уменьшится</w:t>
      </w:r>
      <w:r>
        <w:rPr>
          <w:spacing w:val="-13"/>
        </w:rPr>
        <w:t xml:space="preserve"> </w:t>
      </w:r>
      <w:r>
        <w:t>время</w:t>
      </w:r>
      <w:r>
        <w:rPr>
          <w:spacing w:val="-13"/>
        </w:rPr>
        <w:t xml:space="preserve"> </w:t>
      </w:r>
      <w:r>
        <w:t>отключения</w:t>
      </w:r>
      <w:r>
        <w:rPr>
          <w:spacing w:val="-14"/>
        </w:rPr>
        <w:t xml:space="preserve"> </w:t>
      </w:r>
      <w:r>
        <w:t>потребителей</w:t>
      </w:r>
      <w:r>
        <w:rPr>
          <w:spacing w:val="-15"/>
        </w:rPr>
        <w:t xml:space="preserve"> </w:t>
      </w:r>
      <w:r>
        <w:t>от</w:t>
      </w:r>
      <w:r>
        <w:rPr>
          <w:spacing w:val="-13"/>
        </w:rPr>
        <w:t xml:space="preserve"> </w:t>
      </w:r>
      <w:r>
        <w:t>тепловых</w:t>
      </w:r>
      <w:r>
        <w:rPr>
          <w:spacing w:val="-15"/>
        </w:rPr>
        <w:t xml:space="preserve"> </w:t>
      </w:r>
      <w:r>
        <w:t>сетей</w:t>
      </w:r>
      <w:r>
        <w:rPr>
          <w:spacing w:val="-13"/>
        </w:rPr>
        <w:t xml:space="preserve"> </w:t>
      </w:r>
      <w:r>
        <w:t>во</w:t>
      </w:r>
      <w:r>
        <w:rPr>
          <w:spacing w:val="-15"/>
        </w:rPr>
        <w:t xml:space="preserve"> </w:t>
      </w:r>
      <w:r>
        <w:t>время</w:t>
      </w:r>
      <w:r>
        <w:rPr>
          <w:spacing w:val="-15"/>
        </w:rPr>
        <w:t xml:space="preserve"> </w:t>
      </w:r>
      <w:r>
        <w:t>аварийных</w:t>
      </w:r>
      <w:r>
        <w:rPr>
          <w:spacing w:val="-63"/>
        </w:rPr>
        <w:t xml:space="preserve"> </w:t>
      </w:r>
      <w:r>
        <w:t>ситуаций.</w:t>
      </w:r>
    </w:p>
    <w:p w:rsidR="00853BDA" w:rsidRDefault="0085252C">
      <w:pPr>
        <w:pStyle w:val="a3"/>
        <w:spacing w:line="360" w:lineRule="auto"/>
        <w:ind w:left="342" w:right="355" w:firstLine="707"/>
        <w:jc w:val="both"/>
      </w:pPr>
      <w:r>
        <w:t>Для разработки проекта установки перемычек на тепловых сетях необходимо</w:t>
      </w:r>
      <w:r>
        <w:rPr>
          <w:spacing w:val="-62"/>
        </w:rPr>
        <w:t xml:space="preserve"> </w:t>
      </w:r>
      <w:r>
        <w:t>обратиться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проектные</w:t>
      </w:r>
      <w:r>
        <w:rPr>
          <w:spacing w:val="-1"/>
        </w:rPr>
        <w:t xml:space="preserve"> </w:t>
      </w:r>
      <w:r>
        <w:t>организации.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4"/>
        </w:tabs>
        <w:rPr>
          <w:i/>
          <w:sz w:val="26"/>
        </w:rPr>
      </w:pPr>
      <w:r>
        <w:rPr>
          <w:i/>
          <w:sz w:val="26"/>
        </w:rPr>
        <w:t>Схемы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зонах действия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 w:rsidP="00AD6562">
      <w:pPr>
        <w:pStyle w:val="a3"/>
        <w:spacing w:before="150"/>
        <w:ind w:left="1114"/>
      </w:pPr>
      <w:r>
        <w:t>Схема</w:t>
      </w:r>
      <w:r>
        <w:rPr>
          <w:spacing w:val="57"/>
        </w:rPr>
        <w:t xml:space="preserve"> </w:t>
      </w:r>
      <w:r>
        <w:t>тепловых</w:t>
      </w:r>
      <w:r>
        <w:rPr>
          <w:spacing w:val="120"/>
        </w:rPr>
        <w:t xml:space="preserve"> </w:t>
      </w:r>
      <w:r>
        <w:t>сетей</w:t>
      </w:r>
      <w:r>
        <w:rPr>
          <w:spacing w:val="119"/>
        </w:rPr>
        <w:t xml:space="preserve"> </w:t>
      </w:r>
      <w:r>
        <w:t>в</w:t>
      </w:r>
      <w:r>
        <w:rPr>
          <w:spacing w:val="118"/>
        </w:rPr>
        <w:t xml:space="preserve"> </w:t>
      </w:r>
      <w:r>
        <w:t>зоне</w:t>
      </w:r>
      <w:r>
        <w:rPr>
          <w:spacing w:val="121"/>
        </w:rPr>
        <w:t xml:space="preserve"> </w:t>
      </w:r>
      <w:r>
        <w:t>действия</w:t>
      </w:r>
      <w:r>
        <w:rPr>
          <w:spacing w:val="119"/>
        </w:rPr>
        <w:t xml:space="preserve"> </w:t>
      </w:r>
      <w:r>
        <w:t>Центральной</w:t>
      </w:r>
      <w:r>
        <w:rPr>
          <w:spacing w:val="119"/>
        </w:rPr>
        <w:t xml:space="preserve"> </w:t>
      </w:r>
      <w:r>
        <w:t>котельной</w:t>
      </w:r>
      <w:r>
        <w:rPr>
          <w:spacing w:val="119"/>
        </w:rPr>
        <w:t xml:space="preserve"> </w:t>
      </w:r>
      <w:r>
        <w:t>в</w:t>
      </w:r>
      <w:r>
        <w:rPr>
          <w:spacing w:val="120"/>
        </w:rPr>
        <w:t xml:space="preserve"> </w:t>
      </w:r>
      <w:r w:rsidR="00AD6562">
        <w:rPr>
          <w:spacing w:val="120"/>
        </w:rPr>
        <w:t xml:space="preserve">              </w:t>
      </w:r>
      <w:r>
        <w:t>п.</w:t>
      </w:r>
      <w:r w:rsidR="00AD6562">
        <w:t xml:space="preserve"> </w:t>
      </w:r>
      <w:r>
        <w:t>Октябрьский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предоставлена</w:t>
      </w:r>
      <w:r>
        <w:rPr>
          <w:spacing w:val="-2"/>
        </w:rPr>
        <w:t xml:space="preserve"> </w:t>
      </w:r>
      <w:r>
        <w:t>Заказчиком.</w:t>
      </w:r>
    </w:p>
    <w:p w:rsidR="00853BDA" w:rsidRDefault="0085252C">
      <w:pPr>
        <w:pStyle w:val="a3"/>
        <w:spacing w:before="149"/>
        <w:ind w:left="1050"/>
      </w:pPr>
      <w:r>
        <w:t>Наружные</w:t>
      </w:r>
      <w:r>
        <w:rPr>
          <w:spacing w:val="-4"/>
        </w:rPr>
        <w:t xml:space="preserve"> </w:t>
      </w:r>
      <w:r>
        <w:t>тепловые сети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мини</w:t>
      </w:r>
      <w:r>
        <w:rPr>
          <w:spacing w:val="-4"/>
        </w:rPr>
        <w:t xml:space="preserve"> </w:t>
      </w:r>
      <w:r>
        <w:t>котельных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-4"/>
        </w:rPr>
        <w:t xml:space="preserve"> </w:t>
      </w:r>
      <w:r>
        <w:t>отсутствуют.</w:t>
      </w:r>
    </w:p>
    <w:p w:rsidR="00853BDA" w:rsidRDefault="00853BDA">
      <w:pPr>
        <w:sectPr w:rsidR="00853BDA">
          <w:pgSz w:w="11910" w:h="16840"/>
          <w:pgMar w:top="1040" w:right="500" w:bottom="1240" w:left="136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2395"/>
        </w:tabs>
        <w:spacing w:before="88"/>
        <w:ind w:left="2394" w:hanging="586"/>
        <w:rPr>
          <w:i/>
          <w:sz w:val="26"/>
        </w:rPr>
      </w:pPr>
      <w:r>
        <w:rPr>
          <w:i/>
          <w:sz w:val="26"/>
        </w:rPr>
        <w:t>Параметры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сетей,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включая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год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начала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эксплуатации,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тип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изоляции,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тип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прокладки.</w:t>
      </w:r>
    </w:p>
    <w:p w:rsidR="00853BDA" w:rsidRDefault="0085252C" w:rsidP="00AD6562">
      <w:pPr>
        <w:pStyle w:val="a3"/>
        <w:spacing w:before="150"/>
        <w:ind w:left="1161"/>
      </w:pPr>
      <w:r>
        <w:t>Параметры</w:t>
      </w:r>
      <w:r>
        <w:rPr>
          <w:spacing w:val="23"/>
        </w:rPr>
        <w:t xml:space="preserve"> </w:t>
      </w:r>
      <w:r>
        <w:t>тепловых</w:t>
      </w:r>
      <w:r>
        <w:rPr>
          <w:spacing w:val="26"/>
        </w:rPr>
        <w:t xml:space="preserve"> </w:t>
      </w:r>
      <w:r>
        <w:t>сетей</w:t>
      </w:r>
      <w:r>
        <w:rPr>
          <w:spacing w:val="26"/>
        </w:rPr>
        <w:t xml:space="preserve"> </w:t>
      </w:r>
      <w:r>
        <w:t>Центральной</w:t>
      </w:r>
      <w:r>
        <w:rPr>
          <w:spacing w:val="28"/>
        </w:rPr>
        <w:t xml:space="preserve"> </w:t>
      </w:r>
      <w:r>
        <w:t>котельной,</w:t>
      </w:r>
      <w:r>
        <w:rPr>
          <w:spacing w:val="24"/>
        </w:rPr>
        <w:t xml:space="preserve"> </w:t>
      </w:r>
      <w:r>
        <w:t>которая</w:t>
      </w:r>
      <w:r>
        <w:rPr>
          <w:spacing w:val="23"/>
        </w:rPr>
        <w:t xml:space="preserve"> </w:t>
      </w:r>
      <w:r>
        <w:t>обслуживается</w:t>
      </w:r>
      <w:r>
        <w:rPr>
          <w:spacing w:val="27"/>
        </w:rPr>
        <w:t xml:space="preserve"> </w:t>
      </w:r>
      <w:r w:rsidR="00AD6562">
        <w:t>МКП ЖКХ «Бобровское»</w:t>
      </w:r>
      <w:r>
        <w:rPr>
          <w:spacing w:val="26"/>
        </w:rPr>
        <w:t xml:space="preserve"> </w:t>
      </w:r>
      <w:r>
        <w:t>с.</w:t>
      </w:r>
      <w:r>
        <w:rPr>
          <w:spacing w:val="27"/>
        </w:rPr>
        <w:t xml:space="preserve"> </w:t>
      </w:r>
      <w:r>
        <w:t>п.</w:t>
      </w:r>
      <w:r>
        <w:rPr>
          <w:spacing w:val="24"/>
        </w:rPr>
        <w:t xml:space="preserve"> </w:t>
      </w:r>
      <w:r>
        <w:t>Бобровка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 w:rsidR="00AD6562">
        <w:rPr>
          <w:spacing w:val="24"/>
        </w:rPr>
        <w:t xml:space="preserve">                  </w:t>
      </w:r>
      <w:r>
        <w:t>п.</w:t>
      </w:r>
      <w:r w:rsidR="00AD6562">
        <w:t xml:space="preserve"> </w:t>
      </w:r>
      <w:r>
        <w:t>Октябрьский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7.</w:t>
      </w:r>
    </w:p>
    <w:p w:rsidR="00853BDA" w:rsidRDefault="0085252C">
      <w:pPr>
        <w:pStyle w:val="a3"/>
        <w:spacing w:before="149" w:line="360" w:lineRule="auto"/>
        <w:ind w:left="452" w:right="384"/>
      </w:pPr>
      <w:r>
        <w:t>Таблица</w:t>
      </w:r>
      <w:r>
        <w:rPr>
          <w:spacing w:val="-12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7</w:t>
      </w:r>
      <w:r>
        <w:rPr>
          <w:spacing w:val="-12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Параметры</w:t>
      </w:r>
      <w:r>
        <w:rPr>
          <w:spacing w:val="-11"/>
        </w:rPr>
        <w:t xml:space="preserve"> </w:t>
      </w:r>
      <w:r>
        <w:t>тепловых</w:t>
      </w:r>
      <w:r>
        <w:rPr>
          <w:spacing w:val="-12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t>Центральной</w:t>
      </w:r>
      <w:r>
        <w:rPr>
          <w:spacing w:val="-11"/>
        </w:rPr>
        <w:t xml:space="preserve"> </w:t>
      </w:r>
      <w:r>
        <w:t>котельной,</w:t>
      </w:r>
      <w:r>
        <w:rPr>
          <w:spacing w:val="-12"/>
        </w:rPr>
        <w:t xml:space="preserve"> </w:t>
      </w:r>
      <w:r>
        <w:t>которая</w:t>
      </w:r>
      <w:r>
        <w:rPr>
          <w:spacing w:val="-12"/>
        </w:rPr>
        <w:t xml:space="preserve"> </w:t>
      </w:r>
      <w:r>
        <w:t>обслуживается</w:t>
      </w:r>
      <w:r>
        <w:rPr>
          <w:spacing w:val="-10"/>
        </w:rPr>
        <w:t xml:space="preserve"> </w:t>
      </w:r>
      <w:r w:rsidR="00AD6562">
        <w:t>МКП ЖКХ «Бобровское»</w:t>
      </w:r>
      <w:r>
        <w:rPr>
          <w:spacing w:val="-10"/>
        </w:rPr>
        <w:t xml:space="preserve"> </w:t>
      </w:r>
      <w:r>
        <w:t>с.</w:t>
      </w:r>
      <w:r>
        <w:rPr>
          <w:spacing w:val="-10"/>
        </w:rPr>
        <w:t xml:space="preserve"> </w:t>
      </w:r>
      <w:r>
        <w:t>п.</w:t>
      </w:r>
      <w:r>
        <w:rPr>
          <w:spacing w:val="-11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Октябрьский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8"/>
        <w:gridCol w:w="1124"/>
        <w:gridCol w:w="1280"/>
        <w:gridCol w:w="2411"/>
        <w:gridCol w:w="1564"/>
        <w:gridCol w:w="992"/>
        <w:gridCol w:w="1134"/>
        <w:gridCol w:w="1135"/>
        <w:gridCol w:w="851"/>
        <w:gridCol w:w="853"/>
        <w:gridCol w:w="1132"/>
        <w:gridCol w:w="1225"/>
      </w:tblGrid>
      <w:tr w:rsidR="00853BDA">
        <w:trPr>
          <w:trHeight w:val="1890"/>
        </w:trPr>
        <w:tc>
          <w:tcPr>
            <w:tcW w:w="156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393" w:right="16" w:hanging="358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124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388" w:right="374" w:firstLine="4"/>
              <w:rPr>
                <w:sz w:val="24"/>
              </w:rPr>
            </w:pPr>
            <w:r>
              <w:rPr>
                <w:sz w:val="24"/>
              </w:rPr>
              <w:t>Наружный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диаметр,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1280" w:type="dxa"/>
            <w:textDirection w:val="btLr"/>
          </w:tcPr>
          <w:p w:rsidR="00853BDA" w:rsidRDefault="0085252C">
            <w:pPr>
              <w:pStyle w:val="TableParagraph"/>
              <w:spacing w:before="218" w:line="247" w:lineRule="auto"/>
              <w:ind w:left="177" w:right="134" w:hanging="41"/>
              <w:jc w:val="both"/>
              <w:rPr>
                <w:sz w:val="24"/>
              </w:rPr>
            </w:pPr>
            <w:r>
              <w:rPr>
                <w:sz w:val="24"/>
              </w:rPr>
              <w:t>Длинна участка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однотрубном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2411" w:type="dxa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28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472" w:right="168" w:hanging="300"/>
              <w:rPr>
                <w:sz w:val="24"/>
              </w:rPr>
            </w:pPr>
            <w:r>
              <w:rPr>
                <w:spacing w:val="-1"/>
                <w:sz w:val="24"/>
              </w:rPr>
              <w:t>Изоляционный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56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239" w:right="216" w:firstLine="336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204" w:right="182" w:firstLine="96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</w:p>
        </w:tc>
        <w:tc>
          <w:tcPr>
            <w:tcW w:w="1134" w:type="dxa"/>
            <w:textDirection w:val="btLr"/>
          </w:tcPr>
          <w:p w:rsidR="00853BDA" w:rsidRDefault="00853BDA">
            <w:pPr>
              <w:pStyle w:val="TableParagraph"/>
              <w:spacing w:before="6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403" w:right="124" w:hanging="274"/>
              <w:rPr>
                <w:sz w:val="24"/>
              </w:rPr>
            </w:pPr>
            <w:r>
              <w:rPr>
                <w:spacing w:val="-1"/>
                <w:sz w:val="24"/>
              </w:rPr>
              <w:t>Температурный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position w:val="8"/>
                <w:sz w:val="16"/>
              </w:rPr>
              <w:t>0</w:t>
            </w:r>
            <w:r>
              <w:rPr>
                <w:sz w:val="24"/>
              </w:rPr>
              <w:t>С</w:t>
            </w:r>
          </w:p>
        </w:tc>
        <w:tc>
          <w:tcPr>
            <w:tcW w:w="1135" w:type="dxa"/>
            <w:textDirection w:val="btLr"/>
          </w:tcPr>
          <w:p w:rsidR="00853BDA" w:rsidRDefault="0085252C">
            <w:pPr>
              <w:pStyle w:val="TableParagraph"/>
              <w:spacing w:before="139" w:line="244" w:lineRule="auto"/>
              <w:ind w:left="117" w:right="118"/>
              <w:jc w:val="center"/>
              <w:rPr>
                <w:sz w:val="16"/>
              </w:rPr>
            </w:pPr>
            <w:r>
              <w:rPr>
                <w:sz w:val="24"/>
              </w:rPr>
              <w:t>Материальная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851" w:type="dxa"/>
            <w:textDirection w:val="btLr"/>
          </w:tcPr>
          <w:p w:rsidR="00853BDA" w:rsidRDefault="0085252C">
            <w:pPr>
              <w:pStyle w:val="TableParagraph"/>
              <w:spacing w:before="22" w:line="247" w:lineRule="auto"/>
              <w:ind w:left="141" w:right="142" w:hanging="2"/>
              <w:jc w:val="center"/>
              <w:rPr>
                <w:sz w:val="24"/>
              </w:rPr>
            </w:pPr>
            <w:r>
              <w:rPr>
                <w:sz w:val="24"/>
              </w:rPr>
              <w:t>Емкость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трубопроводов,</w:t>
            </w:r>
          </w:p>
          <w:p w:rsidR="00853BDA" w:rsidRDefault="0085252C">
            <w:pPr>
              <w:pStyle w:val="TableParagraph"/>
              <w:spacing w:line="230" w:lineRule="exact"/>
              <w:ind w:left="117" w:right="118"/>
              <w:jc w:val="center"/>
              <w:rPr>
                <w:sz w:val="16"/>
              </w:rPr>
            </w:pP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3</w:t>
            </w:r>
          </w:p>
        </w:tc>
        <w:tc>
          <w:tcPr>
            <w:tcW w:w="85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72"/>
              <w:rPr>
                <w:sz w:val="24"/>
              </w:rPr>
            </w:pPr>
            <w:r>
              <w:rPr>
                <w:sz w:val="24"/>
              </w:rPr>
              <w:t>Теплоноситель</w:t>
            </w:r>
          </w:p>
        </w:tc>
        <w:tc>
          <w:tcPr>
            <w:tcW w:w="113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55" w:right="141" w:hanging="17"/>
              <w:rPr>
                <w:sz w:val="24"/>
              </w:rPr>
            </w:pPr>
            <w:r>
              <w:rPr>
                <w:spacing w:val="-1"/>
                <w:sz w:val="24"/>
              </w:rPr>
              <w:t>Подача-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обратка</w:t>
            </w:r>
          </w:p>
        </w:tc>
        <w:tc>
          <w:tcPr>
            <w:tcW w:w="122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32"/>
              <w:ind w:left="147" w:right="157" w:hanging="1"/>
              <w:jc w:val="center"/>
              <w:rPr>
                <w:sz w:val="24"/>
              </w:rPr>
            </w:pPr>
            <w:r>
              <w:rPr>
                <w:sz w:val="24"/>
              </w:rPr>
              <w:t>Часы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</w:tr>
      <w:tr w:rsidR="00853BDA">
        <w:trPr>
          <w:trHeight w:val="275"/>
        </w:trPr>
        <w:tc>
          <w:tcPr>
            <w:tcW w:w="15269" w:type="dxa"/>
            <w:gridSpan w:val="12"/>
          </w:tcPr>
          <w:p w:rsidR="00853BDA" w:rsidRDefault="0085252C">
            <w:pPr>
              <w:pStyle w:val="TableParagraph"/>
              <w:spacing w:line="256" w:lineRule="exact"/>
              <w:ind w:left="5590" w:right="5594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853BDA">
        <w:trPr>
          <w:trHeight w:val="547"/>
        </w:trPr>
        <w:tc>
          <w:tcPr>
            <w:tcW w:w="1568" w:type="dxa"/>
            <w:vMerge w:val="restart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Уч.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1-2</w:t>
            </w:r>
          </w:p>
        </w:tc>
        <w:tc>
          <w:tcPr>
            <w:tcW w:w="1124" w:type="dxa"/>
          </w:tcPr>
          <w:p w:rsidR="00853BDA" w:rsidRDefault="0085252C">
            <w:pPr>
              <w:pStyle w:val="TableParagraph"/>
              <w:spacing w:before="136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ср.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0,162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6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5 485</w:t>
            </w:r>
          </w:p>
        </w:tc>
        <w:tc>
          <w:tcPr>
            <w:tcW w:w="2411" w:type="dxa"/>
            <w:vMerge w:val="restart"/>
          </w:tcPr>
          <w:p w:rsidR="00853BDA" w:rsidRDefault="0085252C">
            <w:pPr>
              <w:pStyle w:val="TableParagraph"/>
              <w:spacing w:line="276" w:lineRule="exact"/>
              <w:ind w:left="118" w:right="109"/>
              <w:jc w:val="center"/>
              <w:rPr>
                <w:sz w:val="24"/>
              </w:rPr>
            </w:pPr>
            <w:r>
              <w:rPr>
                <w:sz w:val="24"/>
              </w:rPr>
              <w:t>скорлупа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теплоизоляционная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покрытием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стеклотканью</w:t>
            </w:r>
          </w:p>
        </w:tc>
        <w:tc>
          <w:tcPr>
            <w:tcW w:w="1564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251" w:right="188" w:hanging="41"/>
              <w:rPr>
                <w:sz w:val="24"/>
              </w:rPr>
            </w:pPr>
            <w:r>
              <w:rPr>
                <w:sz w:val="24"/>
              </w:rPr>
              <w:t>подземная/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надземная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6"/>
              <w:ind w:left="252"/>
              <w:rPr>
                <w:sz w:val="24"/>
              </w:rPr>
            </w:pPr>
            <w:r>
              <w:rPr>
                <w:sz w:val="24"/>
              </w:rPr>
              <w:t>1992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6"/>
              <w:ind w:left="287"/>
              <w:rPr>
                <w:sz w:val="24"/>
              </w:rPr>
            </w:pPr>
            <w:r>
              <w:rPr>
                <w:sz w:val="24"/>
              </w:rPr>
              <w:t>95/70</w:t>
            </w: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36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888,57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36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21,6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6"/>
              <w:ind w:left="166" w:right="174"/>
              <w:jc w:val="center"/>
              <w:rPr>
                <w:sz w:val="24"/>
              </w:rPr>
            </w:pPr>
            <w:r>
              <w:rPr>
                <w:sz w:val="24"/>
              </w:rPr>
              <w:t>вода</w:t>
            </w:r>
          </w:p>
        </w:tc>
        <w:tc>
          <w:tcPr>
            <w:tcW w:w="113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55" w:right="150" w:firstLine="12"/>
              <w:rPr>
                <w:sz w:val="24"/>
              </w:rPr>
            </w:pPr>
            <w:r>
              <w:rPr>
                <w:sz w:val="24"/>
              </w:rPr>
              <w:t>подача/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обратка</w:t>
            </w:r>
          </w:p>
        </w:tc>
        <w:tc>
          <w:tcPr>
            <w:tcW w:w="1225" w:type="dxa"/>
          </w:tcPr>
          <w:p w:rsidR="00853BDA" w:rsidRDefault="0085252C">
            <w:pPr>
              <w:pStyle w:val="TableParagraph"/>
              <w:spacing w:before="136"/>
              <w:ind w:left="342" w:right="353"/>
              <w:jc w:val="center"/>
              <w:rPr>
                <w:sz w:val="24"/>
              </w:rPr>
            </w:pPr>
            <w:r>
              <w:rPr>
                <w:sz w:val="24"/>
              </w:rPr>
              <w:t>4704</w:t>
            </w:r>
          </w:p>
        </w:tc>
      </w:tr>
      <w:tr w:rsidR="00853BDA">
        <w:trPr>
          <w:trHeight w:val="546"/>
        </w:trPr>
        <w:tc>
          <w:tcPr>
            <w:tcW w:w="156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</w:tcPr>
          <w:p w:rsidR="00853BDA" w:rsidRDefault="0085252C">
            <w:pPr>
              <w:pStyle w:val="TableParagraph"/>
              <w:spacing w:before="135"/>
              <w:ind w:left="99" w:right="89"/>
              <w:jc w:val="center"/>
              <w:rPr>
                <w:sz w:val="24"/>
              </w:rPr>
            </w:pPr>
            <w:r>
              <w:rPr>
                <w:sz w:val="24"/>
              </w:rPr>
              <w:t>ср.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0,162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5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5 485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56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252"/>
              <w:rPr>
                <w:sz w:val="24"/>
              </w:rPr>
            </w:pPr>
            <w:r>
              <w:rPr>
                <w:sz w:val="24"/>
              </w:rPr>
              <w:t>1992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287"/>
              <w:rPr>
                <w:sz w:val="24"/>
              </w:rPr>
            </w:pPr>
            <w:r>
              <w:rPr>
                <w:sz w:val="24"/>
              </w:rPr>
              <w:t>95/70</w:t>
            </w: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35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888,57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35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21,6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5"/>
              <w:ind w:left="166" w:right="174"/>
              <w:jc w:val="center"/>
              <w:rPr>
                <w:sz w:val="24"/>
              </w:rPr>
            </w:pPr>
            <w:r>
              <w:rPr>
                <w:sz w:val="24"/>
              </w:rPr>
              <w:t>вода</w:t>
            </w:r>
          </w:p>
        </w:tc>
        <w:tc>
          <w:tcPr>
            <w:tcW w:w="113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</w:tcPr>
          <w:p w:rsidR="00853BDA" w:rsidRDefault="0085252C">
            <w:pPr>
              <w:pStyle w:val="TableParagraph"/>
              <w:spacing w:before="135"/>
              <w:ind w:left="342" w:right="353"/>
              <w:jc w:val="center"/>
              <w:rPr>
                <w:sz w:val="24"/>
              </w:rPr>
            </w:pPr>
            <w:r>
              <w:rPr>
                <w:sz w:val="24"/>
              </w:rPr>
              <w:t>4704</w:t>
            </w:r>
          </w:p>
        </w:tc>
      </w:tr>
      <w:tr w:rsidR="00853BDA">
        <w:trPr>
          <w:trHeight w:val="278"/>
        </w:trPr>
        <w:tc>
          <w:tcPr>
            <w:tcW w:w="1568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2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" w:line="257" w:lineRule="exact"/>
              <w:ind w:left="288" w:right="282"/>
              <w:jc w:val="center"/>
              <w:rPr>
                <w:sz w:val="24"/>
              </w:rPr>
            </w:pPr>
            <w:r>
              <w:rPr>
                <w:sz w:val="24"/>
              </w:rPr>
              <w:t>10 970</w:t>
            </w:r>
          </w:p>
        </w:tc>
        <w:tc>
          <w:tcPr>
            <w:tcW w:w="241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56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5" w:type="dxa"/>
          </w:tcPr>
          <w:p w:rsidR="00853BDA" w:rsidRDefault="0085252C">
            <w:pPr>
              <w:pStyle w:val="TableParagraph"/>
              <w:spacing w:before="1" w:line="257" w:lineRule="exact"/>
              <w:ind w:left="149" w:right="155"/>
              <w:jc w:val="center"/>
              <w:rPr>
                <w:sz w:val="24"/>
              </w:rPr>
            </w:pPr>
            <w:r>
              <w:rPr>
                <w:sz w:val="24"/>
              </w:rPr>
              <w:t>1777,14</w:t>
            </w:r>
          </w:p>
        </w:tc>
        <w:tc>
          <w:tcPr>
            <w:tcW w:w="851" w:type="dxa"/>
          </w:tcPr>
          <w:p w:rsidR="00853BDA" w:rsidRDefault="0085252C">
            <w:pPr>
              <w:pStyle w:val="TableParagraph"/>
              <w:spacing w:before="1" w:line="257" w:lineRule="exact"/>
              <w:ind w:left="187" w:right="194"/>
              <w:jc w:val="center"/>
              <w:rPr>
                <w:sz w:val="24"/>
              </w:rPr>
            </w:pPr>
            <w:r>
              <w:rPr>
                <w:sz w:val="24"/>
              </w:rPr>
              <w:t>43,2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2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</w:tbl>
    <w:p w:rsidR="00853BDA" w:rsidRDefault="00853BDA">
      <w:pPr>
        <w:rPr>
          <w:sz w:val="20"/>
        </w:rPr>
        <w:sectPr w:rsidR="00853BDA">
          <w:footerReference w:type="default" r:id="rId37"/>
          <w:pgSz w:w="16840" w:h="11910" w:orient="landscape"/>
          <w:pgMar w:top="1100" w:right="680" w:bottom="1240" w:left="680" w:header="0" w:footer="1056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102" w:right="108" w:firstLine="707"/>
      </w:pPr>
      <w:r>
        <w:rPr>
          <w:spacing w:val="-1"/>
        </w:rPr>
        <w:lastRenderedPageBreak/>
        <w:t>Перечень</w:t>
      </w:r>
      <w:r>
        <w:rPr>
          <w:spacing w:val="-18"/>
        </w:rPr>
        <w:t xml:space="preserve"> </w:t>
      </w:r>
      <w:r>
        <w:rPr>
          <w:spacing w:val="-1"/>
        </w:rPr>
        <w:t>показателей</w:t>
      </w:r>
      <w:r>
        <w:rPr>
          <w:spacing w:val="-15"/>
        </w:rPr>
        <w:t xml:space="preserve"> </w:t>
      </w:r>
      <w:r>
        <w:rPr>
          <w:spacing w:val="-1"/>
        </w:rPr>
        <w:t>эффективности</w:t>
      </w:r>
      <w:r>
        <w:rPr>
          <w:spacing w:val="-15"/>
        </w:rPr>
        <w:t xml:space="preserve"> </w:t>
      </w:r>
      <w:r>
        <w:t>тепловых</w:t>
      </w:r>
      <w:r>
        <w:rPr>
          <w:spacing w:val="-18"/>
        </w:rPr>
        <w:t xml:space="preserve"> </w:t>
      </w:r>
      <w:r>
        <w:t>сетей</w:t>
      </w:r>
      <w:r>
        <w:rPr>
          <w:spacing w:val="-11"/>
        </w:rPr>
        <w:t xml:space="preserve"> </w:t>
      </w:r>
      <w:r>
        <w:t>Центральной</w:t>
      </w:r>
      <w:r>
        <w:rPr>
          <w:spacing w:val="-16"/>
        </w:rPr>
        <w:t xml:space="preserve"> </w:t>
      </w:r>
      <w:r>
        <w:t>котельной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п. Бобровка 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8.</w:t>
      </w:r>
    </w:p>
    <w:p w:rsidR="00853BDA" w:rsidRDefault="0085252C">
      <w:pPr>
        <w:pStyle w:val="a3"/>
        <w:spacing w:before="1"/>
        <w:ind w:left="102"/>
      </w:pPr>
      <w:r>
        <w:t>Таблица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- Перечень</w:t>
      </w:r>
      <w:r>
        <w:rPr>
          <w:spacing w:val="-3"/>
        </w:rPr>
        <w:t xml:space="preserve"> </w:t>
      </w:r>
      <w:r>
        <w:t>показателей</w:t>
      </w:r>
      <w:r>
        <w:rPr>
          <w:spacing w:val="-2"/>
        </w:rPr>
        <w:t xml:space="preserve"> </w:t>
      </w:r>
      <w:r>
        <w:t>эффективности</w:t>
      </w:r>
      <w:r>
        <w:rPr>
          <w:spacing w:val="-2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</w:p>
    <w:p w:rsidR="00853BDA" w:rsidRDefault="00853BDA">
      <w:pPr>
        <w:pStyle w:val="a3"/>
        <w:spacing w:before="9" w:after="1"/>
        <w:rPr>
          <w:sz w:val="12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22"/>
        <w:gridCol w:w="1551"/>
        <w:gridCol w:w="1548"/>
      </w:tblGrid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150"/>
              <w:ind w:left="1660"/>
              <w:rPr>
                <w:sz w:val="26"/>
              </w:rPr>
            </w:pPr>
            <w:r>
              <w:rPr>
                <w:sz w:val="26"/>
              </w:rPr>
              <w:t>Наименование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показателя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98" w:lineRule="exact"/>
              <w:ind w:left="191" w:firstLine="100"/>
              <w:rPr>
                <w:sz w:val="26"/>
              </w:rPr>
            </w:pPr>
            <w:r>
              <w:rPr>
                <w:sz w:val="26"/>
              </w:rPr>
              <w:t>Единица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измерения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98" w:lineRule="exact"/>
              <w:ind w:left="167" w:right="153" w:firstLine="93"/>
              <w:rPr>
                <w:sz w:val="26"/>
              </w:rPr>
            </w:pPr>
            <w:r>
              <w:rPr>
                <w:sz w:val="26"/>
              </w:rPr>
              <w:t>Значение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pacing w:val="-1"/>
                <w:sz w:val="26"/>
              </w:rPr>
              <w:t>показателя</w:t>
            </w:r>
          </w:p>
        </w:tc>
      </w:tr>
      <w:tr w:rsidR="00853BDA">
        <w:trPr>
          <w:trHeight w:val="599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atLeast"/>
              <w:ind w:left="167" w:right="873"/>
              <w:rPr>
                <w:sz w:val="26"/>
              </w:rPr>
            </w:pPr>
            <w:r>
              <w:rPr>
                <w:sz w:val="26"/>
              </w:rPr>
              <w:t>Потери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через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изоляционные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конструкции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теплопроводов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20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Гкал/ч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414"/>
              <w:rPr>
                <w:sz w:val="26"/>
              </w:rPr>
            </w:pPr>
            <w:r>
              <w:rPr>
                <w:sz w:val="26"/>
              </w:rPr>
              <w:t>0,0342</w:t>
            </w:r>
          </w:p>
        </w:tc>
      </w:tr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exact"/>
              <w:ind w:left="167" w:right="873"/>
              <w:rPr>
                <w:sz w:val="26"/>
              </w:rPr>
            </w:pPr>
            <w:r>
              <w:rPr>
                <w:sz w:val="26"/>
              </w:rPr>
              <w:t>Потери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через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изоляционные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конструкции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теплопроводов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17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Гкал/год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479"/>
              <w:rPr>
                <w:sz w:val="26"/>
              </w:rPr>
            </w:pPr>
            <w:r>
              <w:rPr>
                <w:sz w:val="26"/>
              </w:rPr>
              <w:t>160,8</w:t>
            </w:r>
          </w:p>
        </w:tc>
      </w:tr>
      <w:tr w:rsidR="00853BDA">
        <w:trPr>
          <w:trHeight w:val="2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Потери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с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утечкой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теплоносителя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77" w:lineRule="exact"/>
              <w:ind w:left="120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Гкал/ч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77" w:lineRule="exact"/>
              <w:ind w:left="414"/>
              <w:rPr>
                <w:sz w:val="26"/>
              </w:rPr>
            </w:pPr>
            <w:r>
              <w:rPr>
                <w:sz w:val="26"/>
              </w:rPr>
              <w:t>0,0008</w:t>
            </w:r>
          </w:p>
        </w:tc>
      </w:tr>
      <w:tr w:rsidR="00853BDA">
        <w:trPr>
          <w:trHeight w:val="2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Потери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с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утечкой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теплоносителя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line="277" w:lineRule="exact"/>
              <w:ind w:left="117" w:right="114"/>
              <w:jc w:val="center"/>
              <w:rPr>
                <w:sz w:val="26"/>
              </w:rPr>
            </w:pPr>
            <w:r>
              <w:rPr>
                <w:sz w:val="26"/>
              </w:rPr>
              <w:t>Гкал/год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line="277" w:lineRule="exact"/>
              <w:ind w:left="523" w:right="519"/>
              <w:jc w:val="center"/>
              <w:rPr>
                <w:sz w:val="26"/>
              </w:rPr>
            </w:pPr>
            <w:r>
              <w:rPr>
                <w:sz w:val="26"/>
              </w:rPr>
              <w:t>3,76</w:t>
            </w:r>
          </w:p>
        </w:tc>
      </w:tr>
      <w:tr w:rsidR="00853BDA">
        <w:trPr>
          <w:trHeight w:val="599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300" w:lineRule="atLeast"/>
              <w:ind w:left="167" w:right="168"/>
              <w:rPr>
                <w:sz w:val="26"/>
              </w:rPr>
            </w:pPr>
            <w:r>
              <w:rPr>
                <w:sz w:val="26"/>
              </w:rPr>
              <w:t>Удельный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расход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теплоносителя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отпуск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с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коллекторов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3"/>
              <w:ind w:left="119" w:right="114"/>
              <w:jc w:val="center"/>
              <w:rPr>
                <w:sz w:val="26"/>
              </w:rPr>
            </w:pP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3</w:t>
            </w:r>
            <w:r>
              <w:rPr>
                <w:sz w:val="26"/>
              </w:rPr>
              <w:t>/Гкал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3"/>
              <w:ind w:left="479"/>
              <w:rPr>
                <w:sz w:val="26"/>
              </w:rPr>
            </w:pPr>
            <w:r>
              <w:rPr>
                <w:sz w:val="26"/>
              </w:rPr>
              <w:t>0,783</w:t>
            </w:r>
          </w:p>
        </w:tc>
      </w:tr>
      <w:tr w:rsidR="00853BDA">
        <w:trPr>
          <w:trHeight w:val="5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line="298" w:lineRule="exact"/>
              <w:ind w:left="167" w:right="63"/>
              <w:rPr>
                <w:sz w:val="26"/>
              </w:rPr>
            </w:pPr>
            <w:r>
              <w:rPr>
                <w:sz w:val="26"/>
              </w:rPr>
              <w:t>Удельный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расход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электроэнергии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отпуск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с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коллекторов</w:t>
            </w:r>
          </w:p>
        </w:tc>
        <w:tc>
          <w:tcPr>
            <w:tcW w:w="1551" w:type="dxa"/>
          </w:tcPr>
          <w:p w:rsidR="00853BDA" w:rsidRDefault="0085252C">
            <w:pPr>
              <w:pStyle w:val="TableParagraph"/>
              <w:spacing w:before="150"/>
              <w:ind w:left="121" w:right="114"/>
              <w:jc w:val="center"/>
              <w:rPr>
                <w:sz w:val="26"/>
              </w:rPr>
            </w:pPr>
            <w:r>
              <w:rPr>
                <w:sz w:val="26"/>
              </w:rPr>
              <w:t>кВт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ч./Гкал</w:t>
            </w:r>
          </w:p>
        </w:tc>
        <w:tc>
          <w:tcPr>
            <w:tcW w:w="1548" w:type="dxa"/>
          </w:tcPr>
          <w:p w:rsidR="00853BDA" w:rsidRDefault="0085252C">
            <w:pPr>
              <w:pStyle w:val="TableParagraph"/>
              <w:spacing w:before="150"/>
              <w:ind w:left="6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-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 w:right="1055"/>
              <w:rPr>
                <w:sz w:val="26"/>
              </w:rPr>
            </w:pPr>
            <w:r>
              <w:rPr>
                <w:sz w:val="26"/>
              </w:rPr>
              <w:t>Температура теплоносителя в подающем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трубопроводе,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принятая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проектирования</w:t>
            </w:r>
          </w:p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тепловых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сетей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21" w:right="113"/>
              <w:jc w:val="center"/>
              <w:rPr>
                <w:sz w:val="26"/>
              </w:rPr>
            </w:pPr>
            <w:r>
              <w:rPr>
                <w:sz w:val="17"/>
              </w:rPr>
              <w:t>0</w:t>
            </w:r>
            <w:r>
              <w:rPr>
                <w:position w:val="-8"/>
                <w:sz w:val="26"/>
              </w:rPr>
              <w:t>С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523" w:right="517"/>
              <w:jc w:val="center"/>
              <w:rPr>
                <w:sz w:val="26"/>
              </w:rPr>
            </w:pPr>
            <w:r>
              <w:rPr>
                <w:sz w:val="26"/>
              </w:rPr>
              <w:t>95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/>
              <w:rPr>
                <w:sz w:val="26"/>
              </w:rPr>
            </w:pPr>
            <w:r>
              <w:rPr>
                <w:sz w:val="26"/>
              </w:rPr>
              <w:t>Нормативная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разность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температур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подающей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обратной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тепломагистрали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при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расчетной</w:t>
            </w:r>
          </w:p>
          <w:p w:rsidR="00853BDA" w:rsidRDefault="0085252C">
            <w:pPr>
              <w:pStyle w:val="TableParagraph"/>
              <w:spacing w:line="278" w:lineRule="exact"/>
              <w:ind w:left="167"/>
              <w:rPr>
                <w:sz w:val="26"/>
              </w:rPr>
            </w:pPr>
            <w:r>
              <w:rPr>
                <w:sz w:val="26"/>
              </w:rPr>
              <w:t>температуре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наружного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воздуха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21" w:right="113"/>
              <w:jc w:val="center"/>
              <w:rPr>
                <w:sz w:val="26"/>
              </w:rPr>
            </w:pPr>
            <w:r>
              <w:rPr>
                <w:sz w:val="17"/>
              </w:rPr>
              <w:t>0</w:t>
            </w:r>
            <w:r>
              <w:rPr>
                <w:position w:val="-8"/>
                <w:sz w:val="26"/>
              </w:rPr>
              <w:t>С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523" w:right="517"/>
              <w:jc w:val="center"/>
              <w:rPr>
                <w:sz w:val="26"/>
              </w:rPr>
            </w:pPr>
            <w:r>
              <w:rPr>
                <w:sz w:val="26"/>
              </w:rPr>
              <w:t>25</w:t>
            </w:r>
          </w:p>
        </w:tc>
      </w:tr>
      <w:tr w:rsidR="00853BDA">
        <w:trPr>
          <w:trHeight w:val="897"/>
        </w:trPr>
        <w:tc>
          <w:tcPr>
            <w:tcW w:w="6222" w:type="dxa"/>
          </w:tcPr>
          <w:p w:rsidR="00853BDA" w:rsidRDefault="0085252C">
            <w:pPr>
              <w:pStyle w:val="TableParagraph"/>
              <w:spacing w:before="2"/>
              <w:ind w:left="167" w:right="492"/>
              <w:rPr>
                <w:sz w:val="26"/>
              </w:rPr>
            </w:pPr>
            <w:r>
              <w:rPr>
                <w:sz w:val="26"/>
              </w:rPr>
              <w:t>Удельная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материальная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характеристика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сетей,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приведенная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 присоединенной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</w:p>
          <w:p w:rsidR="00853BDA" w:rsidRDefault="0085252C">
            <w:pPr>
              <w:pStyle w:val="TableParagraph"/>
              <w:spacing w:line="277" w:lineRule="exact"/>
              <w:ind w:left="167"/>
              <w:rPr>
                <w:sz w:val="26"/>
              </w:rPr>
            </w:pPr>
            <w:r>
              <w:rPr>
                <w:sz w:val="26"/>
              </w:rPr>
              <w:t>нагрузке</w:t>
            </w:r>
          </w:p>
        </w:tc>
        <w:tc>
          <w:tcPr>
            <w:tcW w:w="15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19" w:right="114"/>
              <w:jc w:val="center"/>
              <w:rPr>
                <w:sz w:val="26"/>
              </w:rPr>
            </w:pPr>
            <w:r>
              <w:rPr>
                <w:sz w:val="26"/>
              </w:rPr>
              <w:t>м</w:t>
            </w:r>
            <w:r>
              <w:rPr>
                <w:sz w:val="26"/>
                <w:vertAlign w:val="superscript"/>
              </w:rPr>
              <w:t>2</w:t>
            </w:r>
            <w:r>
              <w:rPr>
                <w:sz w:val="26"/>
              </w:rPr>
              <w:t>/Гкал</w:t>
            </w:r>
          </w:p>
        </w:tc>
        <w:tc>
          <w:tcPr>
            <w:tcW w:w="1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479"/>
              <w:rPr>
                <w:sz w:val="26"/>
              </w:rPr>
            </w:pPr>
            <w:r>
              <w:rPr>
                <w:sz w:val="26"/>
              </w:rPr>
              <w:t>0,316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6"/>
          <w:tab w:val="left" w:pos="7877"/>
        </w:tabs>
        <w:spacing w:before="219" w:line="360" w:lineRule="auto"/>
        <w:ind w:left="102" w:right="108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128"/>
          <w:sz w:val="26"/>
        </w:rPr>
        <w:t xml:space="preserve"> </w:t>
      </w:r>
      <w:r>
        <w:rPr>
          <w:i/>
          <w:sz w:val="26"/>
        </w:rPr>
        <w:t>типов</w:t>
      </w:r>
      <w:r>
        <w:rPr>
          <w:i/>
          <w:spacing w:val="129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28"/>
          <w:sz w:val="26"/>
        </w:rPr>
        <w:t xml:space="preserve"> </w:t>
      </w:r>
      <w:r>
        <w:rPr>
          <w:i/>
          <w:sz w:val="26"/>
        </w:rPr>
        <w:t>количества</w:t>
      </w:r>
      <w:r>
        <w:rPr>
          <w:i/>
          <w:spacing w:val="130"/>
          <w:sz w:val="26"/>
        </w:rPr>
        <w:t xml:space="preserve"> </w:t>
      </w:r>
      <w:r>
        <w:rPr>
          <w:i/>
          <w:sz w:val="26"/>
        </w:rPr>
        <w:t>секционирующей</w:t>
      </w:r>
      <w:r>
        <w:rPr>
          <w:i/>
          <w:spacing w:val="128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z w:val="26"/>
        </w:rPr>
        <w:tab/>
        <w:t>регулирующей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арматуры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сетях.</w:t>
      </w:r>
    </w:p>
    <w:p w:rsidR="00853BDA" w:rsidRDefault="0085252C">
      <w:pPr>
        <w:pStyle w:val="a3"/>
        <w:spacing w:before="2"/>
        <w:ind w:left="810"/>
      </w:pPr>
      <w:r>
        <w:t>Подключение</w:t>
      </w:r>
      <w:r>
        <w:rPr>
          <w:spacing w:val="40"/>
        </w:rPr>
        <w:t xml:space="preserve"> </w:t>
      </w:r>
      <w:r>
        <w:t>потребителей</w:t>
      </w:r>
      <w:r>
        <w:rPr>
          <w:spacing w:val="40"/>
        </w:rPr>
        <w:t xml:space="preserve"> </w:t>
      </w:r>
      <w:r>
        <w:t>к</w:t>
      </w:r>
      <w:r>
        <w:rPr>
          <w:spacing w:val="42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сети</w:t>
      </w:r>
      <w:r>
        <w:rPr>
          <w:spacing w:val="41"/>
        </w:rPr>
        <w:t xml:space="preserve"> </w:t>
      </w:r>
      <w:r>
        <w:t>осуществляется</w:t>
      </w:r>
      <w:r>
        <w:rPr>
          <w:spacing w:val="43"/>
        </w:rPr>
        <w:t xml:space="preserve"> </w:t>
      </w:r>
      <w:r>
        <w:t>по</w:t>
      </w:r>
      <w:r>
        <w:rPr>
          <w:spacing w:val="41"/>
        </w:rPr>
        <w:t xml:space="preserve"> </w:t>
      </w:r>
      <w:r>
        <w:t>зависимой</w:t>
      </w:r>
    </w:p>
    <w:p w:rsidR="00853BDA" w:rsidRDefault="0085252C">
      <w:pPr>
        <w:pStyle w:val="a3"/>
        <w:spacing w:before="150"/>
        <w:ind w:left="102"/>
      </w:pPr>
      <w:r>
        <w:t>схеме.</w:t>
      </w:r>
    </w:p>
    <w:p w:rsidR="00853BDA" w:rsidRDefault="0085252C">
      <w:pPr>
        <w:pStyle w:val="a3"/>
        <w:spacing w:before="149"/>
        <w:ind w:left="810"/>
      </w:pPr>
      <w:r>
        <w:t>Тепловые</w:t>
      </w:r>
      <w:r>
        <w:rPr>
          <w:spacing w:val="42"/>
        </w:rPr>
        <w:t xml:space="preserve"> </w:t>
      </w:r>
      <w:r>
        <w:t>узлы,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которых</w:t>
      </w:r>
      <w:r>
        <w:rPr>
          <w:spacing w:val="42"/>
        </w:rPr>
        <w:t xml:space="preserve"> </w:t>
      </w:r>
      <w:r>
        <w:t>размещена</w:t>
      </w:r>
      <w:r>
        <w:rPr>
          <w:spacing w:val="43"/>
        </w:rPr>
        <w:t xml:space="preserve"> </w:t>
      </w:r>
      <w:r>
        <w:t>отключающая</w:t>
      </w:r>
      <w:r>
        <w:rPr>
          <w:spacing w:val="42"/>
        </w:rPr>
        <w:t xml:space="preserve"> </w:t>
      </w:r>
      <w:r>
        <w:t>арматура,</w:t>
      </w:r>
      <w:r>
        <w:rPr>
          <w:spacing w:val="42"/>
        </w:rPr>
        <w:t xml:space="preserve"> </w:t>
      </w:r>
      <w:r>
        <w:t>устроены</w:t>
      </w:r>
      <w:r>
        <w:rPr>
          <w:spacing w:val="46"/>
        </w:rPr>
        <w:t xml:space="preserve"> </w:t>
      </w:r>
      <w:r>
        <w:t>в</w:t>
      </w:r>
    </w:p>
    <w:p w:rsidR="00853BDA" w:rsidRDefault="0085252C">
      <w:pPr>
        <w:pStyle w:val="a3"/>
        <w:spacing w:before="150"/>
        <w:ind w:left="102"/>
      </w:pPr>
      <w:r>
        <w:t>местах</w:t>
      </w:r>
      <w:r>
        <w:rPr>
          <w:spacing w:val="-4"/>
        </w:rPr>
        <w:t xml:space="preserve"> </w:t>
      </w:r>
      <w:r>
        <w:t>присоединения</w:t>
      </w:r>
      <w:r>
        <w:rPr>
          <w:spacing w:val="-3"/>
        </w:rPr>
        <w:t xml:space="preserve"> </w:t>
      </w:r>
      <w:r>
        <w:t>потребителей.</w:t>
      </w:r>
    </w:p>
    <w:p w:rsidR="00853BDA" w:rsidRDefault="0085252C">
      <w:pPr>
        <w:pStyle w:val="a3"/>
        <w:spacing w:before="148" w:line="360" w:lineRule="auto"/>
        <w:ind w:left="102" w:right="114" w:firstLine="707"/>
      </w:pPr>
      <w:r>
        <w:t>Существующие</w:t>
      </w:r>
      <w:r>
        <w:rPr>
          <w:spacing w:val="27"/>
        </w:rPr>
        <w:t xml:space="preserve"> </w:t>
      </w:r>
      <w:r>
        <w:t>тепловые</w:t>
      </w:r>
      <w:r>
        <w:rPr>
          <w:spacing w:val="25"/>
        </w:rPr>
        <w:t xml:space="preserve"> </w:t>
      </w:r>
      <w:r>
        <w:t>сети</w:t>
      </w:r>
      <w:r>
        <w:rPr>
          <w:spacing w:val="26"/>
        </w:rPr>
        <w:t xml:space="preserve"> </w:t>
      </w:r>
      <w:r>
        <w:t>не</w:t>
      </w:r>
      <w:r>
        <w:rPr>
          <w:spacing w:val="26"/>
        </w:rPr>
        <w:t xml:space="preserve"> </w:t>
      </w:r>
      <w:r>
        <w:t>имеют</w:t>
      </w:r>
      <w:r>
        <w:rPr>
          <w:spacing w:val="28"/>
        </w:rPr>
        <w:t xml:space="preserve"> </w:t>
      </w:r>
      <w:r>
        <w:t>средств</w:t>
      </w:r>
      <w:r>
        <w:rPr>
          <w:spacing w:val="25"/>
        </w:rPr>
        <w:t xml:space="preserve"> </w:t>
      </w:r>
      <w:r>
        <w:t>автоматического</w:t>
      </w:r>
      <w:r>
        <w:rPr>
          <w:spacing w:val="25"/>
        </w:rPr>
        <w:t xml:space="preserve"> </w:t>
      </w:r>
      <w:r>
        <w:t>контроля</w:t>
      </w:r>
      <w:r>
        <w:rPr>
          <w:spacing w:val="-62"/>
        </w:rPr>
        <w:t xml:space="preserve"> </w:t>
      </w:r>
      <w:r>
        <w:t>состояния</w:t>
      </w:r>
      <w:r>
        <w:rPr>
          <w:spacing w:val="-1"/>
        </w:rPr>
        <w:t xml:space="preserve"> </w:t>
      </w:r>
      <w:r>
        <w:t>трубопроводов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элементов</w:t>
      </w:r>
      <w:r>
        <w:rPr>
          <w:spacing w:val="-1"/>
        </w:rPr>
        <w:t xml:space="preserve"> </w:t>
      </w:r>
      <w:r>
        <w:t>системы теплоснабжения.</w:t>
      </w:r>
    </w:p>
    <w:p w:rsidR="00853BDA" w:rsidRDefault="0085252C">
      <w:pPr>
        <w:pStyle w:val="a3"/>
        <w:ind w:left="821"/>
      </w:pPr>
      <w:r>
        <w:t>Давление</w:t>
      </w:r>
      <w:r>
        <w:rPr>
          <w:spacing w:val="-4"/>
        </w:rPr>
        <w:t xml:space="preserve"> </w:t>
      </w:r>
      <w:r>
        <w:t>регулируется</w:t>
      </w:r>
      <w:r>
        <w:rPr>
          <w:spacing w:val="-3"/>
        </w:rPr>
        <w:t xml:space="preserve"> </w:t>
      </w:r>
      <w:r>
        <w:t>частотным</w:t>
      </w:r>
      <w:r>
        <w:rPr>
          <w:spacing w:val="-4"/>
        </w:rPr>
        <w:t xml:space="preserve"> </w:t>
      </w:r>
      <w:r>
        <w:t>преобразователем.</w:t>
      </w:r>
    </w:p>
    <w:p w:rsidR="00853BDA" w:rsidRDefault="0085252C">
      <w:pPr>
        <w:pStyle w:val="a3"/>
        <w:spacing w:before="246" w:line="360" w:lineRule="auto"/>
        <w:ind w:left="102" w:right="108" w:firstLine="707"/>
      </w:pPr>
      <w:r>
        <w:t>Данные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типах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количестве</w:t>
      </w:r>
      <w:r>
        <w:rPr>
          <w:spacing w:val="-6"/>
        </w:rPr>
        <w:t xml:space="preserve"> </w:t>
      </w:r>
      <w:r>
        <w:t>секционирующей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регулирующей</w:t>
      </w:r>
      <w:r>
        <w:rPr>
          <w:spacing w:val="-4"/>
        </w:rPr>
        <w:t xml:space="preserve"> </w:t>
      </w:r>
      <w:r>
        <w:t>арматуры</w:t>
      </w:r>
      <w:r>
        <w:rPr>
          <w:spacing w:val="-4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сетях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предоставлены.</w:t>
      </w:r>
    </w:p>
    <w:p w:rsidR="00853BDA" w:rsidRDefault="00853BDA">
      <w:pPr>
        <w:spacing w:line="360" w:lineRule="auto"/>
        <w:sectPr w:rsidR="00853BDA">
          <w:footerReference w:type="default" r:id="rId38"/>
          <w:pgSz w:w="11910" w:h="16850"/>
          <w:pgMar w:top="1060" w:right="740" w:bottom="1240" w:left="1600" w:header="0" w:footer="1055" w:gutter="0"/>
          <w:pgNumType w:start="21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473"/>
        </w:tabs>
        <w:spacing w:before="74" w:line="360" w:lineRule="auto"/>
        <w:ind w:left="102" w:right="117"/>
        <w:rPr>
          <w:i/>
          <w:sz w:val="26"/>
        </w:rPr>
      </w:pPr>
      <w:r>
        <w:rPr>
          <w:i/>
          <w:sz w:val="26"/>
        </w:rPr>
        <w:lastRenderedPageBreak/>
        <w:t>Описание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типов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строительных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особенностей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камер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павильонов.</w:t>
      </w:r>
    </w:p>
    <w:p w:rsidR="00853BDA" w:rsidRDefault="0085252C">
      <w:pPr>
        <w:pStyle w:val="a3"/>
        <w:spacing w:before="1" w:line="360" w:lineRule="auto"/>
        <w:ind w:left="102" w:right="112" w:firstLine="707"/>
        <w:jc w:val="both"/>
      </w:pPr>
      <w:r>
        <w:t>Тепловые</w:t>
      </w:r>
      <w:r>
        <w:rPr>
          <w:spacing w:val="1"/>
        </w:rPr>
        <w:t xml:space="preserve"> </w:t>
      </w:r>
      <w:r>
        <w:t>камеры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подземной</w:t>
      </w:r>
      <w:r>
        <w:rPr>
          <w:spacing w:val="1"/>
        </w:rPr>
        <w:t xml:space="preserve"> </w:t>
      </w:r>
      <w:r>
        <w:t>прокладке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-62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пересечения</w:t>
      </w:r>
      <w:r>
        <w:rPr>
          <w:spacing w:val="1"/>
        </w:rPr>
        <w:t xml:space="preserve"> </w:t>
      </w:r>
      <w:r>
        <w:t>магистралей,</w:t>
      </w:r>
      <w:r>
        <w:rPr>
          <w:spacing w:val="1"/>
        </w:rPr>
        <w:t xml:space="preserve"> </w:t>
      </w:r>
      <w:r>
        <w:t>узлов</w:t>
      </w:r>
      <w:r>
        <w:rPr>
          <w:spacing w:val="1"/>
        </w:rPr>
        <w:t xml:space="preserve"> </w:t>
      </w:r>
      <w:r>
        <w:t>разветвлений,</w:t>
      </w:r>
      <w:r>
        <w:rPr>
          <w:spacing w:val="1"/>
        </w:rPr>
        <w:t xml:space="preserve"> </w:t>
      </w:r>
      <w:r>
        <w:t>узлов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давления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создания</w:t>
      </w:r>
      <w:r>
        <w:rPr>
          <w:spacing w:val="-1"/>
        </w:rPr>
        <w:t xml:space="preserve"> </w:t>
      </w:r>
      <w:r>
        <w:t>зоны обслуживания узла.</w:t>
      </w:r>
    </w:p>
    <w:p w:rsidR="00853BDA" w:rsidRDefault="0085252C">
      <w:pPr>
        <w:pStyle w:val="a3"/>
        <w:spacing w:before="1" w:line="360" w:lineRule="auto"/>
        <w:ind w:left="102" w:right="108" w:firstLine="707"/>
        <w:jc w:val="both"/>
      </w:pPr>
      <w:r>
        <w:t>Строительная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камер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сборных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-62"/>
        </w:rPr>
        <w:t xml:space="preserve"> </w:t>
      </w:r>
      <w:r>
        <w:t>элементов. Днища камер устроены с уклоном в сторону водосборных приямков. В</w:t>
      </w:r>
      <w:r>
        <w:rPr>
          <w:spacing w:val="1"/>
        </w:rPr>
        <w:t xml:space="preserve"> </w:t>
      </w:r>
      <w:r>
        <w:t>перекрытиях оборудовано два или четыре люка. В местах ответвления тепловых</w:t>
      </w:r>
      <w:r>
        <w:rPr>
          <w:spacing w:val="1"/>
        </w:rPr>
        <w:t xml:space="preserve"> </w:t>
      </w:r>
      <w:r>
        <w:rPr>
          <w:w w:val="95"/>
        </w:rPr>
        <w:t>сетей к зданиям тепловые камеры выполнены в виде смотровых колодцев из круглых</w:t>
      </w:r>
      <w:r>
        <w:rPr>
          <w:spacing w:val="1"/>
          <w:w w:val="95"/>
        </w:rPr>
        <w:t xml:space="preserve"> </w:t>
      </w:r>
      <w:r>
        <w:t>сборных</w:t>
      </w:r>
      <w:r>
        <w:rPr>
          <w:spacing w:val="1"/>
        </w:rPr>
        <w:t xml:space="preserve"> </w:t>
      </w:r>
      <w:r>
        <w:t>железобетонных</w:t>
      </w:r>
      <w:r>
        <w:rPr>
          <w:spacing w:val="1"/>
        </w:rPr>
        <w:t xml:space="preserve"> </w:t>
      </w:r>
      <w:r>
        <w:t>колец</w:t>
      </w:r>
      <w:r>
        <w:rPr>
          <w:spacing w:val="1"/>
        </w:rPr>
        <w:t xml:space="preserve"> </w:t>
      </w:r>
      <w:r>
        <w:t>типовых</w:t>
      </w:r>
      <w:r>
        <w:rPr>
          <w:spacing w:val="1"/>
        </w:rPr>
        <w:t xml:space="preserve"> </w:t>
      </w:r>
      <w:r>
        <w:t>размеров.</w:t>
      </w:r>
      <w:r>
        <w:rPr>
          <w:spacing w:val="1"/>
        </w:rPr>
        <w:t xml:space="preserve"> </w:t>
      </w:r>
      <w:r>
        <w:t>Конструкции</w:t>
      </w:r>
      <w:r>
        <w:rPr>
          <w:spacing w:val="1"/>
        </w:rPr>
        <w:t xml:space="preserve"> </w:t>
      </w:r>
      <w:r>
        <w:t>смотровых</w:t>
      </w:r>
      <w:r>
        <w:rPr>
          <w:spacing w:val="-62"/>
        </w:rPr>
        <w:t xml:space="preserve"> </w:t>
      </w:r>
      <w:r>
        <w:t>колодцев</w:t>
      </w:r>
      <w:r>
        <w:rPr>
          <w:spacing w:val="-14"/>
        </w:rPr>
        <w:t xml:space="preserve"> </w:t>
      </w:r>
      <w:r>
        <w:t>выполнены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соответствующим</w:t>
      </w:r>
      <w:r>
        <w:rPr>
          <w:spacing w:val="-13"/>
        </w:rPr>
        <w:t xml:space="preserve"> </w:t>
      </w:r>
      <w:r>
        <w:t>чертежам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отвечают</w:t>
      </w:r>
      <w:r>
        <w:rPr>
          <w:spacing w:val="-11"/>
        </w:rPr>
        <w:t xml:space="preserve"> </w:t>
      </w:r>
      <w:r>
        <w:t>требованиям</w:t>
      </w:r>
      <w:r>
        <w:rPr>
          <w:spacing w:val="-12"/>
        </w:rPr>
        <w:t xml:space="preserve"> </w:t>
      </w:r>
      <w:r>
        <w:t>ГОСТ</w:t>
      </w:r>
      <w:r>
        <w:rPr>
          <w:spacing w:val="-63"/>
        </w:rPr>
        <w:t xml:space="preserve"> </w:t>
      </w:r>
      <w:r>
        <w:t>8020-90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ТУ</w:t>
      </w:r>
      <w:r>
        <w:rPr>
          <w:spacing w:val="1"/>
        </w:rPr>
        <w:t xml:space="preserve"> </w:t>
      </w:r>
      <w:r>
        <w:t>5855-057-03984346-2006.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При</w:t>
      </w:r>
      <w:r>
        <w:rPr>
          <w:spacing w:val="1"/>
        </w:rPr>
        <w:t xml:space="preserve"> </w:t>
      </w:r>
      <w:r>
        <w:t>надземной</w:t>
      </w:r>
      <w:r>
        <w:rPr>
          <w:spacing w:val="1"/>
        </w:rPr>
        <w:t xml:space="preserve"> </w:t>
      </w:r>
      <w:r>
        <w:t>прокладке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пересечения</w:t>
      </w:r>
      <w:r>
        <w:rPr>
          <w:spacing w:val="1"/>
        </w:rPr>
        <w:t xml:space="preserve"> </w:t>
      </w:r>
      <w:r>
        <w:t>магистралей,</w:t>
      </w:r>
      <w:r>
        <w:rPr>
          <w:spacing w:val="1"/>
        </w:rPr>
        <w:t xml:space="preserve"> </w:t>
      </w:r>
      <w:r>
        <w:t>узлов</w:t>
      </w:r>
      <w:r>
        <w:rPr>
          <w:spacing w:val="1"/>
        </w:rPr>
        <w:t xml:space="preserve"> </w:t>
      </w:r>
      <w:r>
        <w:t>разветвлений,</w:t>
      </w:r>
      <w:r>
        <w:rPr>
          <w:spacing w:val="1"/>
        </w:rPr>
        <w:t xml:space="preserve"> </w:t>
      </w:r>
      <w:r>
        <w:t>узлов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давления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-1"/>
        </w:rPr>
        <w:t xml:space="preserve"> </w:t>
      </w:r>
      <w:r>
        <w:t>стационарные</w:t>
      </w:r>
      <w:r>
        <w:rPr>
          <w:spacing w:val="-2"/>
        </w:rPr>
        <w:t xml:space="preserve"> </w:t>
      </w:r>
      <w:r>
        <w:t>площадки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ограждениями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лестницами.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437"/>
        </w:tabs>
        <w:spacing w:line="360" w:lineRule="auto"/>
        <w:ind w:left="102" w:right="114"/>
        <w:rPr>
          <w:i/>
          <w:sz w:val="26"/>
        </w:rPr>
      </w:pPr>
      <w:r>
        <w:rPr>
          <w:i/>
          <w:sz w:val="26"/>
        </w:rPr>
        <w:t>Описание графиков регулирования отпуска тепла в тепловые сети 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анализом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обоснованности.</w:t>
      </w:r>
    </w:p>
    <w:p w:rsidR="00853BDA" w:rsidRDefault="0085252C">
      <w:pPr>
        <w:pStyle w:val="a3"/>
        <w:spacing w:line="360" w:lineRule="auto"/>
        <w:ind w:left="102" w:right="105" w:firstLine="707"/>
        <w:jc w:val="both"/>
      </w:pPr>
      <w:r>
        <w:t>Отпуск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нагрузке</w:t>
      </w:r>
      <w:r>
        <w:rPr>
          <w:spacing w:val="1"/>
        </w:rPr>
        <w:t xml:space="preserve"> </w:t>
      </w:r>
      <w:r>
        <w:t>отопления,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утвержденным</w:t>
      </w:r>
      <w:r>
        <w:rPr>
          <w:spacing w:val="1"/>
        </w:rPr>
        <w:t xml:space="preserve"> </w:t>
      </w:r>
      <w:r>
        <w:t>температурным</w:t>
      </w:r>
      <w:r>
        <w:rPr>
          <w:spacing w:val="1"/>
        </w:rPr>
        <w:t xml:space="preserve"> </w:t>
      </w:r>
      <w:r>
        <w:t>графикам.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работают</w:t>
      </w:r>
      <w:r>
        <w:rPr>
          <w:spacing w:val="1"/>
        </w:rPr>
        <w:t xml:space="preserve"> </w:t>
      </w:r>
      <w:r>
        <w:t>по</w:t>
      </w:r>
      <w:r>
        <w:rPr>
          <w:spacing w:val="-62"/>
        </w:rPr>
        <w:t xml:space="preserve"> </w:t>
      </w:r>
      <w:r>
        <w:t>температурным графикам</w:t>
      </w:r>
      <w:r>
        <w:rPr>
          <w:spacing w:val="-1"/>
        </w:rPr>
        <w:t xml:space="preserve"> </w:t>
      </w:r>
      <w:r>
        <w:t>95/70</w:t>
      </w:r>
      <w:r>
        <w:rPr>
          <w:spacing w:val="-1"/>
        </w:rPr>
        <w:t xml:space="preserve"> </w:t>
      </w:r>
      <w:r>
        <w:rPr>
          <w:vertAlign w:val="superscript"/>
        </w:rPr>
        <w:t>0</w:t>
      </w:r>
      <w:r>
        <w:t>С.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389"/>
        </w:tabs>
        <w:spacing w:line="360" w:lineRule="auto"/>
        <w:ind w:left="102" w:right="108"/>
        <w:rPr>
          <w:i/>
          <w:sz w:val="26"/>
        </w:rPr>
      </w:pPr>
      <w:r>
        <w:rPr>
          <w:i/>
          <w:sz w:val="26"/>
        </w:rPr>
        <w:t>Фактические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температурные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режимы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отпуска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тепла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тепловые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сети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соответствие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утвержденным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графикам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регулирования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отпуска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сети.</w:t>
      </w:r>
    </w:p>
    <w:p w:rsidR="00853BDA" w:rsidRDefault="0085252C">
      <w:pPr>
        <w:pStyle w:val="a3"/>
        <w:spacing w:before="1" w:line="360" w:lineRule="auto"/>
        <w:ind w:left="102" w:right="113" w:firstLine="707"/>
        <w:jc w:val="both"/>
      </w:pPr>
      <w:r>
        <w:t>Фактический</w:t>
      </w:r>
      <w:r>
        <w:rPr>
          <w:spacing w:val="-16"/>
        </w:rPr>
        <w:t xml:space="preserve"> </w:t>
      </w:r>
      <w:r>
        <w:t>температурный</w:t>
      </w:r>
      <w:r>
        <w:rPr>
          <w:spacing w:val="-15"/>
        </w:rPr>
        <w:t xml:space="preserve"> </w:t>
      </w:r>
      <w:r>
        <w:t>режим</w:t>
      </w:r>
      <w:r>
        <w:rPr>
          <w:spacing w:val="-16"/>
        </w:rPr>
        <w:t xml:space="preserve"> </w:t>
      </w:r>
      <w:r>
        <w:t>отпуска</w:t>
      </w:r>
      <w:r>
        <w:rPr>
          <w:spacing w:val="-16"/>
        </w:rPr>
        <w:t xml:space="preserve"> </w:t>
      </w:r>
      <w:r>
        <w:t>тепла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тепловые</w:t>
      </w:r>
      <w:r>
        <w:rPr>
          <w:spacing w:val="-16"/>
        </w:rPr>
        <w:t xml:space="preserve"> </w:t>
      </w:r>
      <w:r>
        <w:t>сети</w:t>
      </w:r>
      <w:r>
        <w:rPr>
          <w:spacing w:val="-15"/>
        </w:rPr>
        <w:t xml:space="preserve"> </w:t>
      </w:r>
      <w:r>
        <w:t>котельных</w:t>
      </w:r>
      <w:r>
        <w:rPr>
          <w:spacing w:val="-63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утвержденному</w:t>
      </w:r>
      <w:r>
        <w:rPr>
          <w:spacing w:val="1"/>
        </w:rPr>
        <w:t xml:space="preserve"> </w:t>
      </w:r>
      <w:r>
        <w:t>графику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 xml:space="preserve">Температурный график отпуска тепловой энергии от котельных </w:t>
      </w:r>
      <w:r w:rsidR="00AD6562">
        <w:t>МКП ЖКХ «Бобровское»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Октябрьский</w:t>
      </w:r>
      <w:r>
        <w:rPr>
          <w:spacing w:val="2"/>
        </w:rPr>
        <w:t xml:space="preserve"> </w:t>
      </w:r>
      <w:r>
        <w:t>представлен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1.2.5,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394"/>
        </w:tabs>
        <w:spacing w:before="74"/>
        <w:ind w:left="1393"/>
        <w:rPr>
          <w:i/>
          <w:sz w:val="26"/>
        </w:rPr>
      </w:pPr>
      <w:r>
        <w:rPr>
          <w:i/>
          <w:sz w:val="26"/>
        </w:rPr>
        <w:lastRenderedPageBreak/>
        <w:t>Гидравлические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режимы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пьезометрические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графики.</w:t>
      </w:r>
    </w:p>
    <w:p w:rsidR="00853BDA" w:rsidRPr="009D46A5" w:rsidRDefault="0085252C" w:rsidP="009D46A5">
      <w:pPr>
        <w:pStyle w:val="a3"/>
        <w:spacing w:before="150" w:line="360" w:lineRule="auto"/>
        <w:ind w:left="102" w:right="111" w:firstLine="707"/>
        <w:jc w:val="both"/>
      </w:pPr>
      <w:r>
        <w:t>Расчет</w:t>
      </w:r>
      <w:r>
        <w:rPr>
          <w:spacing w:val="-9"/>
        </w:rPr>
        <w:t xml:space="preserve"> </w:t>
      </w:r>
      <w:r>
        <w:t>гидравлических</w:t>
      </w:r>
      <w:r>
        <w:rPr>
          <w:spacing w:val="-9"/>
        </w:rPr>
        <w:t xml:space="preserve"> </w:t>
      </w:r>
      <w:r>
        <w:t>режимов</w:t>
      </w:r>
      <w:r>
        <w:rPr>
          <w:spacing w:val="-9"/>
        </w:rPr>
        <w:t xml:space="preserve"> </w:t>
      </w:r>
      <w:r>
        <w:t>тепловых</w:t>
      </w:r>
      <w:r>
        <w:rPr>
          <w:spacing w:val="-6"/>
        </w:rPr>
        <w:t xml:space="preserve"> </w:t>
      </w:r>
      <w:r>
        <w:t>сетей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пьезометрические</w:t>
      </w:r>
      <w:r>
        <w:rPr>
          <w:spacing w:val="-9"/>
        </w:rPr>
        <w:t xml:space="preserve"> </w:t>
      </w:r>
      <w:r>
        <w:t>графики</w:t>
      </w:r>
      <w:r>
        <w:rPr>
          <w:spacing w:val="-62"/>
        </w:rPr>
        <w:t xml:space="preserve"> </w:t>
      </w:r>
      <w:r>
        <w:t>не выполнены, так как данные материалы входят в состав электронной модели</w:t>
      </w:r>
      <w:r>
        <w:rPr>
          <w:spacing w:val="1"/>
        </w:rPr>
        <w:t xml:space="preserve"> </w:t>
      </w:r>
      <w:r>
        <w:t>схемы</w:t>
      </w:r>
      <w:r>
        <w:rPr>
          <w:spacing w:val="-9"/>
        </w:rPr>
        <w:t xml:space="preserve"> </w:t>
      </w:r>
      <w:r>
        <w:t>теплоснабжения.</w:t>
      </w:r>
      <w:r>
        <w:rPr>
          <w:spacing w:val="-10"/>
        </w:rPr>
        <w:t xml:space="preserve"> </w:t>
      </w:r>
      <w:r>
        <w:t>Разработка</w:t>
      </w:r>
      <w:r>
        <w:rPr>
          <w:spacing w:val="-7"/>
        </w:rPr>
        <w:t xml:space="preserve"> </w:t>
      </w:r>
      <w:r>
        <w:t>электронной</w:t>
      </w:r>
      <w:r>
        <w:rPr>
          <w:spacing w:val="-9"/>
        </w:rPr>
        <w:t xml:space="preserve"> </w:t>
      </w:r>
      <w:r>
        <w:t>модели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расчетом</w:t>
      </w:r>
      <w:r>
        <w:rPr>
          <w:spacing w:val="-8"/>
        </w:rPr>
        <w:t xml:space="preserve"> </w:t>
      </w:r>
      <w:r>
        <w:t>гидравлических</w:t>
      </w:r>
      <w:r>
        <w:rPr>
          <w:spacing w:val="-63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пьезометрических</w:t>
      </w:r>
      <w:r>
        <w:rPr>
          <w:spacing w:val="1"/>
        </w:rPr>
        <w:t xml:space="preserve"> </w:t>
      </w:r>
      <w:r>
        <w:t>графиков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реализована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требованию</w:t>
      </w:r>
      <w:r>
        <w:rPr>
          <w:spacing w:val="1"/>
        </w:rPr>
        <w:t xml:space="preserve"> </w:t>
      </w:r>
      <w:r>
        <w:t>заказчика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следующей</w:t>
      </w:r>
      <w:r>
        <w:rPr>
          <w:spacing w:val="1"/>
        </w:rPr>
        <w:t xml:space="preserve"> </w:t>
      </w:r>
      <w:r>
        <w:t>актуализации</w:t>
      </w:r>
      <w:r>
        <w:rPr>
          <w:spacing w:val="1"/>
        </w:rPr>
        <w:t xml:space="preserve"> </w:t>
      </w:r>
      <w:r>
        <w:t>настоящей</w:t>
      </w:r>
      <w:r>
        <w:rPr>
          <w:spacing w:val="-62"/>
        </w:rPr>
        <w:t xml:space="preserve"> </w:t>
      </w:r>
      <w:r>
        <w:t>Схемы.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530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sz w:val="26"/>
        </w:rPr>
        <w:t>Статистика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отказов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(аварий,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инцидентов)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последние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пять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лет.</w:t>
      </w:r>
    </w:p>
    <w:p w:rsidR="00853BDA" w:rsidRDefault="0085252C">
      <w:pPr>
        <w:pStyle w:val="a3"/>
        <w:spacing w:line="360" w:lineRule="auto"/>
        <w:ind w:left="102" w:right="107" w:firstLine="707"/>
        <w:jc w:val="both"/>
      </w:pPr>
      <w:r>
        <w:t>Статистика</w:t>
      </w:r>
      <w:r>
        <w:rPr>
          <w:spacing w:val="1"/>
        </w:rPr>
        <w:t xml:space="preserve"> </w:t>
      </w:r>
      <w:r>
        <w:t>отказов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(аварий,</w:t>
      </w:r>
      <w:r>
        <w:rPr>
          <w:spacing w:val="1"/>
        </w:rPr>
        <w:t xml:space="preserve"> </w:t>
      </w:r>
      <w:r>
        <w:t>инцидентов)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-1"/>
        </w:rPr>
        <w:t xml:space="preserve"> </w:t>
      </w:r>
      <w:r>
        <w:t>Бобровка за</w:t>
      </w:r>
      <w:r>
        <w:rPr>
          <w:spacing w:val="-1"/>
        </w:rPr>
        <w:t xml:space="preserve"> </w:t>
      </w:r>
      <w:r>
        <w:t>последние</w:t>
      </w:r>
      <w:r>
        <w:rPr>
          <w:spacing w:val="-2"/>
        </w:rPr>
        <w:t xml:space="preserve"> </w:t>
      </w:r>
      <w:r>
        <w:t>пять лет</w:t>
      </w:r>
      <w:r>
        <w:rPr>
          <w:spacing w:val="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предоставлена.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86"/>
        </w:tabs>
        <w:spacing w:line="360" w:lineRule="auto"/>
        <w:ind w:left="102" w:right="109"/>
        <w:rPr>
          <w:i/>
          <w:sz w:val="26"/>
        </w:rPr>
      </w:pPr>
      <w:r>
        <w:rPr>
          <w:i/>
          <w:sz w:val="26"/>
        </w:rPr>
        <w:t>Статистика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восстановлений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(аварийно-восстановительных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ремонтов)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среднее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время,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затраченное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восстановление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работоспособности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сетей,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последние</w:t>
      </w:r>
      <w:r>
        <w:rPr>
          <w:i/>
          <w:spacing w:val="3"/>
          <w:sz w:val="26"/>
        </w:rPr>
        <w:t xml:space="preserve"> </w:t>
      </w:r>
      <w:r>
        <w:rPr>
          <w:i/>
          <w:sz w:val="26"/>
        </w:rPr>
        <w:t>пять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лет.</w:t>
      </w:r>
    </w:p>
    <w:p w:rsidR="00853BDA" w:rsidRDefault="0085252C">
      <w:pPr>
        <w:pStyle w:val="a3"/>
        <w:spacing w:line="360" w:lineRule="auto"/>
        <w:ind w:left="102" w:right="110" w:firstLine="707"/>
        <w:jc w:val="both"/>
      </w:pPr>
      <w:r>
        <w:t>Статистика</w:t>
      </w:r>
      <w:r>
        <w:rPr>
          <w:spacing w:val="1"/>
        </w:rPr>
        <w:t xml:space="preserve"> </w:t>
      </w:r>
      <w:r>
        <w:t>восстановлений</w:t>
      </w:r>
      <w:r>
        <w:rPr>
          <w:spacing w:val="1"/>
        </w:rPr>
        <w:t xml:space="preserve"> </w:t>
      </w:r>
      <w:r>
        <w:t>(аварийно-восстановительных</w:t>
      </w:r>
      <w:r>
        <w:rPr>
          <w:spacing w:val="1"/>
        </w:rPr>
        <w:t xml:space="preserve"> </w:t>
      </w:r>
      <w:r>
        <w:t>ремонтов)</w:t>
      </w:r>
      <w:r>
        <w:rPr>
          <w:spacing w:val="1"/>
        </w:rPr>
        <w:t xml:space="preserve"> </w:t>
      </w:r>
      <w:r>
        <w:t>тепловых сетей в с. п. Бобровка не предоставлена. Среднее время, затраченное на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"/>
        </w:rPr>
        <w:t xml:space="preserve"> </w:t>
      </w:r>
      <w:r>
        <w:t>работоспособности</w:t>
      </w:r>
      <w:r>
        <w:rPr>
          <w:spacing w:val="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сетей,</w:t>
      </w:r>
      <w:r>
        <w:rPr>
          <w:spacing w:val="-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часов.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62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процедур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диагностики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состояния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планирования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капитальных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(текущих)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ремонтов.</w:t>
      </w:r>
    </w:p>
    <w:p w:rsidR="00853BDA" w:rsidRDefault="00AD6562">
      <w:pPr>
        <w:pStyle w:val="a3"/>
        <w:spacing w:line="360" w:lineRule="auto"/>
        <w:ind w:left="102" w:right="109" w:firstLine="707"/>
        <w:jc w:val="both"/>
      </w:pPr>
      <w:r>
        <w:t>МКП ЖКХ «Бобровское»</w:t>
      </w:r>
      <w:r w:rsidR="0085252C">
        <w:rPr>
          <w:spacing w:val="1"/>
        </w:rPr>
        <w:t xml:space="preserve"> </w:t>
      </w:r>
      <w:r w:rsidR="0085252C">
        <w:t>и</w:t>
      </w:r>
      <w:r w:rsidR="0085252C">
        <w:rPr>
          <w:spacing w:val="1"/>
        </w:rPr>
        <w:t xml:space="preserve"> </w:t>
      </w:r>
      <w:r w:rsidR="0085252C">
        <w:t>администрация</w:t>
      </w:r>
      <w:r w:rsidR="0085252C">
        <w:rPr>
          <w:spacing w:val="1"/>
        </w:rPr>
        <w:t xml:space="preserve"> </w:t>
      </w:r>
      <w:r w:rsidR="0085252C">
        <w:t>с.</w:t>
      </w:r>
      <w:r w:rsidR="0085252C">
        <w:rPr>
          <w:spacing w:val="1"/>
        </w:rPr>
        <w:t xml:space="preserve"> </w:t>
      </w:r>
      <w:r w:rsidR="0085252C">
        <w:t>п.</w:t>
      </w:r>
      <w:r w:rsidR="0085252C">
        <w:rPr>
          <w:spacing w:val="1"/>
        </w:rPr>
        <w:t xml:space="preserve"> </w:t>
      </w:r>
      <w:r w:rsidR="0085252C">
        <w:t>Бобровка</w:t>
      </w:r>
      <w:r w:rsidR="0085252C">
        <w:rPr>
          <w:spacing w:val="1"/>
        </w:rPr>
        <w:t xml:space="preserve"> </w:t>
      </w:r>
      <w:r w:rsidR="0085252C">
        <w:t>выполняют</w:t>
      </w:r>
      <w:r w:rsidR="0085252C">
        <w:rPr>
          <w:spacing w:val="1"/>
        </w:rPr>
        <w:t xml:space="preserve"> </w:t>
      </w:r>
      <w:r w:rsidR="0085252C">
        <w:t>периодический</w:t>
      </w:r>
      <w:r w:rsidR="0085252C">
        <w:rPr>
          <w:spacing w:val="1"/>
        </w:rPr>
        <w:t xml:space="preserve"> </w:t>
      </w:r>
      <w:r w:rsidR="0085252C">
        <w:t>контроль</w:t>
      </w:r>
      <w:r w:rsidR="0085252C">
        <w:rPr>
          <w:spacing w:val="1"/>
        </w:rPr>
        <w:t xml:space="preserve"> </w:t>
      </w:r>
      <w:r w:rsidR="0085252C">
        <w:t>состояния</w:t>
      </w:r>
      <w:r w:rsidR="0085252C">
        <w:rPr>
          <w:spacing w:val="1"/>
        </w:rPr>
        <w:t xml:space="preserve"> </w:t>
      </w:r>
      <w:r w:rsidR="0085252C">
        <w:t>тепловых</w:t>
      </w:r>
      <w:r w:rsidR="0085252C">
        <w:rPr>
          <w:spacing w:val="1"/>
        </w:rPr>
        <w:t xml:space="preserve"> </w:t>
      </w:r>
      <w:r w:rsidR="0085252C">
        <w:t>сетей.</w:t>
      </w:r>
      <w:r w:rsidR="0085252C">
        <w:rPr>
          <w:spacing w:val="1"/>
        </w:rPr>
        <w:t xml:space="preserve"> </w:t>
      </w:r>
      <w:r w:rsidR="0085252C">
        <w:t>По</w:t>
      </w:r>
      <w:r w:rsidR="0085252C">
        <w:rPr>
          <w:spacing w:val="1"/>
        </w:rPr>
        <w:t xml:space="preserve"> </w:t>
      </w:r>
      <w:r w:rsidR="0085252C">
        <w:t>результатам</w:t>
      </w:r>
      <w:r w:rsidR="0085252C">
        <w:rPr>
          <w:spacing w:val="1"/>
        </w:rPr>
        <w:t xml:space="preserve"> </w:t>
      </w:r>
      <w:r w:rsidR="0085252C">
        <w:t>осмотра</w:t>
      </w:r>
      <w:r w:rsidR="0085252C">
        <w:rPr>
          <w:spacing w:val="1"/>
        </w:rPr>
        <w:t xml:space="preserve"> </w:t>
      </w:r>
      <w:r w:rsidR="0085252C">
        <w:t>оборудования тепловой сети и самой трассы при обходах оценивают состояние</w:t>
      </w:r>
      <w:r w:rsidR="0085252C">
        <w:rPr>
          <w:spacing w:val="1"/>
        </w:rPr>
        <w:t xml:space="preserve"> </w:t>
      </w:r>
      <w:r w:rsidR="0085252C">
        <w:t>оборудования,</w:t>
      </w:r>
      <w:r w:rsidR="0085252C">
        <w:rPr>
          <w:spacing w:val="1"/>
        </w:rPr>
        <w:t xml:space="preserve"> </w:t>
      </w:r>
      <w:r w:rsidR="0085252C">
        <w:t>трубопроводов,</w:t>
      </w:r>
      <w:r w:rsidR="0085252C">
        <w:rPr>
          <w:spacing w:val="1"/>
        </w:rPr>
        <w:t xml:space="preserve"> </w:t>
      </w:r>
      <w:r w:rsidR="0085252C">
        <w:t>строительно-изоляционных</w:t>
      </w:r>
      <w:r w:rsidR="0085252C">
        <w:rPr>
          <w:spacing w:val="1"/>
        </w:rPr>
        <w:t xml:space="preserve"> </w:t>
      </w:r>
      <w:r w:rsidR="0085252C">
        <w:t>конструкций,</w:t>
      </w:r>
      <w:r w:rsidR="0085252C">
        <w:rPr>
          <w:spacing w:val="1"/>
        </w:rPr>
        <w:t xml:space="preserve"> </w:t>
      </w:r>
      <w:r w:rsidR="0085252C">
        <w:t>интенсивность</w:t>
      </w:r>
      <w:r w:rsidR="0085252C">
        <w:rPr>
          <w:spacing w:val="1"/>
        </w:rPr>
        <w:t xml:space="preserve"> </w:t>
      </w:r>
      <w:r w:rsidR="0085252C">
        <w:t>и</w:t>
      </w:r>
      <w:r w:rsidR="0085252C">
        <w:rPr>
          <w:spacing w:val="1"/>
        </w:rPr>
        <w:t xml:space="preserve"> </w:t>
      </w:r>
      <w:r w:rsidR="0085252C">
        <w:t>опасность</w:t>
      </w:r>
      <w:r w:rsidR="0085252C">
        <w:rPr>
          <w:spacing w:val="1"/>
        </w:rPr>
        <w:t xml:space="preserve"> </w:t>
      </w:r>
      <w:r w:rsidR="0085252C">
        <w:t>процесса</w:t>
      </w:r>
      <w:r w:rsidR="0085252C">
        <w:rPr>
          <w:spacing w:val="1"/>
        </w:rPr>
        <w:t xml:space="preserve"> </w:t>
      </w:r>
      <w:r w:rsidR="0085252C">
        <w:t>наружной</w:t>
      </w:r>
      <w:r w:rsidR="0085252C">
        <w:rPr>
          <w:spacing w:val="1"/>
        </w:rPr>
        <w:t xml:space="preserve"> </w:t>
      </w:r>
      <w:r w:rsidR="0085252C">
        <w:t>коррозии</w:t>
      </w:r>
      <w:r w:rsidR="0085252C">
        <w:rPr>
          <w:spacing w:val="1"/>
        </w:rPr>
        <w:t xml:space="preserve"> </w:t>
      </w:r>
      <w:r w:rsidR="0085252C">
        <w:t>труб</w:t>
      </w:r>
      <w:r w:rsidR="0085252C">
        <w:rPr>
          <w:spacing w:val="1"/>
        </w:rPr>
        <w:t xml:space="preserve"> </w:t>
      </w:r>
      <w:r w:rsidR="0085252C">
        <w:t>и</w:t>
      </w:r>
      <w:r w:rsidR="0085252C">
        <w:rPr>
          <w:spacing w:val="1"/>
        </w:rPr>
        <w:t xml:space="preserve"> </w:t>
      </w:r>
      <w:r w:rsidR="0085252C">
        <w:t>намечают</w:t>
      </w:r>
      <w:r w:rsidR="0085252C">
        <w:rPr>
          <w:spacing w:val="-62"/>
        </w:rPr>
        <w:t xml:space="preserve"> </w:t>
      </w:r>
      <w:r w:rsidR="0085252C">
        <w:t>необходимые</w:t>
      </w:r>
      <w:r w:rsidR="0085252C">
        <w:rPr>
          <w:spacing w:val="-1"/>
        </w:rPr>
        <w:t xml:space="preserve"> </w:t>
      </w:r>
      <w:r w:rsidR="0085252C">
        <w:t>мероприятия</w:t>
      </w:r>
      <w:r w:rsidR="0085252C">
        <w:rPr>
          <w:spacing w:val="-3"/>
        </w:rPr>
        <w:t xml:space="preserve"> </w:t>
      </w:r>
      <w:r w:rsidR="0085252C">
        <w:t>по</w:t>
      </w:r>
      <w:r w:rsidR="0085252C">
        <w:rPr>
          <w:spacing w:val="-3"/>
        </w:rPr>
        <w:t xml:space="preserve"> </w:t>
      </w:r>
      <w:r w:rsidR="0085252C">
        <w:t>устранению</w:t>
      </w:r>
      <w:r w:rsidR="0085252C">
        <w:rPr>
          <w:spacing w:val="-1"/>
        </w:rPr>
        <w:t xml:space="preserve"> </w:t>
      </w:r>
      <w:r w:rsidR="0085252C">
        <w:t>выявленных</w:t>
      </w:r>
      <w:r w:rsidR="0085252C">
        <w:rPr>
          <w:spacing w:val="-3"/>
        </w:rPr>
        <w:t xml:space="preserve"> </w:t>
      </w:r>
      <w:r w:rsidR="0085252C">
        <w:t>дефектов</w:t>
      </w:r>
      <w:r w:rsidR="0085252C">
        <w:rPr>
          <w:spacing w:val="-3"/>
        </w:rPr>
        <w:t xml:space="preserve"> </w:t>
      </w:r>
      <w:r w:rsidR="0085252C">
        <w:t>или</w:t>
      </w:r>
      <w:r w:rsidR="0085252C">
        <w:rPr>
          <w:spacing w:val="-4"/>
        </w:rPr>
        <w:t xml:space="preserve"> </w:t>
      </w:r>
      <w:r w:rsidR="0085252C">
        <w:t>неполадок.</w:t>
      </w:r>
    </w:p>
    <w:p w:rsidR="00853BDA" w:rsidRDefault="0085252C">
      <w:pPr>
        <w:pStyle w:val="a3"/>
        <w:spacing w:before="1"/>
        <w:ind w:left="874"/>
        <w:jc w:val="both"/>
      </w:pPr>
      <w:r>
        <w:t>На</w:t>
      </w:r>
      <w:r>
        <w:rPr>
          <w:spacing w:val="-3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сетях</w:t>
      </w:r>
      <w:r>
        <w:rPr>
          <w:spacing w:val="-2"/>
        </w:rPr>
        <w:t xml:space="preserve"> </w:t>
      </w:r>
      <w:r>
        <w:t>проводятся</w:t>
      </w:r>
      <w:r>
        <w:rPr>
          <w:spacing w:val="-3"/>
        </w:rPr>
        <w:t xml:space="preserve"> </w:t>
      </w:r>
      <w:r>
        <w:t>испытания:</w:t>
      </w:r>
    </w:p>
    <w:p w:rsidR="00853BDA" w:rsidRDefault="0085252C">
      <w:pPr>
        <w:pStyle w:val="a3"/>
        <w:spacing w:before="147"/>
        <w:ind w:left="810"/>
        <w:jc w:val="both"/>
      </w:pPr>
      <w:r>
        <w:t>-на</w:t>
      </w:r>
      <w:r>
        <w:rPr>
          <w:spacing w:val="-4"/>
        </w:rPr>
        <w:t xml:space="preserve"> </w:t>
      </w:r>
      <w:r>
        <w:t>прочность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плотность;</w:t>
      </w:r>
    </w:p>
    <w:p w:rsidR="00853BDA" w:rsidRDefault="0085252C">
      <w:pPr>
        <w:pStyle w:val="a3"/>
        <w:spacing w:before="150"/>
        <w:ind w:left="810"/>
        <w:jc w:val="both"/>
      </w:pPr>
      <w:r>
        <w:t>-на</w:t>
      </w:r>
      <w:r>
        <w:rPr>
          <w:spacing w:val="-6"/>
        </w:rPr>
        <w:t xml:space="preserve"> </w:t>
      </w:r>
      <w:r>
        <w:t>максимальную</w:t>
      </w:r>
      <w:r>
        <w:rPr>
          <w:spacing w:val="-5"/>
        </w:rPr>
        <w:t xml:space="preserve"> </w:t>
      </w:r>
      <w:r>
        <w:t>температуру;</w:t>
      </w:r>
    </w:p>
    <w:p w:rsidR="00853BDA" w:rsidRDefault="0085252C">
      <w:pPr>
        <w:pStyle w:val="a3"/>
        <w:spacing w:before="150"/>
        <w:ind w:left="810"/>
        <w:jc w:val="both"/>
      </w:pPr>
      <w:r>
        <w:t>-на</w:t>
      </w:r>
      <w:r>
        <w:rPr>
          <w:spacing w:val="-4"/>
        </w:rPr>
        <w:t xml:space="preserve"> </w:t>
      </w:r>
      <w:r>
        <w:t>тепловые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гидравлические</w:t>
      </w:r>
      <w:r>
        <w:rPr>
          <w:spacing w:val="-3"/>
        </w:rPr>
        <w:t xml:space="preserve"> </w:t>
      </w:r>
      <w:r>
        <w:t>потери.</w:t>
      </w:r>
    </w:p>
    <w:p w:rsidR="00853BDA" w:rsidRDefault="00853BDA">
      <w:pPr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102" w:right="112" w:firstLine="707"/>
        <w:jc w:val="both"/>
      </w:pPr>
      <w:r>
        <w:lastRenderedPageBreak/>
        <w:t>Планирование</w:t>
      </w:r>
      <w:r>
        <w:rPr>
          <w:spacing w:val="1"/>
        </w:rPr>
        <w:t xml:space="preserve"> </w:t>
      </w:r>
      <w:r>
        <w:t>текущих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капитальных</w:t>
      </w:r>
      <w:r>
        <w:rPr>
          <w:spacing w:val="1"/>
        </w:rPr>
        <w:t xml:space="preserve"> </w:t>
      </w:r>
      <w:r>
        <w:t>ремонтов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-62"/>
        </w:rPr>
        <w:t xml:space="preserve"> </w:t>
      </w:r>
      <w:r>
        <w:t>нормативного</w:t>
      </w:r>
      <w:r>
        <w:rPr>
          <w:spacing w:val="1"/>
        </w:rPr>
        <w:t xml:space="preserve"> </w:t>
      </w:r>
      <w:r>
        <w:t>срока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межремонтного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системы</w:t>
      </w:r>
      <w:r>
        <w:rPr>
          <w:spacing w:val="-62"/>
        </w:rPr>
        <w:t xml:space="preserve"> </w:t>
      </w:r>
      <w:r>
        <w:t>теплоснабжения,</w:t>
      </w:r>
      <w:r>
        <w:rPr>
          <w:spacing w:val="-3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основании</w:t>
      </w:r>
      <w:r>
        <w:rPr>
          <w:spacing w:val="-2"/>
        </w:rPr>
        <w:t xml:space="preserve"> </w:t>
      </w:r>
      <w:r>
        <w:t>дефектов,</w:t>
      </w:r>
      <w:r>
        <w:rPr>
          <w:spacing w:val="-3"/>
        </w:rPr>
        <w:t xml:space="preserve"> </w:t>
      </w:r>
      <w:r>
        <w:t>выявленных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испытаниях.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42"/>
        </w:tabs>
        <w:spacing w:before="1" w:line="360" w:lineRule="auto"/>
        <w:ind w:left="102" w:right="113"/>
        <w:rPr>
          <w:i/>
          <w:sz w:val="26"/>
        </w:rPr>
      </w:pPr>
      <w:r>
        <w:rPr>
          <w:i/>
          <w:sz w:val="26"/>
        </w:rPr>
        <w:t>Описание периодичности и соответствия техническим регламентам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 иным обязательным требованиям процедур летних ремонтов с параметрами 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методами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испытаний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(гидравлических,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температурных,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потери)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сетей.</w:t>
      </w:r>
    </w:p>
    <w:p w:rsidR="00853BDA" w:rsidRDefault="0085252C">
      <w:pPr>
        <w:pStyle w:val="a3"/>
        <w:spacing w:line="299" w:lineRule="exact"/>
        <w:ind w:left="810"/>
      </w:pPr>
      <w:r>
        <w:t>Периодичность</w:t>
      </w:r>
      <w:r>
        <w:rPr>
          <w:spacing w:val="-6"/>
        </w:rPr>
        <w:t xml:space="preserve"> </w:t>
      </w:r>
      <w:r>
        <w:t>испытаний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сетях:</w:t>
      </w:r>
    </w:p>
    <w:p w:rsidR="00853BDA" w:rsidRDefault="0085252C">
      <w:pPr>
        <w:pStyle w:val="a3"/>
        <w:spacing w:before="149" w:line="360" w:lineRule="auto"/>
        <w:ind w:left="102" w:right="108" w:firstLine="707"/>
      </w:pPr>
      <w:r>
        <w:t>на</w:t>
      </w:r>
      <w:r>
        <w:rPr>
          <w:spacing w:val="19"/>
        </w:rPr>
        <w:t xml:space="preserve"> </w:t>
      </w:r>
      <w:r>
        <w:t>прочность</w:t>
      </w:r>
      <w:r>
        <w:rPr>
          <w:spacing w:val="20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плотность</w:t>
      </w:r>
      <w:r>
        <w:rPr>
          <w:spacing w:val="20"/>
        </w:rPr>
        <w:t xml:space="preserve"> </w:t>
      </w:r>
      <w:r>
        <w:t>2</w:t>
      </w:r>
      <w:r>
        <w:rPr>
          <w:spacing w:val="19"/>
        </w:rPr>
        <w:t xml:space="preserve"> </w:t>
      </w:r>
      <w:r>
        <w:t>раза</w:t>
      </w:r>
      <w:r>
        <w:rPr>
          <w:spacing w:val="21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год</w:t>
      </w:r>
      <w:r>
        <w:rPr>
          <w:spacing w:val="20"/>
        </w:rPr>
        <w:t xml:space="preserve"> </w:t>
      </w:r>
      <w:r>
        <w:t>(после</w:t>
      </w:r>
      <w:r>
        <w:rPr>
          <w:spacing w:val="19"/>
        </w:rPr>
        <w:t xml:space="preserve"> </w:t>
      </w:r>
      <w:r>
        <w:t>отопительного</w:t>
      </w:r>
      <w:r>
        <w:rPr>
          <w:spacing w:val="21"/>
        </w:rPr>
        <w:t xml:space="preserve"> </w:t>
      </w:r>
      <w:r>
        <w:t>сезона</w:t>
      </w:r>
      <w:r>
        <w:rPr>
          <w:spacing w:val="19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перед</w:t>
      </w:r>
      <w:r>
        <w:rPr>
          <w:spacing w:val="-62"/>
        </w:rPr>
        <w:t xml:space="preserve"> </w:t>
      </w:r>
      <w:r>
        <w:t>отопительным</w:t>
      </w:r>
      <w:r>
        <w:rPr>
          <w:spacing w:val="-2"/>
        </w:rPr>
        <w:t xml:space="preserve"> </w:t>
      </w:r>
      <w:r>
        <w:t>сезоном);</w:t>
      </w:r>
    </w:p>
    <w:p w:rsidR="00853BDA" w:rsidRDefault="0085252C">
      <w:pPr>
        <w:pStyle w:val="a3"/>
        <w:spacing w:before="1"/>
        <w:ind w:left="810"/>
      </w:pPr>
      <w:r>
        <w:t>на</w:t>
      </w:r>
      <w:r>
        <w:rPr>
          <w:spacing w:val="-3"/>
        </w:rPr>
        <w:t xml:space="preserve"> </w:t>
      </w:r>
      <w:r>
        <w:t>максимальную</w:t>
      </w:r>
      <w:r>
        <w:rPr>
          <w:spacing w:val="-3"/>
        </w:rPr>
        <w:t xml:space="preserve"> </w:t>
      </w:r>
      <w:r>
        <w:t>температуру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раз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лет;</w:t>
      </w:r>
    </w:p>
    <w:p w:rsidR="00853BDA" w:rsidRDefault="0085252C">
      <w:pPr>
        <w:pStyle w:val="a3"/>
        <w:spacing w:before="150"/>
        <w:ind w:left="810"/>
      </w:pPr>
      <w:r>
        <w:t>на</w:t>
      </w:r>
      <w:r>
        <w:rPr>
          <w:spacing w:val="-3"/>
        </w:rPr>
        <w:t xml:space="preserve"> </w:t>
      </w:r>
      <w:r>
        <w:t>тепловые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гидравлические</w:t>
      </w:r>
      <w:r>
        <w:rPr>
          <w:spacing w:val="-2"/>
        </w:rPr>
        <w:t xml:space="preserve"> </w:t>
      </w:r>
      <w:r>
        <w:t>потери</w:t>
      </w:r>
      <w:r>
        <w:rPr>
          <w:spacing w:val="-3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раз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лет.</w:t>
      </w:r>
    </w:p>
    <w:p w:rsidR="00853BDA" w:rsidRDefault="0085252C">
      <w:pPr>
        <w:pStyle w:val="a3"/>
        <w:tabs>
          <w:tab w:val="left" w:pos="2323"/>
          <w:tab w:val="left" w:pos="3337"/>
          <w:tab w:val="left" w:pos="4626"/>
          <w:tab w:val="left" w:pos="5012"/>
          <w:tab w:val="left" w:pos="6091"/>
          <w:tab w:val="left" w:pos="7552"/>
          <w:tab w:val="left" w:pos="8852"/>
        </w:tabs>
        <w:spacing w:before="150" w:line="360" w:lineRule="auto"/>
        <w:ind w:left="102" w:right="114" w:firstLine="707"/>
      </w:pPr>
      <w:r>
        <w:t>Процедуры</w:t>
      </w:r>
      <w:r>
        <w:tab/>
        <w:t>летних</w:t>
      </w:r>
      <w:r>
        <w:tab/>
        <w:t>ремонтов</w:t>
      </w:r>
      <w:r>
        <w:tab/>
        <w:t>и</w:t>
      </w:r>
      <w:r>
        <w:tab/>
        <w:t>методы</w:t>
      </w:r>
      <w:r>
        <w:tab/>
        <w:t>испытаний</w:t>
      </w:r>
      <w:r>
        <w:tab/>
        <w:t>тепловых</w:t>
      </w:r>
      <w:r>
        <w:tab/>
      </w:r>
      <w:r>
        <w:rPr>
          <w:spacing w:val="-1"/>
        </w:rPr>
        <w:t>сетей</w:t>
      </w:r>
      <w:r>
        <w:rPr>
          <w:spacing w:val="-62"/>
        </w:rPr>
        <w:t xml:space="preserve"> </w:t>
      </w:r>
      <w:r>
        <w:t>соответствуют</w:t>
      </w:r>
      <w:r>
        <w:rPr>
          <w:spacing w:val="-1"/>
        </w:rPr>
        <w:t xml:space="preserve"> </w:t>
      </w:r>
      <w:r>
        <w:t>техническим</w:t>
      </w:r>
      <w:r>
        <w:rPr>
          <w:spacing w:val="-2"/>
        </w:rPr>
        <w:t xml:space="preserve"> </w:t>
      </w:r>
      <w:r>
        <w:t>регламентам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иным</w:t>
      </w:r>
      <w:r>
        <w:rPr>
          <w:spacing w:val="-2"/>
        </w:rPr>
        <w:t xml:space="preserve"> </w:t>
      </w:r>
      <w:r>
        <w:t>обязательным требованиям.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3"/>
        </w:tabs>
        <w:spacing w:line="360" w:lineRule="auto"/>
        <w:ind w:left="102" w:right="111"/>
        <w:rPr>
          <w:i/>
          <w:sz w:val="26"/>
        </w:rPr>
      </w:pPr>
      <w:r>
        <w:rPr>
          <w:i/>
          <w:sz w:val="26"/>
        </w:rPr>
        <w:t>Описание нормативов технологических потерь при передаче тепловой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энергии (мощности), теплоносителя, включаемых в расчет отпущенных 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(мощности)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теплоносителя.</w:t>
      </w:r>
    </w:p>
    <w:p w:rsidR="00853BDA" w:rsidRDefault="0085252C">
      <w:pPr>
        <w:pStyle w:val="a3"/>
        <w:spacing w:before="1" w:line="360" w:lineRule="auto"/>
        <w:ind w:left="102" w:right="109" w:firstLine="707"/>
        <w:jc w:val="both"/>
      </w:pPr>
      <w:r>
        <w:t>Расчет нормативов технологических потерь при передаче тепловой энергии</w:t>
      </w:r>
      <w:r>
        <w:rPr>
          <w:spacing w:val="1"/>
        </w:rPr>
        <w:t xml:space="preserve"> </w:t>
      </w:r>
      <w:r>
        <w:rPr>
          <w:spacing w:val="-1"/>
        </w:rPr>
        <w:t>(мощности)</w:t>
      </w:r>
      <w:r>
        <w:rPr>
          <w:spacing w:val="-14"/>
        </w:rPr>
        <w:t xml:space="preserve"> </w:t>
      </w:r>
      <w:r>
        <w:rPr>
          <w:spacing w:val="-1"/>
        </w:rPr>
        <w:t>теплоносителя</w:t>
      </w:r>
      <w:r>
        <w:rPr>
          <w:spacing w:val="-14"/>
        </w:rPr>
        <w:t xml:space="preserve"> </w:t>
      </w:r>
      <w:r>
        <w:rPr>
          <w:spacing w:val="-1"/>
        </w:rPr>
        <w:t>выполняется</w:t>
      </w:r>
      <w:r>
        <w:rPr>
          <w:spacing w:val="-12"/>
        </w:rPr>
        <w:t xml:space="preserve"> </w:t>
      </w:r>
      <w:r>
        <w:t>согласно</w:t>
      </w:r>
      <w:r>
        <w:rPr>
          <w:spacing w:val="-16"/>
        </w:rPr>
        <w:t xml:space="preserve"> </w:t>
      </w:r>
      <w:r>
        <w:t>приказу</w:t>
      </w:r>
      <w:r>
        <w:rPr>
          <w:spacing w:val="-13"/>
        </w:rPr>
        <w:t xml:space="preserve"> </w:t>
      </w:r>
      <w:r>
        <w:t>Министерства</w:t>
      </w:r>
      <w:r>
        <w:rPr>
          <w:spacing w:val="-13"/>
        </w:rPr>
        <w:t xml:space="preserve"> </w:t>
      </w:r>
      <w:r>
        <w:t>энергетики</w:t>
      </w:r>
      <w:r>
        <w:rPr>
          <w:spacing w:val="-63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325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30.12.2008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Министерстве</w:t>
      </w:r>
      <w:r>
        <w:rPr>
          <w:spacing w:val="-62"/>
        </w:rPr>
        <w:t xml:space="preserve"> </w:t>
      </w:r>
      <w:r>
        <w:t>энергетики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утверждению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-2"/>
        </w:rPr>
        <w:t xml:space="preserve"> </w:t>
      </w:r>
      <w:r>
        <w:t>потерь</w:t>
      </w:r>
      <w:r>
        <w:rPr>
          <w:spacing w:val="-1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передаче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энергии».</w:t>
      </w:r>
    </w:p>
    <w:p w:rsidR="00853BDA" w:rsidRDefault="0085252C">
      <w:pPr>
        <w:pStyle w:val="a3"/>
        <w:spacing w:line="360" w:lineRule="auto"/>
        <w:ind w:left="102" w:right="106" w:firstLine="707"/>
        <w:jc w:val="both"/>
      </w:pPr>
      <w:r>
        <w:t>Нормативные технологические потери при передаче тепловой энергии по</w:t>
      </w:r>
      <w:r>
        <w:rPr>
          <w:spacing w:val="1"/>
        </w:rPr>
        <w:t xml:space="preserve"> </w:t>
      </w:r>
      <w:r>
        <w:t>тепловым</w:t>
      </w:r>
      <w:r>
        <w:rPr>
          <w:spacing w:val="-9"/>
        </w:rPr>
        <w:t xml:space="preserve"> </w:t>
      </w:r>
      <w:r>
        <w:t>сетям</w:t>
      </w:r>
      <w:r>
        <w:rPr>
          <w:spacing w:val="-8"/>
        </w:rPr>
        <w:t xml:space="preserve"> </w:t>
      </w:r>
      <w:r>
        <w:t>Центральной</w:t>
      </w:r>
      <w:r>
        <w:rPr>
          <w:spacing w:val="-7"/>
        </w:rPr>
        <w:t xml:space="preserve"> </w:t>
      </w:r>
      <w:r>
        <w:t>котельной</w:t>
      </w:r>
      <w:r>
        <w:rPr>
          <w:spacing w:val="-7"/>
        </w:rPr>
        <w:t xml:space="preserve"> </w:t>
      </w:r>
      <w:r w:rsidR="00AD6562">
        <w:t>МКП ЖКХ «Бобровское»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п.</w:t>
      </w:r>
      <w:r>
        <w:rPr>
          <w:spacing w:val="-8"/>
        </w:rPr>
        <w:t xml:space="preserve"> </w:t>
      </w:r>
      <w:r>
        <w:t>Октябрьский</w:t>
      </w:r>
      <w:r>
        <w:rPr>
          <w:spacing w:val="-62"/>
        </w:rPr>
        <w:t xml:space="preserve"> </w:t>
      </w:r>
      <w:r>
        <w:t>отобразить в Схеме не представляется возможным, так как отсутствует подробная</w:t>
      </w:r>
      <w:r>
        <w:rPr>
          <w:spacing w:val="1"/>
        </w:rPr>
        <w:t xml:space="preserve"> </w:t>
      </w:r>
      <w:r>
        <w:t>информация</w:t>
      </w:r>
      <w:r>
        <w:rPr>
          <w:spacing w:val="-2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сетях.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740" w:bottom="1240" w:left="1600" w:header="0" w:footer="1055" w:gutter="0"/>
          <w:cols w:space="720"/>
        </w:sectPr>
      </w:pPr>
    </w:p>
    <w:p w:rsidR="00853BDA" w:rsidRDefault="0085252C">
      <w:pPr>
        <w:spacing w:before="76" w:line="360" w:lineRule="auto"/>
        <w:ind w:left="102" w:right="108" w:firstLine="707"/>
        <w:jc w:val="both"/>
        <w:rPr>
          <w:i/>
          <w:sz w:val="26"/>
        </w:rPr>
      </w:pPr>
      <w:r>
        <w:rPr>
          <w:i/>
          <w:sz w:val="26"/>
        </w:rPr>
        <w:lastRenderedPageBreak/>
        <w:t>1.3.14.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Оценка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потерь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сетях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последние</w:t>
      </w:r>
      <w:r>
        <w:rPr>
          <w:i/>
          <w:spacing w:val="3"/>
          <w:sz w:val="26"/>
        </w:rPr>
        <w:t xml:space="preserve"> </w:t>
      </w:r>
      <w:r>
        <w:rPr>
          <w:i/>
          <w:sz w:val="26"/>
        </w:rPr>
        <w:t>три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года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отсутствии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приборов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учета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"/>
        <w:ind w:left="939"/>
        <w:jc w:val="both"/>
      </w:pPr>
      <w:r>
        <w:t>Оценить</w:t>
      </w:r>
      <w:r>
        <w:rPr>
          <w:spacing w:val="31"/>
        </w:rPr>
        <w:t xml:space="preserve"> </w:t>
      </w:r>
      <w:r>
        <w:t>тепловые</w:t>
      </w:r>
      <w:r>
        <w:rPr>
          <w:spacing w:val="31"/>
        </w:rPr>
        <w:t xml:space="preserve"> </w:t>
      </w:r>
      <w:r>
        <w:t>потери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тепловых</w:t>
      </w:r>
      <w:r>
        <w:rPr>
          <w:spacing w:val="31"/>
        </w:rPr>
        <w:t xml:space="preserve"> </w:t>
      </w:r>
      <w:r>
        <w:t>сетях</w:t>
      </w:r>
      <w:r>
        <w:rPr>
          <w:spacing w:val="33"/>
        </w:rPr>
        <w:t xml:space="preserve"> </w:t>
      </w:r>
      <w:r>
        <w:t>Центральной</w:t>
      </w:r>
      <w:r>
        <w:rPr>
          <w:spacing w:val="32"/>
        </w:rPr>
        <w:t xml:space="preserve"> </w:t>
      </w:r>
      <w:r>
        <w:t>котельной</w:t>
      </w:r>
      <w:r>
        <w:rPr>
          <w:spacing w:val="33"/>
        </w:rPr>
        <w:t xml:space="preserve"> </w:t>
      </w:r>
      <w:r>
        <w:t>МКП</w:t>
      </w:r>
    </w:p>
    <w:p w:rsidR="00853BDA" w:rsidRDefault="0085252C">
      <w:pPr>
        <w:pStyle w:val="a3"/>
        <w:spacing w:before="150" w:line="360" w:lineRule="auto"/>
        <w:ind w:left="102" w:right="111"/>
        <w:jc w:val="both"/>
      </w:pPr>
      <w:r>
        <w:t xml:space="preserve">ЖКХ </w:t>
      </w:r>
      <w:r w:rsidR="004E02CA">
        <w:t>«</w:t>
      </w:r>
      <w:r w:rsidR="00AD6562">
        <w:t>Бобровское</w:t>
      </w:r>
      <w:r>
        <w:t>» в п. Октябрьский за последние три года не представляется</w:t>
      </w:r>
      <w:r>
        <w:rPr>
          <w:spacing w:val="1"/>
        </w:rPr>
        <w:t xml:space="preserve"> </w:t>
      </w:r>
      <w:r>
        <w:t>возможным,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отсутствует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прохождении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утверждения нормативов технологических потерь при передаче тепловой 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-2"/>
        </w:rPr>
        <w:t xml:space="preserve"> </w:t>
      </w:r>
      <w:r>
        <w:t>теплоносителя по</w:t>
      </w:r>
      <w:r>
        <w:rPr>
          <w:spacing w:val="-1"/>
        </w:rPr>
        <w:t xml:space="preserve"> </w:t>
      </w:r>
      <w:r>
        <w:t>сетям.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722"/>
        </w:tabs>
        <w:spacing w:line="360" w:lineRule="auto"/>
        <w:ind w:right="106"/>
        <w:rPr>
          <w:i/>
          <w:sz w:val="26"/>
        </w:rPr>
      </w:pPr>
      <w:r>
        <w:rPr>
          <w:i/>
          <w:sz w:val="26"/>
        </w:rPr>
        <w:t>Предписания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надзорных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запрещению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дальнейшей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эксплуатации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участков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сети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результаты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исполнения.</w:t>
      </w:r>
    </w:p>
    <w:p w:rsidR="00853BDA" w:rsidRDefault="0085252C">
      <w:pPr>
        <w:pStyle w:val="a3"/>
        <w:spacing w:before="1" w:line="360" w:lineRule="auto"/>
        <w:ind w:left="102" w:right="114" w:firstLine="707"/>
        <w:jc w:val="both"/>
      </w:pPr>
      <w:r>
        <w:t>Предписания надзорных органов по запрещению дальнейшей эксплуатации</w:t>
      </w:r>
      <w:r>
        <w:rPr>
          <w:spacing w:val="1"/>
        </w:rPr>
        <w:t xml:space="preserve"> </w:t>
      </w:r>
      <w:r>
        <w:t>участков тепловой сети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 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69"/>
        </w:tabs>
        <w:spacing w:before="1" w:line="360" w:lineRule="auto"/>
        <w:ind w:right="113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типов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присоединений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теплопотребляющих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установок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потребителей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сетям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выделением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наиболее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распространенных,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определяющих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выбор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обоснование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графика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регулирования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отпуска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потребителям.</w:t>
      </w:r>
    </w:p>
    <w:p w:rsidR="00853BDA" w:rsidRDefault="0085252C">
      <w:pPr>
        <w:pStyle w:val="a3"/>
        <w:spacing w:line="360" w:lineRule="auto"/>
        <w:ind w:left="102" w:right="110" w:firstLine="707"/>
        <w:jc w:val="both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отопления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административно-деловой застройки подключены к тепловым сетям, находящимся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эксплуатации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обслуживании</w:t>
      </w:r>
      <w:r>
        <w:rPr>
          <w:spacing w:val="2"/>
        </w:rPr>
        <w:t xml:space="preserve"> </w:t>
      </w:r>
      <w:r w:rsidR="00AD6562">
        <w:t>МКП ЖКХ «Бобровское»</w:t>
      </w:r>
      <w:r>
        <w:t>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  <w:rPr>
          <w:rFonts w:ascii="Arial MT" w:hAnsi="Arial MT"/>
          <w:sz w:val="24"/>
        </w:rPr>
      </w:pPr>
      <w:r>
        <w:t>Системы отопления потребителей подключены непосредственно к 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каких-либо</w:t>
      </w:r>
      <w:r>
        <w:rPr>
          <w:spacing w:val="1"/>
        </w:rPr>
        <w:t xml:space="preserve"> </w:t>
      </w:r>
      <w:r>
        <w:t>теплообменных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смешивающих</w:t>
      </w:r>
      <w:r>
        <w:rPr>
          <w:spacing w:val="1"/>
        </w:rPr>
        <w:t xml:space="preserve"> </w:t>
      </w:r>
      <w:r>
        <w:t>устройств.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60.13330.2016</w:t>
      </w:r>
      <w:r>
        <w:rPr>
          <w:spacing w:val="1"/>
        </w:rPr>
        <w:t xml:space="preserve"> </w:t>
      </w:r>
      <w:r>
        <w:t>«Отопление,</w:t>
      </w:r>
      <w:r>
        <w:rPr>
          <w:spacing w:val="1"/>
        </w:rPr>
        <w:t xml:space="preserve"> </w:t>
      </w:r>
      <w:r>
        <w:t>Вентиляция,</w:t>
      </w:r>
      <w:r>
        <w:rPr>
          <w:spacing w:val="1"/>
        </w:rPr>
        <w:t xml:space="preserve"> </w:t>
      </w:r>
      <w:r>
        <w:t>Кондиционирование»</w:t>
      </w:r>
      <w:r>
        <w:rPr>
          <w:spacing w:val="-62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допустимая</w:t>
      </w:r>
      <w:r>
        <w:rPr>
          <w:spacing w:val="1"/>
        </w:rPr>
        <w:t xml:space="preserve"> </w:t>
      </w:r>
      <w:r>
        <w:t>температура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отопления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теплоотдающей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отопительного</w:t>
      </w:r>
      <w:r>
        <w:rPr>
          <w:spacing w:val="1"/>
        </w:rPr>
        <w:t xml:space="preserve"> </w:t>
      </w:r>
      <w:r>
        <w:t>прибора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жилых,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 xml:space="preserve">административно-бытовых зданиях составляет 95 </w:t>
      </w:r>
      <w:r>
        <w:rPr>
          <w:vertAlign w:val="superscript"/>
        </w:rPr>
        <w:t>0</w:t>
      </w:r>
      <w:r>
        <w:t>С. Отпуск тепловой энергии в</w:t>
      </w:r>
      <w:r>
        <w:rPr>
          <w:spacing w:val="1"/>
        </w:rPr>
        <w:t xml:space="preserve"> </w:t>
      </w:r>
      <w:r>
        <w:t>сеть</w:t>
      </w:r>
      <w:r>
        <w:rPr>
          <w:spacing w:val="-12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централизованной</w:t>
      </w:r>
      <w:r>
        <w:rPr>
          <w:spacing w:val="-10"/>
        </w:rPr>
        <w:t xml:space="preserve"> </w:t>
      </w:r>
      <w:r>
        <w:t>котельной</w:t>
      </w:r>
      <w:r>
        <w:rPr>
          <w:spacing w:val="-9"/>
        </w:rPr>
        <w:t xml:space="preserve"> </w:t>
      </w:r>
      <w:r>
        <w:t>п.</w:t>
      </w:r>
      <w:r>
        <w:rPr>
          <w:spacing w:val="-9"/>
        </w:rPr>
        <w:t xml:space="preserve"> </w:t>
      </w:r>
      <w:r>
        <w:t>Октябрьский,</w:t>
      </w:r>
      <w:r>
        <w:rPr>
          <w:spacing w:val="-10"/>
        </w:rPr>
        <w:t xml:space="preserve"> </w:t>
      </w:r>
      <w:r>
        <w:t>находящейся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эксплуатации</w:t>
      </w:r>
      <w:r>
        <w:rPr>
          <w:spacing w:val="-1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 xml:space="preserve">на обслуживании </w:t>
      </w:r>
      <w:r w:rsidR="00AD6562">
        <w:t>МКП ЖКХ «Бобровское»</w:t>
      </w:r>
      <w:r>
        <w:t>, осуществляется по температурному</w:t>
      </w:r>
      <w:r>
        <w:rPr>
          <w:spacing w:val="1"/>
        </w:rPr>
        <w:t xml:space="preserve"> </w:t>
      </w:r>
      <w:r>
        <w:t>графику</w:t>
      </w:r>
      <w:r>
        <w:rPr>
          <w:spacing w:val="-1"/>
        </w:rPr>
        <w:t xml:space="preserve"> </w:t>
      </w:r>
      <w:r>
        <w:t>95/70ºС</w:t>
      </w:r>
      <w:r>
        <w:rPr>
          <w:rFonts w:ascii="Arial MT" w:hAnsi="Arial MT"/>
          <w:sz w:val="24"/>
        </w:rPr>
        <w:t>.</w:t>
      </w:r>
    </w:p>
    <w:p w:rsidR="00853BDA" w:rsidRDefault="00853BDA">
      <w:pPr>
        <w:spacing w:line="360" w:lineRule="auto"/>
        <w:jc w:val="both"/>
        <w:rPr>
          <w:rFonts w:ascii="Arial MT" w:hAnsi="Arial MT"/>
          <w:sz w:val="24"/>
        </w:rPr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43"/>
        </w:tabs>
        <w:spacing w:before="76" w:line="360" w:lineRule="auto"/>
        <w:ind w:right="114"/>
        <w:rPr>
          <w:i/>
          <w:sz w:val="26"/>
        </w:rPr>
      </w:pPr>
      <w:r>
        <w:rPr>
          <w:i/>
          <w:sz w:val="26"/>
        </w:rPr>
        <w:lastRenderedPageBreak/>
        <w:t>Сведения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наличии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коммерческого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приборного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учета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отпущенной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из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потребителям,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анализ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планов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установке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приборов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учета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теплоносителя.</w:t>
      </w:r>
    </w:p>
    <w:p w:rsidR="00853BDA" w:rsidRDefault="0085252C">
      <w:pPr>
        <w:pStyle w:val="a3"/>
        <w:spacing w:before="2" w:line="360" w:lineRule="auto"/>
        <w:ind w:left="102" w:right="112" w:firstLine="707"/>
        <w:jc w:val="both"/>
      </w:pPr>
      <w:r>
        <w:t>Приборы коммерческого учета тепловой энергии, отпущенной из тепловых</w:t>
      </w:r>
      <w:r>
        <w:rPr>
          <w:spacing w:val="1"/>
        </w:rPr>
        <w:t xml:space="preserve"> </w:t>
      </w:r>
      <w:r>
        <w:t>сетей котельной с. п. Бобровка, отсутствуют. Утвержденные планы по установке</w:t>
      </w:r>
      <w:r>
        <w:rPr>
          <w:spacing w:val="1"/>
        </w:rPr>
        <w:t xml:space="preserve"> </w:t>
      </w:r>
      <w:r>
        <w:t>приборов</w:t>
      </w:r>
      <w:r>
        <w:rPr>
          <w:spacing w:val="-2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816"/>
        </w:tabs>
        <w:spacing w:line="360" w:lineRule="auto"/>
        <w:ind w:right="111"/>
        <w:rPr>
          <w:i/>
          <w:sz w:val="26"/>
        </w:rPr>
      </w:pPr>
      <w:r>
        <w:rPr>
          <w:i/>
          <w:sz w:val="26"/>
        </w:rPr>
        <w:t>Анализ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работы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диспетчерских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служб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теплоснабжающих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(теплосетевых)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используемых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средств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автоматизации,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телемеханизации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связи.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Тепловые</w:t>
      </w:r>
      <w:r>
        <w:rPr>
          <w:spacing w:val="-13"/>
        </w:rPr>
        <w:t xml:space="preserve"> </w:t>
      </w:r>
      <w:r>
        <w:t>сети</w:t>
      </w:r>
      <w:r>
        <w:rPr>
          <w:spacing w:val="-13"/>
        </w:rPr>
        <w:t xml:space="preserve"> </w:t>
      </w:r>
      <w:r>
        <w:t>имеют</w:t>
      </w:r>
      <w:r>
        <w:rPr>
          <w:spacing w:val="-11"/>
        </w:rPr>
        <w:t xml:space="preserve"> </w:t>
      </w:r>
      <w:r>
        <w:t>слабую</w:t>
      </w:r>
      <w:r>
        <w:rPr>
          <w:spacing w:val="-10"/>
        </w:rPr>
        <w:t xml:space="preserve"> </w:t>
      </w:r>
      <w:r>
        <w:t>диспетчеризацию.</w:t>
      </w:r>
      <w:r>
        <w:rPr>
          <w:spacing w:val="-12"/>
        </w:rPr>
        <w:t xml:space="preserve"> </w:t>
      </w:r>
      <w:r>
        <w:t>Диспетчерская</w:t>
      </w:r>
      <w:r>
        <w:rPr>
          <w:spacing w:val="-13"/>
        </w:rPr>
        <w:t xml:space="preserve"> </w:t>
      </w:r>
      <w:r>
        <w:t>теплосетевых</w:t>
      </w:r>
      <w:r>
        <w:rPr>
          <w:spacing w:val="-63"/>
        </w:rPr>
        <w:t xml:space="preserve"> </w:t>
      </w:r>
      <w:r>
        <w:t>организаций оборудованы телефонной связью, принимают сигналы об утечках и</w:t>
      </w:r>
      <w:r>
        <w:rPr>
          <w:spacing w:val="1"/>
        </w:rPr>
        <w:t xml:space="preserve"> </w:t>
      </w:r>
      <w:r>
        <w:t>авариях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сетях</w:t>
      </w:r>
      <w:r>
        <w:rPr>
          <w:spacing w:val="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жителей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обслуживающего</w:t>
      </w:r>
      <w:r>
        <w:rPr>
          <w:spacing w:val="-2"/>
        </w:rPr>
        <w:t xml:space="preserve"> </w:t>
      </w:r>
      <w:r>
        <w:t>персонала.</w:t>
      </w:r>
    </w:p>
    <w:p w:rsidR="00853BDA" w:rsidRDefault="0085252C">
      <w:pPr>
        <w:pStyle w:val="a3"/>
        <w:spacing w:line="360" w:lineRule="auto"/>
        <w:ind w:left="102" w:right="116" w:firstLine="707"/>
        <w:jc w:val="both"/>
      </w:pPr>
      <w:r>
        <w:t>Регулирующие и запорные задвижки в тепловых камерах не имеют средств</w:t>
      </w:r>
      <w:r>
        <w:rPr>
          <w:spacing w:val="1"/>
        </w:rPr>
        <w:t xml:space="preserve"> </w:t>
      </w:r>
      <w:r>
        <w:t>телемеханизации.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26"/>
        </w:tabs>
        <w:spacing w:before="1" w:line="360" w:lineRule="auto"/>
        <w:ind w:right="114"/>
        <w:rPr>
          <w:i/>
          <w:sz w:val="26"/>
        </w:rPr>
      </w:pPr>
      <w:r>
        <w:rPr>
          <w:i/>
          <w:sz w:val="26"/>
        </w:rPr>
        <w:t>Уровень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автоматизации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обслуживания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центральных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пунктов,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насосных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станций.</w:t>
      </w:r>
    </w:p>
    <w:p w:rsidR="00853BDA" w:rsidRDefault="0085252C">
      <w:pPr>
        <w:pStyle w:val="a3"/>
        <w:spacing w:line="360" w:lineRule="auto"/>
        <w:ind w:left="102" w:right="113" w:firstLine="707"/>
        <w:jc w:val="both"/>
      </w:pPr>
      <w:r>
        <w:t>Сведения об уровне автоматизации и обслуживания центральных тепловых</w:t>
      </w:r>
      <w:r>
        <w:rPr>
          <w:spacing w:val="1"/>
        </w:rPr>
        <w:t xml:space="preserve"> </w:t>
      </w:r>
      <w:r>
        <w:t>пунктов,</w:t>
      </w:r>
      <w:r>
        <w:rPr>
          <w:spacing w:val="-2"/>
        </w:rPr>
        <w:t xml:space="preserve"> </w:t>
      </w:r>
      <w:r>
        <w:t>насосных</w:t>
      </w:r>
      <w:r>
        <w:rPr>
          <w:spacing w:val="-1"/>
        </w:rPr>
        <w:t xml:space="preserve"> </w:t>
      </w:r>
      <w:r>
        <w:t>станций не</w:t>
      </w:r>
      <w:r>
        <w:rPr>
          <w:spacing w:val="-1"/>
        </w:rPr>
        <w:t xml:space="preserve"> </w:t>
      </w:r>
      <w:r>
        <w:t>предоставлены.</w:t>
      </w:r>
    </w:p>
    <w:p w:rsidR="00853BDA" w:rsidRPr="009D46A5" w:rsidRDefault="00853BDA">
      <w:pPr>
        <w:pStyle w:val="a3"/>
        <w:spacing w:before="1"/>
      </w:pPr>
    </w:p>
    <w:p w:rsidR="009D46A5" w:rsidRPr="009D46A5" w:rsidRDefault="009D46A5" w:rsidP="009D46A5">
      <w:pPr>
        <w:tabs>
          <w:tab w:val="left" w:pos="1521"/>
          <w:tab w:val="left" w:pos="1889"/>
          <w:tab w:val="left" w:pos="3364"/>
          <w:tab w:val="left" w:pos="5125"/>
          <w:tab w:val="left" w:pos="5772"/>
          <w:tab w:val="left" w:pos="7317"/>
        </w:tabs>
        <w:spacing w:line="360" w:lineRule="auto"/>
        <w:ind w:right="109"/>
        <w:jc w:val="both"/>
        <w:rPr>
          <w:sz w:val="26"/>
          <w:szCs w:val="26"/>
        </w:rPr>
      </w:pPr>
      <w:r>
        <w:rPr>
          <w:i/>
          <w:sz w:val="26"/>
          <w:szCs w:val="26"/>
        </w:rPr>
        <w:tab/>
      </w:r>
      <w:r w:rsidR="0085252C" w:rsidRPr="009D46A5">
        <w:rPr>
          <w:i/>
          <w:sz w:val="26"/>
          <w:szCs w:val="26"/>
        </w:rPr>
        <w:t>Сведения</w:t>
      </w:r>
      <w:r w:rsidR="0085252C" w:rsidRPr="009D46A5">
        <w:rPr>
          <w:i/>
          <w:spacing w:val="-4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о</w:t>
      </w:r>
      <w:r w:rsidR="0085252C" w:rsidRPr="009D46A5">
        <w:rPr>
          <w:i/>
          <w:spacing w:val="-6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наличии</w:t>
      </w:r>
      <w:r w:rsidR="0085252C" w:rsidRPr="009D46A5">
        <w:rPr>
          <w:i/>
          <w:spacing w:val="-4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защиты</w:t>
      </w:r>
      <w:r w:rsidR="0085252C" w:rsidRPr="009D46A5">
        <w:rPr>
          <w:i/>
          <w:spacing w:val="-3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тепловых</w:t>
      </w:r>
      <w:r w:rsidR="0085252C" w:rsidRPr="009D46A5">
        <w:rPr>
          <w:i/>
          <w:spacing w:val="-6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сетей</w:t>
      </w:r>
      <w:r w:rsidR="0085252C" w:rsidRPr="009D46A5">
        <w:rPr>
          <w:i/>
          <w:spacing w:val="-6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от</w:t>
      </w:r>
      <w:r w:rsidR="0085252C" w:rsidRPr="009D46A5">
        <w:rPr>
          <w:i/>
          <w:spacing w:val="-5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превышения</w:t>
      </w:r>
      <w:r w:rsidR="0085252C" w:rsidRPr="009D46A5">
        <w:rPr>
          <w:i/>
          <w:spacing w:val="-7"/>
          <w:sz w:val="26"/>
          <w:szCs w:val="26"/>
        </w:rPr>
        <w:t xml:space="preserve"> </w:t>
      </w:r>
      <w:r w:rsidR="0085252C" w:rsidRPr="009D46A5">
        <w:rPr>
          <w:i/>
          <w:sz w:val="26"/>
          <w:szCs w:val="26"/>
        </w:rPr>
        <w:t>давления.</w:t>
      </w:r>
    </w:p>
    <w:p w:rsidR="00853BDA" w:rsidRPr="009D46A5" w:rsidRDefault="009D46A5" w:rsidP="009D46A5">
      <w:pPr>
        <w:tabs>
          <w:tab w:val="left" w:pos="1521"/>
          <w:tab w:val="left" w:pos="1889"/>
          <w:tab w:val="left" w:pos="3364"/>
          <w:tab w:val="left" w:pos="5125"/>
          <w:tab w:val="left" w:pos="5772"/>
          <w:tab w:val="left" w:pos="7317"/>
        </w:tabs>
        <w:spacing w:line="360" w:lineRule="auto"/>
        <w:ind w:right="109"/>
        <w:jc w:val="both"/>
        <w:rPr>
          <w:sz w:val="26"/>
          <w:szCs w:val="26"/>
        </w:rPr>
      </w:pPr>
      <w:r w:rsidRPr="009D46A5">
        <w:rPr>
          <w:sz w:val="26"/>
          <w:szCs w:val="26"/>
        </w:rPr>
        <w:tab/>
      </w:r>
      <w:r w:rsidR="0085252C" w:rsidRPr="009D46A5">
        <w:rPr>
          <w:sz w:val="26"/>
          <w:szCs w:val="26"/>
        </w:rPr>
        <w:t>Предохранительная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арматура,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осуществляющая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защиту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тепловых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сетей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от</w:t>
      </w:r>
      <w:r w:rsidR="0085252C" w:rsidRPr="009D46A5">
        <w:rPr>
          <w:spacing w:val="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превышения</w:t>
      </w:r>
      <w:r w:rsidR="0085252C" w:rsidRPr="009D46A5">
        <w:rPr>
          <w:sz w:val="26"/>
          <w:szCs w:val="26"/>
        </w:rPr>
        <w:tab/>
        <w:t>давления,</w:t>
      </w:r>
      <w:r w:rsidRPr="009D46A5">
        <w:rPr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установлена</w:t>
      </w:r>
      <w:r w:rsidRPr="009D46A5">
        <w:rPr>
          <w:sz w:val="26"/>
          <w:szCs w:val="26"/>
        </w:rPr>
        <w:t xml:space="preserve"> н</w:t>
      </w:r>
      <w:r w:rsidR="0085252C" w:rsidRPr="009D46A5">
        <w:rPr>
          <w:sz w:val="26"/>
          <w:szCs w:val="26"/>
        </w:rPr>
        <w:t>а</w:t>
      </w:r>
      <w:r w:rsidRPr="009D46A5">
        <w:rPr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источнике</w:t>
      </w:r>
      <w:r w:rsidRPr="009D46A5">
        <w:rPr>
          <w:sz w:val="26"/>
          <w:szCs w:val="26"/>
        </w:rPr>
        <w:t xml:space="preserve"> </w:t>
      </w:r>
      <w:r w:rsidR="0085252C" w:rsidRPr="009D46A5">
        <w:rPr>
          <w:spacing w:val="-1"/>
          <w:sz w:val="26"/>
          <w:szCs w:val="26"/>
        </w:rPr>
        <w:t>централизованного</w:t>
      </w:r>
      <w:r w:rsidRPr="009D46A5">
        <w:rPr>
          <w:spacing w:val="-62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теплоснабжения.</w:t>
      </w:r>
      <w:r w:rsidR="0085252C" w:rsidRPr="009D46A5">
        <w:rPr>
          <w:spacing w:val="-1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Для</w:t>
      </w:r>
      <w:r w:rsidR="0085252C" w:rsidRPr="009D46A5">
        <w:rPr>
          <w:spacing w:val="-1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защиты</w:t>
      </w:r>
      <w:r w:rsidR="0085252C" w:rsidRPr="009D46A5">
        <w:rPr>
          <w:spacing w:val="-1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тепловых</w:t>
      </w:r>
      <w:r w:rsidR="0085252C" w:rsidRPr="009D46A5">
        <w:rPr>
          <w:spacing w:val="-12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сетей</w:t>
      </w:r>
      <w:r w:rsidR="0085252C" w:rsidRPr="009D46A5">
        <w:rPr>
          <w:spacing w:val="-10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от</w:t>
      </w:r>
      <w:r w:rsidR="0085252C" w:rsidRPr="009D46A5">
        <w:rPr>
          <w:spacing w:val="-12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превышения</w:t>
      </w:r>
      <w:r w:rsidR="0085252C" w:rsidRPr="009D46A5">
        <w:rPr>
          <w:spacing w:val="-11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допустимого</w:t>
      </w:r>
      <w:r w:rsidR="0085252C" w:rsidRPr="009D46A5">
        <w:rPr>
          <w:spacing w:val="-13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давления</w:t>
      </w:r>
      <w:r w:rsidRPr="009D46A5">
        <w:rPr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используется</w:t>
      </w:r>
      <w:r w:rsidR="0085252C" w:rsidRPr="009D46A5">
        <w:rPr>
          <w:spacing w:val="-4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частотный</w:t>
      </w:r>
      <w:r w:rsidR="0085252C" w:rsidRPr="009D46A5">
        <w:rPr>
          <w:spacing w:val="-6"/>
          <w:sz w:val="26"/>
          <w:szCs w:val="26"/>
        </w:rPr>
        <w:t xml:space="preserve"> </w:t>
      </w:r>
      <w:r w:rsidR="0085252C" w:rsidRPr="009D46A5">
        <w:rPr>
          <w:sz w:val="26"/>
          <w:szCs w:val="26"/>
        </w:rPr>
        <w:t>преобразователь.</w:t>
      </w:r>
    </w:p>
    <w:p w:rsidR="00853BDA" w:rsidRDefault="00853BDA" w:rsidP="009D46A5">
      <w:pPr>
        <w:pStyle w:val="a3"/>
        <w:jc w:val="both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7"/>
        </w:numPr>
        <w:tabs>
          <w:tab w:val="left" w:pos="1605"/>
        </w:tabs>
        <w:spacing w:line="360" w:lineRule="auto"/>
        <w:ind w:right="116"/>
        <w:rPr>
          <w:i/>
          <w:sz w:val="26"/>
        </w:rPr>
      </w:pPr>
      <w:r>
        <w:rPr>
          <w:i/>
          <w:sz w:val="26"/>
        </w:rPr>
        <w:t>Перечень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выявленных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бесхозяйных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обоснование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выбора организации,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уполномоченной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эксплуатацию.</w:t>
      </w:r>
    </w:p>
    <w:p w:rsidR="00853BDA" w:rsidRDefault="0085252C">
      <w:pPr>
        <w:pStyle w:val="a3"/>
        <w:spacing w:line="297" w:lineRule="exact"/>
        <w:ind w:left="810"/>
      </w:pP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 w:rsidR="009D46A5">
        <w:rPr>
          <w:spacing w:val="-2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п.</w:t>
      </w:r>
      <w:r>
        <w:rPr>
          <w:spacing w:val="2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бесхозяйных 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выявлено.</w:t>
      </w:r>
    </w:p>
    <w:p w:rsidR="00853BDA" w:rsidRDefault="00853BDA">
      <w:pPr>
        <w:spacing w:line="297" w:lineRule="exact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4"/>
        <w:numPr>
          <w:ilvl w:val="1"/>
          <w:numId w:val="28"/>
        </w:numPr>
        <w:tabs>
          <w:tab w:val="left" w:pos="1264"/>
        </w:tabs>
        <w:spacing w:before="76"/>
        <w:ind w:left="1263" w:hanging="390"/>
        <w:rPr>
          <w:i/>
          <w:sz w:val="26"/>
        </w:rPr>
      </w:pPr>
      <w:r>
        <w:rPr>
          <w:i/>
          <w:sz w:val="26"/>
        </w:rPr>
        <w:lastRenderedPageBreak/>
        <w:t>Зоны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действия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50" w:line="360" w:lineRule="auto"/>
        <w:ind w:left="102" w:right="115" w:firstLine="707"/>
        <w:jc w:val="both"/>
      </w:pPr>
      <w:r>
        <w:t>Границы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точками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-1"/>
        </w:rPr>
        <w:t xml:space="preserve"> </w:t>
      </w:r>
      <w:r>
        <w:t>самых</w:t>
      </w:r>
      <w:r>
        <w:rPr>
          <w:spacing w:val="-2"/>
        </w:rPr>
        <w:t xml:space="preserve"> </w:t>
      </w:r>
      <w:r>
        <w:t>отдаленных</w:t>
      </w:r>
      <w:r>
        <w:rPr>
          <w:spacing w:val="-1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тепловым</w:t>
      </w:r>
      <w:r>
        <w:rPr>
          <w:spacing w:val="-1"/>
        </w:rPr>
        <w:t xml:space="preserve"> </w:t>
      </w:r>
      <w:r>
        <w:t>сетям.</w:t>
      </w:r>
    </w:p>
    <w:p w:rsidR="00853BDA" w:rsidRDefault="0085252C">
      <w:pPr>
        <w:pStyle w:val="a3"/>
        <w:spacing w:before="1" w:line="360" w:lineRule="auto"/>
        <w:ind w:left="102" w:right="109" w:firstLine="707"/>
        <w:jc w:val="both"/>
      </w:pPr>
      <w:r>
        <w:t>В</w:t>
      </w:r>
      <w:r w:rsidR="009D46A5">
        <w:rPr>
          <w:spacing w:val="-16"/>
        </w:rPr>
        <w:t xml:space="preserve"> </w:t>
      </w:r>
      <w:r>
        <w:t>с.</w:t>
      </w:r>
      <w:r>
        <w:rPr>
          <w:spacing w:val="-14"/>
        </w:rPr>
        <w:t xml:space="preserve"> </w:t>
      </w:r>
      <w:r>
        <w:t>п.</w:t>
      </w:r>
      <w:r>
        <w:rPr>
          <w:spacing w:val="-12"/>
        </w:rPr>
        <w:t xml:space="preserve"> </w:t>
      </w:r>
      <w:r>
        <w:t>Бобровка</w:t>
      </w:r>
      <w:r>
        <w:rPr>
          <w:spacing w:val="-13"/>
        </w:rPr>
        <w:t xml:space="preserve"> </w:t>
      </w:r>
      <w:r>
        <w:t>здания</w:t>
      </w:r>
      <w:r>
        <w:rPr>
          <w:spacing w:val="-14"/>
        </w:rPr>
        <w:t xml:space="preserve"> </w:t>
      </w:r>
      <w:r>
        <w:t>жилой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общественно-деловой</w:t>
      </w:r>
      <w:r>
        <w:rPr>
          <w:spacing w:val="-14"/>
        </w:rPr>
        <w:t xml:space="preserve"> </w:t>
      </w:r>
      <w:r>
        <w:t>застройки</w:t>
      </w:r>
      <w:r>
        <w:rPr>
          <w:spacing w:val="-12"/>
        </w:rPr>
        <w:t xml:space="preserve"> </w:t>
      </w:r>
      <w:r>
        <w:t>подключены</w:t>
      </w:r>
      <w:r>
        <w:rPr>
          <w:spacing w:val="-63"/>
        </w:rPr>
        <w:t xml:space="preserve"> </w:t>
      </w:r>
      <w:r>
        <w:t>к одному централизованному источнику теплоснабжения, который расположен 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п. Октябрьский.</w:t>
      </w:r>
    </w:p>
    <w:p w:rsidR="00853BDA" w:rsidRDefault="0085252C">
      <w:pPr>
        <w:pStyle w:val="a3"/>
        <w:spacing w:before="1" w:line="360" w:lineRule="auto"/>
        <w:ind w:left="102" w:right="107" w:firstLine="707"/>
        <w:jc w:val="both"/>
      </w:pPr>
      <w:r>
        <w:rPr>
          <w:u w:val="single"/>
        </w:rPr>
        <w:t>Центральная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поселке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улице</w:t>
      </w:r>
      <w:r>
        <w:rPr>
          <w:spacing w:val="1"/>
        </w:rPr>
        <w:t xml:space="preserve"> </w:t>
      </w:r>
      <w:r>
        <w:t>Молодежной-7Б</w:t>
      </w:r>
      <w:r>
        <w:rPr>
          <w:spacing w:val="-62"/>
        </w:rPr>
        <w:t xml:space="preserve"> </w:t>
      </w:r>
      <w:r>
        <w:t>обеспечивает тепловой энергией 1</w:t>
      </w:r>
      <w:r w:rsidR="00A35128">
        <w:t>2</w:t>
      </w:r>
      <w:r>
        <w:t xml:space="preserve"> многоквартирных жилых домов, ГБОУ СОШ,</w:t>
      </w:r>
      <w:r>
        <w:rPr>
          <w:spacing w:val="1"/>
        </w:rPr>
        <w:t xml:space="preserve"> </w:t>
      </w:r>
      <w:r>
        <w:t>объекты АНО ДПО «Самарский областной аэроклуб ДОСААФ России», штаб АК,</w:t>
      </w:r>
      <w:r>
        <w:rPr>
          <w:spacing w:val="1"/>
        </w:rPr>
        <w:t xml:space="preserve"> </w:t>
      </w:r>
      <w:r>
        <w:t>Казармы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2,</w:t>
      </w:r>
      <w:r>
        <w:rPr>
          <w:spacing w:val="1"/>
        </w:rPr>
        <w:t xml:space="preserve"> </w:t>
      </w:r>
      <w:r>
        <w:t>столовую,</w:t>
      </w:r>
      <w:r>
        <w:rPr>
          <w:spacing w:val="-1"/>
        </w:rPr>
        <w:t xml:space="preserve"> </w:t>
      </w:r>
      <w:r>
        <w:t>санчасть.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rPr>
          <w:w w:val="95"/>
          <w:u w:val="single"/>
        </w:rPr>
        <w:t>Мини котельная школы</w:t>
      </w:r>
      <w:r>
        <w:rPr>
          <w:w w:val="95"/>
        </w:rPr>
        <w:t xml:space="preserve"> в селе Бобровка обеспечивает тепловой энергией один</w:t>
      </w:r>
      <w:r>
        <w:rPr>
          <w:spacing w:val="1"/>
          <w:w w:val="95"/>
        </w:rPr>
        <w:t xml:space="preserve"> </w:t>
      </w:r>
      <w:r>
        <w:t>объект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здание</w:t>
      </w:r>
      <w:r>
        <w:rPr>
          <w:spacing w:val="-1"/>
        </w:rPr>
        <w:t xml:space="preserve"> </w:t>
      </w:r>
      <w:r>
        <w:t>школы по</w:t>
      </w:r>
      <w:r>
        <w:rPr>
          <w:spacing w:val="-1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t>Кирова</w:t>
      </w:r>
      <w:r>
        <w:rPr>
          <w:spacing w:val="2"/>
        </w:rPr>
        <w:t xml:space="preserve"> </w:t>
      </w:r>
      <w:r>
        <w:t>28б.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rPr>
          <w:u w:val="single"/>
        </w:rPr>
        <w:t>Мини</w:t>
      </w:r>
      <w:r>
        <w:rPr>
          <w:spacing w:val="-13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-11"/>
          <w:u w:val="single"/>
        </w:rPr>
        <w:t xml:space="preserve"> </w:t>
      </w:r>
      <w:r>
        <w:rPr>
          <w:u w:val="single"/>
        </w:rPr>
        <w:t>библиотеки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селе</w:t>
      </w:r>
      <w:r>
        <w:rPr>
          <w:spacing w:val="-11"/>
        </w:rPr>
        <w:t xml:space="preserve"> </w:t>
      </w:r>
      <w:r>
        <w:t>Бобровка</w:t>
      </w:r>
      <w:r>
        <w:rPr>
          <w:spacing w:val="-12"/>
        </w:rPr>
        <w:t xml:space="preserve"> </w:t>
      </w:r>
      <w:r>
        <w:t>обеспечивает</w:t>
      </w:r>
      <w:r>
        <w:rPr>
          <w:spacing w:val="-12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энергией</w:t>
      </w:r>
      <w:r>
        <w:rPr>
          <w:spacing w:val="-63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объект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библиотеки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t>Кооперативной-113.</w:t>
      </w:r>
    </w:p>
    <w:p w:rsidR="00853BDA" w:rsidRDefault="0085252C">
      <w:pPr>
        <w:pStyle w:val="a3"/>
        <w:spacing w:before="1" w:line="357" w:lineRule="auto"/>
        <w:ind w:left="102" w:right="111" w:firstLine="707"/>
        <w:jc w:val="both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администрации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офисом</w:t>
      </w:r>
      <w:r>
        <w:rPr>
          <w:spacing w:val="1"/>
        </w:rPr>
        <w:t xml:space="preserve"> </w:t>
      </w:r>
      <w:r>
        <w:t>ВОП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 Кирова</w:t>
      </w:r>
      <w:r>
        <w:rPr>
          <w:spacing w:val="1"/>
        </w:rPr>
        <w:t xml:space="preserve"> </w:t>
      </w:r>
      <w:r>
        <w:t>28в.</w:t>
      </w:r>
    </w:p>
    <w:p w:rsidR="00853BDA" w:rsidRDefault="0085252C">
      <w:pPr>
        <w:pStyle w:val="a3"/>
        <w:spacing w:before="5" w:line="360" w:lineRule="auto"/>
        <w:ind w:left="102" w:right="108" w:firstLine="707"/>
        <w:jc w:val="both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д/сада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Кооперативной-61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здание</w:t>
      </w:r>
      <w:r>
        <w:rPr>
          <w:spacing w:val="2"/>
        </w:rPr>
        <w:t xml:space="preserve"> </w:t>
      </w:r>
      <w:r>
        <w:t>ДОУ,</w:t>
      </w:r>
      <w:r>
        <w:rPr>
          <w:spacing w:val="-1"/>
        </w:rPr>
        <w:t xml:space="preserve"> </w:t>
      </w:r>
      <w:r>
        <w:t>Храм,</w:t>
      </w:r>
      <w:r>
        <w:rPr>
          <w:spacing w:val="-2"/>
        </w:rPr>
        <w:t xml:space="preserve"> </w:t>
      </w:r>
      <w:r>
        <w:t>Дом</w:t>
      </w:r>
      <w:r>
        <w:rPr>
          <w:spacing w:val="-1"/>
        </w:rPr>
        <w:t xml:space="preserve"> </w:t>
      </w:r>
      <w:r>
        <w:t>культуры.</w:t>
      </w:r>
    </w:p>
    <w:p w:rsidR="00853BDA" w:rsidRDefault="0085252C">
      <w:pPr>
        <w:pStyle w:val="a3"/>
        <w:spacing w:line="360" w:lineRule="auto"/>
        <w:ind w:left="102" w:right="111" w:firstLine="707"/>
        <w:jc w:val="both"/>
      </w:pP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автономных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поселка Октябрьский</w:t>
      </w:r>
      <w:r>
        <w:rPr>
          <w:spacing w:val="1"/>
        </w:rPr>
        <w:t xml:space="preserve"> </w:t>
      </w:r>
      <w:r>
        <w:t>и села Бобровка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8.</w:t>
      </w:r>
    </w:p>
    <w:p w:rsidR="00853BDA" w:rsidRDefault="0085252C">
      <w:pPr>
        <w:pStyle w:val="a3"/>
        <w:spacing w:before="1" w:line="360" w:lineRule="auto"/>
        <w:ind w:left="102" w:right="110" w:firstLine="707"/>
        <w:jc w:val="both"/>
      </w:pPr>
      <w:r>
        <w:t>Потребители, за исключением тех, которые подключены к централизованной</w:t>
      </w:r>
      <w:r>
        <w:rPr>
          <w:spacing w:val="-62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Существующие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 находящихся в частной собственности жителей населенных пунктов с. п.</w:t>
      </w:r>
      <w:r>
        <w:rPr>
          <w:spacing w:val="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рисунках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9,</w:t>
      </w:r>
      <w:r>
        <w:rPr>
          <w:spacing w:val="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10.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24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112970" cy="4764881"/>
            <wp:effectExtent l="0" t="0" r="0" b="0"/>
            <wp:docPr id="1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12970" cy="476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14" w:line="360" w:lineRule="auto"/>
        <w:ind w:left="102" w:right="553"/>
      </w:pPr>
      <w:r>
        <w:rPr>
          <w:w w:val="95"/>
        </w:rPr>
        <w:t>Рис.</w:t>
      </w:r>
      <w:r>
        <w:rPr>
          <w:spacing w:val="24"/>
          <w:w w:val="95"/>
        </w:rPr>
        <w:t xml:space="preserve"> </w:t>
      </w:r>
      <w:r>
        <w:rPr>
          <w:w w:val="95"/>
        </w:rPr>
        <w:t>№</w:t>
      </w:r>
      <w:r>
        <w:rPr>
          <w:spacing w:val="30"/>
          <w:w w:val="95"/>
        </w:rPr>
        <w:t xml:space="preserve"> </w:t>
      </w:r>
      <w:r>
        <w:rPr>
          <w:w w:val="95"/>
        </w:rPr>
        <w:t>8</w:t>
      </w:r>
      <w:r>
        <w:rPr>
          <w:spacing w:val="28"/>
          <w:w w:val="95"/>
        </w:rPr>
        <w:t xml:space="preserve"> </w:t>
      </w:r>
      <w:r>
        <w:rPr>
          <w:w w:val="95"/>
        </w:rPr>
        <w:t>-</w:t>
      </w:r>
      <w:r>
        <w:rPr>
          <w:spacing w:val="55"/>
          <w:w w:val="95"/>
        </w:rPr>
        <w:t xml:space="preserve"> </w:t>
      </w:r>
      <w:r>
        <w:rPr>
          <w:w w:val="95"/>
        </w:rPr>
        <w:t>Зоны</w:t>
      </w:r>
      <w:r>
        <w:rPr>
          <w:spacing w:val="30"/>
          <w:w w:val="95"/>
        </w:rPr>
        <w:t xml:space="preserve"> </w:t>
      </w:r>
      <w:r>
        <w:rPr>
          <w:w w:val="95"/>
        </w:rPr>
        <w:t>действия</w:t>
      </w:r>
      <w:r>
        <w:rPr>
          <w:spacing w:val="26"/>
          <w:w w:val="95"/>
        </w:rPr>
        <w:t xml:space="preserve"> </w:t>
      </w:r>
      <w:r>
        <w:rPr>
          <w:w w:val="95"/>
        </w:rPr>
        <w:t>централизованного</w:t>
      </w:r>
      <w:r>
        <w:rPr>
          <w:spacing w:val="28"/>
          <w:w w:val="95"/>
        </w:rPr>
        <w:t xml:space="preserve"> </w:t>
      </w:r>
      <w:r>
        <w:rPr>
          <w:w w:val="95"/>
        </w:rPr>
        <w:t>и</w:t>
      </w:r>
      <w:r>
        <w:rPr>
          <w:spacing w:val="24"/>
          <w:w w:val="95"/>
        </w:rPr>
        <w:t xml:space="preserve"> </w:t>
      </w:r>
      <w:r>
        <w:rPr>
          <w:w w:val="95"/>
        </w:rPr>
        <w:t>автономных</w:t>
      </w:r>
      <w:r>
        <w:rPr>
          <w:spacing w:val="27"/>
          <w:w w:val="95"/>
        </w:rPr>
        <w:t xml:space="preserve"> </w:t>
      </w:r>
      <w:r>
        <w:rPr>
          <w:w w:val="95"/>
        </w:rPr>
        <w:t>источников</w:t>
      </w:r>
      <w:r>
        <w:rPr>
          <w:spacing w:val="24"/>
          <w:w w:val="95"/>
        </w:rPr>
        <w:t xml:space="preserve"> </w:t>
      </w:r>
      <w:r>
        <w:rPr>
          <w:w w:val="95"/>
        </w:rPr>
        <w:t>тепловой</w:t>
      </w:r>
      <w:r>
        <w:rPr>
          <w:spacing w:val="30"/>
          <w:w w:val="95"/>
        </w:rPr>
        <w:t xml:space="preserve"> </w:t>
      </w:r>
      <w:r>
        <w:rPr>
          <w:w w:val="95"/>
        </w:rPr>
        <w:t>энергии</w:t>
      </w:r>
      <w:r>
        <w:rPr>
          <w:spacing w:val="26"/>
          <w:w w:val="95"/>
        </w:rPr>
        <w:t xml:space="preserve"> </w:t>
      </w:r>
      <w:r>
        <w:rPr>
          <w:w w:val="95"/>
        </w:rPr>
        <w:t>на</w:t>
      </w:r>
      <w:r>
        <w:rPr>
          <w:spacing w:val="25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26"/>
          <w:w w:val="95"/>
        </w:rPr>
        <w:t xml:space="preserve"> </w:t>
      </w:r>
      <w:r>
        <w:rPr>
          <w:w w:val="95"/>
        </w:rPr>
        <w:t>поселка</w:t>
      </w:r>
      <w:r>
        <w:rPr>
          <w:spacing w:val="30"/>
          <w:w w:val="95"/>
        </w:rPr>
        <w:t xml:space="preserve"> </w:t>
      </w:r>
      <w:r>
        <w:rPr>
          <w:w w:val="95"/>
        </w:rPr>
        <w:t>Октябрьский</w:t>
      </w:r>
      <w:r>
        <w:rPr>
          <w:spacing w:val="1"/>
          <w:w w:val="9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села</w:t>
      </w:r>
      <w:r>
        <w:rPr>
          <w:spacing w:val="-1"/>
        </w:rPr>
        <w:t xml:space="preserve"> </w:t>
      </w:r>
      <w:r>
        <w:t>Бобровка</w:t>
      </w:r>
    </w:p>
    <w:p w:rsidR="00853BDA" w:rsidRDefault="00853BDA">
      <w:pPr>
        <w:spacing w:line="360" w:lineRule="auto"/>
        <w:sectPr w:rsidR="00853BDA">
          <w:footerReference w:type="default" r:id="rId40"/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4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479831" cy="5205222"/>
            <wp:effectExtent l="0" t="0" r="0" b="0"/>
            <wp:docPr id="19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9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9831" cy="520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7"/>
        <w:rPr>
          <w:sz w:val="6"/>
        </w:rPr>
      </w:pPr>
    </w:p>
    <w:p w:rsidR="00853BDA" w:rsidRDefault="0085252C">
      <w:pPr>
        <w:pStyle w:val="a3"/>
        <w:spacing w:before="88"/>
        <w:ind w:left="102"/>
      </w:pPr>
      <w:r>
        <w:t>Рис.</w:t>
      </w:r>
      <w:r>
        <w:rPr>
          <w:spacing w:val="-14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>9</w:t>
      </w:r>
      <w:r>
        <w:rPr>
          <w:spacing w:val="-14"/>
        </w:rPr>
        <w:t xml:space="preserve"> </w:t>
      </w:r>
      <w:r>
        <w:t>-</w:t>
      </w:r>
      <w:r>
        <w:rPr>
          <w:spacing w:val="39"/>
        </w:rPr>
        <w:t xml:space="preserve"> </w:t>
      </w:r>
      <w:r>
        <w:t>Зоны</w:t>
      </w:r>
      <w:r>
        <w:rPr>
          <w:spacing w:val="-13"/>
        </w:rPr>
        <w:t xml:space="preserve"> </w:t>
      </w:r>
      <w:r>
        <w:t>действия</w:t>
      </w:r>
      <w:r>
        <w:rPr>
          <w:spacing w:val="-12"/>
        </w:rPr>
        <w:t xml:space="preserve"> </w:t>
      </w:r>
      <w:r>
        <w:t>индивидуальных</w:t>
      </w:r>
      <w:r>
        <w:rPr>
          <w:spacing w:val="-12"/>
        </w:rPr>
        <w:t xml:space="preserve"> </w:t>
      </w:r>
      <w:r>
        <w:t>источников</w:t>
      </w:r>
      <w:r>
        <w:rPr>
          <w:spacing w:val="-13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энергии</w:t>
      </w:r>
      <w:r>
        <w:rPr>
          <w:spacing w:val="-13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территории</w:t>
      </w:r>
      <w:r>
        <w:rPr>
          <w:spacing w:val="-14"/>
        </w:rPr>
        <w:t xml:space="preserve"> </w:t>
      </w:r>
      <w:r>
        <w:t>поселка</w:t>
      </w:r>
      <w:r>
        <w:rPr>
          <w:spacing w:val="-13"/>
        </w:rPr>
        <w:t xml:space="preserve"> </w:t>
      </w:r>
      <w:r>
        <w:t>Октябрьский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села</w:t>
      </w:r>
      <w:r>
        <w:rPr>
          <w:spacing w:val="-13"/>
        </w:rPr>
        <w:t xml:space="preserve"> </w:t>
      </w:r>
      <w:r>
        <w:t>Бобровка</w:t>
      </w:r>
    </w:p>
    <w:p w:rsidR="00853BDA" w:rsidRDefault="00853BDA">
      <w:pPr>
        <w:sectPr w:rsidR="00853BDA"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3BDA">
      <w:pPr>
        <w:pStyle w:val="a3"/>
        <w:spacing w:before="4"/>
        <w:rPr>
          <w:sz w:val="2"/>
        </w:rPr>
      </w:pPr>
    </w:p>
    <w:p w:rsidR="00853BDA" w:rsidRDefault="0085252C">
      <w:pPr>
        <w:pStyle w:val="a3"/>
        <w:ind w:left="8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881064" cy="4960048"/>
            <wp:effectExtent l="0" t="0" r="0" b="0"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81064" cy="496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16"/>
        </w:rPr>
      </w:pPr>
    </w:p>
    <w:p w:rsidR="00853BDA" w:rsidRDefault="0085252C">
      <w:pPr>
        <w:pStyle w:val="a3"/>
        <w:spacing w:before="89" w:line="360" w:lineRule="auto"/>
        <w:ind w:left="102" w:right="553"/>
      </w:pPr>
      <w:r>
        <w:t>Рис.</w:t>
      </w:r>
      <w:r>
        <w:rPr>
          <w:spacing w:val="10"/>
        </w:rPr>
        <w:t xml:space="preserve"> </w:t>
      </w:r>
      <w:r>
        <w:t>№</w:t>
      </w:r>
      <w:r>
        <w:rPr>
          <w:spacing w:val="10"/>
        </w:rPr>
        <w:t xml:space="preserve"> </w:t>
      </w:r>
      <w:r>
        <w:t>10</w:t>
      </w:r>
      <w:r>
        <w:rPr>
          <w:spacing w:val="11"/>
        </w:rPr>
        <w:t xml:space="preserve"> </w:t>
      </w:r>
      <w:r>
        <w:t>-</w:t>
      </w:r>
      <w:r>
        <w:rPr>
          <w:spacing w:val="22"/>
        </w:rPr>
        <w:t xml:space="preserve"> </w:t>
      </w:r>
      <w:r>
        <w:t>Зоны</w:t>
      </w:r>
      <w:r>
        <w:rPr>
          <w:spacing w:val="11"/>
        </w:rPr>
        <w:t xml:space="preserve"> </w:t>
      </w:r>
      <w:r>
        <w:t>действия</w:t>
      </w:r>
      <w:r>
        <w:rPr>
          <w:spacing w:val="12"/>
        </w:rPr>
        <w:t xml:space="preserve"> </w:t>
      </w:r>
      <w:r>
        <w:t>индивидуальных</w:t>
      </w:r>
      <w:r>
        <w:rPr>
          <w:spacing w:val="11"/>
        </w:rPr>
        <w:t xml:space="preserve"> </w:t>
      </w:r>
      <w:r>
        <w:t>источников</w:t>
      </w:r>
      <w:r>
        <w:rPr>
          <w:spacing w:val="10"/>
        </w:rPr>
        <w:t xml:space="preserve"> </w:t>
      </w:r>
      <w:r>
        <w:t>тепловой</w:t>
      </w:r>
      <w:r>
        <w:rPr>
          <w:spacing w:val="11"/>
        </w:rPr>
        <w:t xml:space="preserve"> </w:t>
      </w:r>
      <w:r>
        <w:t>энергии</w:t>
      </w:r>
      <w:r>
        <w:rPr>
          <w:spacing w:val="11"/>
        </w:rPr>
        <w:t xml:space="preserve"> </w:t>
      </w:r>
      <w:r>
        <w:t>на</w:t>
      </w:r>
      <w:r>
        <w:rPr>
          <w:spacing w:val="13"/>
        </w:rPr>
        <w:t xml:space="preserve"> </w:t>
      </w:r>
      <w:r>
        <w:t>территории</w:t>
      </w:r>
      <w:r>
        <w:rPr>
          <w:spacing w:val="10"/>
        </w:rPr>
        <w:t xml:space="preserve"> </w:t>
      </w:r>
      <w:r>
        <w:t>поселков</w:t>
      </w:r>
      <w:r>
        <w:rPr>
          <w:spacing w:val="11"/>
        </w:rPr>
        <w:t xml:space="preserve"> </w:t>
      </w:r>
      <w:r>
        <w:t>М</w:t>
      </w:r>
      <w:r w:rsidR="009D46A5">
        <w:t>о</w:t>
      </w:r>
      <w:r>
        <w:t>ховой,</w:t>
      </w:r>
      <w:r>
        <w:rPr>
          <w:spacing w:val="11"/>
        </w:rPr>
        <w:t xml:space="preserve"> </w:t>
      </w:r>
      <w:r>
        <w:t>Формальный,</w:t>
      </w:r>
      <w:r>
        <w:rPr>
          <w:spacing w:val="-62"/>
        </w:rPr>
        <w:t xml:space="preserve"> </w:t>
      </w:r>
      <w:r>
        <w:t>Михайловский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580" w:bottom="1240" w:left="1600" w:header="0" w:footer="1056" w:gutter="0"/>
          <w:cols w:space="720"/>
        </w:sect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739"/>
        </w:tabs>
        <w:spacing w:before="71" w:line="278" w:lineRule="auto"/>
        <w:ind w:left="402" w:right="408"/>
      </w:pPr>
      <w:r>
        <w:lastRenderedPageBreak/>
        <w:t>Тепловые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809"/>
        </w:tabs>
        <w:spacing w:before="196" w:line="357" w:lineRule="auto"/>
        <w:ind w:left="402" w:right="416"/>
        <w:rPr>
          <w:i/>
          <w:sz w:val="26"/>
        </w:rPr>
      </w:pPr>
      <w:r>
        <w:rPr>
          <w:i/>
          <w:sz w:val="26"/>
        </w:rPr>
        <w:t>Значения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потребления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расчетных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элементах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территориального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деления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при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расчетных температурах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наружного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воздуха.</w:t>
      </w:r>
    </w:p>
    <w:p w:rsidR="00853BDA" w:rsidRDefault="0085252C">
      <w:pPr>
        <w:pStyle w:val="a3"/>
        <w:spacing w:before="5" w:line="360" w:lineRule="auto"/>
        <w:ind w:left="402" w:right="406" w:firstLine="707"/>
        <w:jc w:val="both"/>
      </w:pPr>
      <w:r>
        <w:t>Значения</w:t>
      </w:r>
      <w:r>
        <w:rPr>
          <w:spacing w:val="1"/>
        </w:rPr>
        <w:t xml:space="preserve"> </w:t>
      </w:r>
      <w:r>
        <w:t>потребляемой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температурах</w:t>
      </w:r>
      <w:r>
        <w:rPr>
          <w:spacing w:val="-62"/>
        </w:rPr>
        <w:t xml:space="preserve"> </w:t>
      </w:r>
      <w:r>
        <w:t>наружного воздуха в с. п. Бобровка от мини котельных с. Бобровка 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9.</w:t>
      </w:r>
    </w:p>
    <w:p w:rsidR="00853BDA" w:rsidRDefault="0085252C">
      <w:pPr>
        <w:pStyle w:val="a3"/>
        <w:spacing w:before="1" w:line="360" w:lineRule="auto"/>
        <w:ind w:left="402" w:right="412"/>
        <w:jc w:val="both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потребляемой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температурах</w:t>
      </w:r>
      <w:r>
        <w:rPr>
          <w:spacing w:val="-3"/>
        </w:rPr>
        <w:t xml:space="preserve"> </w:t>
      </w:r>
      <w:r>
        <w:t>наружного</w:t>
      </w:r>
      <w:r>
        <w:rPr>
          <w:spacing w:val="-3"/>
        </w:rPr>
        <w:t xml:space="preserve"> </w:t>
      </w:r>
      <w:r>
        <w:t>воздуха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  <w:r>
        <w:rPr>
          <w:spacing w:val="-3"/>
        </w:rPr>
        <w:t xml:space="preserve"> </w:t>
      </w:r>
      <w:r>
        <w:t>от мини</w:t>
      </w:r>
      <w:r>
        <w:rPr>
          <w:spacing w:val="-3"/>
        </w:rPr>
        <w:t xml:space="preserve"> </w:t>
      </w:r>
      <w:r>
        <w:t>котельных</w:t>
      </w:r>
      <w:r>
        <w:rPr>
          <w:spacing w:val="-2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8"/>
        <w:gridCol w:w="1277"/>
        <w:gridCol w:w="992"/>
        <w:gridCol w:w="749"/>
        <w:gridCol w:w="1001"/>
        <w:gridCol w:w="1002"/>
        <w:gridCol w:w="1935"/>
      </w:tblGrid>
      <w:tr w:rsidR="00853BDA">
        <w:trPr>
          <w:trHeight w:val="275"/>
        </w:trPr>
        <w:tc>
          <w:tcPr>
            <w:tcW w:w="2698" w:type="dxa"/>
            <w:vMerge w:val="restart"/>
          </w:tcPr>
          <w:p w:rsidR="00853BDA" w:rsidRDefault="0085252C">
            <w:pPr>
              <w:pStyle w:val="TableParagraph"/>
              <w:spacing w:before="140"/>
              <w:ind w:left="710" w:right="582" w:hanging="111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277" w:type="dxa"/>
            <w:vMerge w:val="restart"/>
          </w:tcPr>
          <w:p w:rsidR="00853BDA" w:rsidRDefault="0085252C">
            <w:pPr>
              <w:pStyle w:val="TableParagraph"/>
              <w:spacing w:before="158" w:line="220" w:lineRule="auto"/>
              <w:ind w:left="520" w:right="113" w:hanging="382"/>
              <w:rPr>
                <w:sz w:val="16"/>
              </w:rPr>
            </w:pPr>
            <w:r>
              <w:rPr>
                <w:sz w:val="24"/>
              </w:rPr>
              <w:t>Площадь,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3744" w:type="dxa"/>
            <w:gridSpan w:val="4"/>
          </w:tcPr>
          <w:p w:rsidR="00853BDA" w:rsidRDefault="0085252C">
            <w:pPr>
              <w:pStyle w:val="TableParagraph"/>
              <w:spacing w:line="256" w:lineRule="exact"/>
              <w:ind w:left="417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нагрузка,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Гкал/час</w:t>
            </w:r>
          </w:p>
        </w:tc>
        <w:tc>
          <w:tcPr>
            <w:tcW w:w="1935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413" w:right="406" w:hanging="4"/>
              <w:jc w:val="center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</w:p>
        </w:tc>
      </w:tr>
      <w:tr w:rsidR="00853BDA">
        <w:trPr>
          <w:trHeight w:val="551"/>
        </w:trPr>
        <w:tc>
          <w:tcPr>
            <w:tcW w:w="269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line="276" w:lineRule="exact"/>
              <w:ind w:left="314" w:right="92" w:hanging="197"/>
              <w:rPr>
                <w:sz w:val="24"/>
              </w:rPr>
            </w:pPr>
            <w:r>
              <w:rPr>
                <w:sz w:val="24"/>
              </w:rPr>
              <w:t>Отопле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ние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5"/>
              <w:ind w:left="123" w:right="116"/>
              <w:jc w:val="center"/>
              <w:rPr>
                <w:sz w:val="24"/>
              </w:rPr>
            </w:pPr>
            <w:r>
              <w:rPr>
                <w:sz w:val="24"/>
              </w:rPr>
              <w:t>ГВС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line="276" w:lineRule="exact"/>
              <w:ind w:left="263" w:right="96" w:hanging="137"/>
              <w:rPr>
                <w:sz w:val="24"/>
              </w:rPr>
            </w:pPr>
            <w:r>
              <w:rPr>
                <w:sz w:val="24"/>
              </w:rPr>
              <w:t>Вентил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яция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5"/>
              <w:ind w:left="181" w:right="178"/>
              <w:jc w:val="center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551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76" w:lineRule="exact"/>
              <w:ind w:left="1113" w:right="182" w:hanging="908"/>
              <w:rPr>
                <w:sz w:val="24"/>
              </w:rPr>
            </w:pPr>
            <w:r>
              <w:rPr>
                <w:sz w:val="24"/>
              </w:rPr>
              <w:t>Средняя школа на 150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7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1 666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7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before="137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7"/>
              <w:ind w:left="181" w:right="174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line="276" w:lineRule="exact"/>
              <w:ind w:left="677" w:right="101" w:hanging="555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</w:tr>
      <w:tr w:rsidR="00853BDA">
        <w:trPr>
          <w:trHeight w:val="827"/>
        </w:trPr>
        <w:tc>
          <w:tcPr>
            <w:tcW w:w="2698" w:type="dxa"/>
          </w:tcPr>
          <w:p w:rsidR="00853BDA" w:rsidRDefault="0085252C">
            <w:pPr>
              <w:pStyle w:val="TableParagraph"/>
              <w:ind w:left="141" w:right="12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Бобровская библиотека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</w:p>
          <w:p w:rsidR="00853BDA" w:rsidRDefault="0085252C">
            <w:pPr>
              <w:pStyle w:val="TableParagraph"/>
              <w:spacing w:line="257" w:lineRule="exact"/>
              <w:ind w:left="141" w:right="136"/>
              <w:jc w:val="center"/>
              <w:rPr>
                <w:sz w:val="24"/>
              </w:rPr>
            </w:pPr>
            <w:r>
              <w:rPr>
                <w:sz w:val="24"/>
              </w:rPr>
              <w:t>120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чит.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277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before="137"/>
              <w:ind w:left="365" w:right="101" w:hanging="243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</w:tc>
      </w:tr>
      <w:tr w:rsidR="00853BDA">
        <w:trPr>
          <w:trHeight w:val="551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76" w:lineRule="exact"/>
              <w:ind w:left="1005" w:right="334" w:hanging="644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здание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right="214"/>
              <w:jc w:val="right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</w:tcPr>
          <w:p w:rsidR="00853BDA" w:rsidRDefault="0085252C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</w:tcPr>
          <w:p w:rsidR="00853BDA" w:rsidRDefault="0085252C">
            <w:pPr>
              <w:pStyle w:val="TableParagraph"/>
              <w:spacing w:before="138"/>
              <w:ind w:right="44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</w:tcPr>
          <w:p w:rsidR="00853BDA" w:rsidRDefault="0085252C">
            <w:pPr>
              <w:pStyle w:val="TableParagraph"/>
              <w:spacing w:before="138"/>
              <w:ind w:left="181" w:right="17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</w:tcPr>
          <w:p w:rsidR="00853BDA" w:rsidRDefault="0085252C">
            <w:pPr>
              <w:pStyle w:val="TableParagraph"/>
              <w:spacing w:line="276" w:lineRule="exact"/>
              <w:ind w:left="171" w:right="100" w:hanging="48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</w:p>
        </w:tc>
      </w:tr>
      <w:tr w:rsidR="00853BDA">
        <w:trPr>
          <w:trHeight w:val="277"/>
        </w:trPr>
        <w:tc>
          <w:tcPr>
            <w:tcW w:w="2698" w:type="dxa"/>
          </w:tcPr>
          <w:p w:rsidR="00853BDA" w:rsidRDefault="0085252C">
            <w:pPr>
              <w:pStyle w:val="TableParagraph"/>
              <w:spacing w:before="1" w:line="257" w:lineRule="exact"/>
              <w:ind w:left="141" w:right="136"/>
              <w:jc w:val="center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482,9</w:t>
            </w:r>
          </w:p>
        </w:tc>
        <w:tc>
          <w:tcPr>
            <w:tcW w:w="99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5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749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1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02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9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935" w:type="dxa"/>
            <w:vMerge w:val="restart"/>
          </w:tcPr>
          <w:p w:rsidR="00853BDA" w:rsidRDefault="0085252C">
            <w:pPr>
              <w:pStyle w:val="TableParagraph"/>
              <w:spacing w:before="147"/>
              <w:ind w:left="711" w:right="100" w:hanging="588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</w:tr>
      <w:tr w:rsidR="00853BDA">
        <w:trPr>
          <w:trHeight w:val="275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56" w:lineRule="exact"/>
              <w:ind w:left="141" w:right="134"/>
              <w:jc w:val="center"/>
              <w:rPr>
                <w:sz w:val="24"/>
              </w:rPr>
            </w:pPr>
            <w:r>
              <w:rPr>
                <w:sz w:val="24"/>
              </w:rPr>
              <w:t>Храм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4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2698" w:type="dxa"/>
          </w:tcPr>
          <w:p w:rsidR="00853BDA" w:rsidRDefault="0085252C">
            <w:pPr>
              <w:pStyle w:val="TableParagraph"/>
              <w:spacing w:line="256" w:lineRule="exact"/>
              <w:ind w:left="141" w:right="133"/>
              <w:jc w:val="center"/>
              <w:rPr>
                <w:sz w:val="24"/>
              </w:rPr>
            </w:pPr>
            <w:r>
              <w:rPr>
                <w:sz w:val="24"/>
              </w:rPr>
              <w:t>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4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9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402" w:right="410" w:firstLine="707"/>
        <w:jc w:val="both"/>
      </w:pPr>
      <w:r>
        <w:t>Потребители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 w:rsidR="00AD6562">
        <w:t>МКП ЖКХ «Бобровское»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сельском</w:t>
      </w:r>
      <w:r>
        <w:rPr>
          <w:spacing w:val="-12"/>
        </w:rPr>
        <w:t xml:space="preserve"> </w:t>
      </w:r>
      <w:r>
        <w:t>поселении</w:t>
      </w:r>
      <w:r>
        <w:rPr>
          <w:spacing w:val="-9"/>
        </w:rPr>
        <w:t xml:space="preserve"> </w:t>
      </w:r>
      <w:r>
        <w:t>Бобровка</w:t>
      </w:r>
      <w:r>
        <w:rPr>
          <w:spacing w:val="-12"/>
        </w:rPr>
        <w:t xml:space="preserve"> </w:t>
      </w:r>
      <w:r>
        <w:t>подключены</w:t>
      </w:r>
      <w:r>
        <w:rPr>
          <w:spacing w:val="-7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тепловым</w:t>
      </w:r>
      <w:r>
        <w:rPr>
          <w:spacing w:val="-12"/>
        </w:rPr>
        <w:t xml:space="preserve"> </w:t>
      </w:r>
      <w:r>
        <w:t>сетям</w:t>
      </w:r>
      <w:r>
        <w:rPr>
          <w:spacing w:val="-14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зависимым</w:t>
      </w:r>
      <w:r>
        <w:rPr>
          <w:spacing w:val="-11"/>
        </w:rPr>
        <w:t xml:space="preserve"> </w:t>
      </w:r>
      <w:r>
        <w:t>схемам.</w:t>
      </w:r>
      <w:r>
        <w:rPr>
          <w:spacing w:val="-63"/>
        </w:rPr>
        <w:t xml:space="preserve"> </w:t>
      </w:r>
      <w:r>
        <w:t>Тепловая</w:t>
      </w:r>
      <w:r>
        <w:rPr>
          <w:spacing w:val="-1"/>
        </w:rPr>
        <w:t xml:space="preserve"> </w:t>
      </w:r>
      <w:r>
        <w:t>энергия</w:t>
      </w:r>
      <w:r>
        <w:rPr>
          <w:spacing w:val="-1"/>
        </w:rPr>
        <w:t xml:space="preserve"> </w:t>
      </w:r>
      <w:r>
        <w:t>используется только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цели отопления.</w:t>
      </w:r>
    </w:p>
    <w:p w:rsidR="00853BDA" w:rsidRDefault="0085252C">
      <w:pPr>
        <w:pStyle w:val="a3"/>
        <w:spacing w:line="360" w:lineRule="auto"/>
        <w:ind w:left="402" w:right="414" w:firstLine="707"/>
        <w:jc w:val="both"/>
      </w:pPr>
      <w:r>
        <w:t>Описание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нагрузок,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10.</w:t>
      </w:r>
    </w:p>
    <w:p w:rsidR="00853BDA" w:rsidRDefault="0085252C">
      <w:pPr>
        <w:pStyle w:val="a3"/>
        <w:spacing w:line="360" w:lineRule="auto"/>
        <w:ind w:left="402" w:right="408"/>
        <w:jc w:val="both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потребляемой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температурах</w:t>
      </w:r>
      <w:r>
        <w:rPr>
          <w:spacing w:val="-2"/>
        </w:rPr>
        <w:t xml:space="preserve"> </w:t>
      </w:r>
      <w:r>
        <w:t>наружного</w:t>
      </w:r>
      <w:r>
        <w:rPr>
          <w:spacing w:val="-1"/>
        </w:rPr>
        <w:t xml:space="preserve"> </w:t>
      </w:r>
      <w:r>
        <w:t>воздуха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п. Бобровка.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0"/>
        <w:gridCol w:w="1304"/>
        <w:gridCol w:w="1250"/>
        <w:gridCol w:w="708"/>
        <w:gridCol w:w="850"/>
        <w:gridCol w:w="995"/>
        <w:gridCol w:w="1986"/>
      </w:tblGrid>
      <w:tr w:rsidR="00853BDA" w:rsidTr="00A35128">
        <w:trPr>
          <w:trHeight w:val="275"/>
        </w:trPr>
        <w:tc>
          <w:tcPr>
            <w:tcW w:w="2830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777" w:right="649" w:hanging="113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304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338" w:right="129" w:hanging="183"/>
              <w:rPr>
                <w:sz w:val="24"/>
              </w:rPr>
            </w:pPr>
            <w:r>
              <w:rPr>
                <w:spacing w:val="-1"/>
                <w:sz w:val="24"/>
              </w:rPr>
              <w:t>Площад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3803" w:type="dxa"/>
            <w:gridSpan w:val="4"/>
          </w:tcPr>
          <w:p w:rsidR="00853BDA" w:rsidRDefault="0085252C">
            <w:pPr>
              <w:pStyle w:val="TableParagraph"/>
              <w:spacing w:line="256" w:lineRule="exact"/>
              <w:ind w:left="530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нагрузка,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Гкал/час</w:t>
            </w:r>
          </w:p>
        </w:tc>
        <w:tc>
          <w:tcPr>
            <w:tcW w:w="1986" w:type="dxa"/>
            <w:vMerge w:val="restart"/>
          </w:tcPr>
          <w:p w:rsidR="00853BDA" w:rsidRDefault="0085252C">
            <w:pPr>
              <w:pStyle w:val="TableParagraph"/>
              <w:spacing w:line="270" w:lineRule="atLeast"/>
              <w:ind w:left="437" w:right="108" w:hanging="308"/>
              <w:rPr>
                <w:sz w:val="24"/>
              </w:rPr>
            </w:pPr>
            <w:r>
              <w:rPr>
                <w:sz w:val="24"/>
              </w:rPr>
              <w:t>Источник тепло-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</w:p>
        </w:tc>
      </w:tr>
      <w:tr w:rsidR="00853BDA" w:rsidTr="00A35128">
        <w:trPr>
          <w:trHeight w:val="275"/>
        </w:trPr>
        <w:tc>
          <w:tcPr>
            <w:tcW w:w="283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30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Отопление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5" w:right="94"/>
              <w:jc w:val="center"/>
              <w:rPr>
                <w:sz w:val="24"/>
              </w:rPr>
            </w:pPr>
            <w:r>
              <w:rPr>
                <w:sz w:val="24"/>
              </w:rPr>
              <w:t>ГВС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2" w:right="93"/>
              <w:jc w:val="center"/>
              <w:rPr>
                <w:sz w:val="24"/>
              </w:rPr>
            </w:pPr>
            <w:r>
              <w:rPr>
                <w:sz w:val="24"/>
              </w:rPr>
              <w:t>Вент.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201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 w:rsidTr="00A35128">
        <w:trPr>
          <w:trHeight w:val="275"/>
        </w:trPr>
        <w:tc>
          <w:tcPr>
            <w:tcW w:w="2830" w:type="dxa"/>
          </w:tcPr>
          <w:p w:rsidR="00853BDA" w:rsidRDefault="0085252C">
            <w:pPr>
              <w:pStyle w:val="TableParagraph"/>
              <w:spacing w:line="256" w:lineRule="exact"/>
              <w:ind w:left="113" w:right="104"/>
              <w:jc w:val="center"/>
              <w:rPr>
                <w:sz w:val="24"/>
              </w:rPr>
            </w:pPr>
            <w:r>
              <w:rPr>
                <w:sz w:val="24"/>
              </w:rPr>
              <w:t>Население</w:t>
            </w:r>
          </w:p>
        </w:tc>
        <w:tc>
          <w:tcPr>
            <w:tcW w:w="1304" w:type="dxa"/>
          </w:tcPr>
          <w:p w:rsidR="00853BDA" w:rsidRDefault="0085252C" w:rsidP="00A35128">
            <w:pPr>
              <w:pStyle w:val="TableParagraph"/>
              <w:spacing w:line="256" w:lineRule="exact"/>
              <w:ind w:left="149" w:right="139"/>
              <w:jc w:val="center"/>
              <w:rPr>
                <w:sz w:val="24"/>
              </w:rPr>
            </w:pPr>
            <w:r w:rsidRPr="00A35128">
              <w:rPr>
                <w:sz w:val="24"/>
              </w:rPr>
              <w:t>1</w:t>
            </w:r>
            <w:r w:rsidR="00A35128" w:rsidRPr="00A35128">
              <w:rPr>
                <w:sz w:val="24"/>
              </w:rPr>
              <w:t>8</w:t>
            </w:r>
            <w:r w:rsidR="00A35128">
              <w:rPr>
                <w:sz w:val="24"/>
              </w:rPr>
              <w:t xml:space="preserve"> 965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1,0085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167"/>
              <w:rPr>
                <w:sz w:val="24"/>
              </w:rPr>
            </w:pPr>
            <w:r>
              <w:rPr>
                <w:sz w:val="24"/>
              </w:rPr>
              <w:t>1,0085</w:t>
            </w:r>
          </w:p>
        </w:tc>
        <w:tc>
          <w:tcPr>
            <w:tcW w:w="1986" w:type="dxa"/>
            <w:vMerge w:val="restart"/>
          </w:tcPr>
          <w:p w:rsidR="00853BDA" w:rsidRDefault="0085252C">
            <w:pPr>
              <w:pStyle w:val="TableParagraph"/>
              <w:spacing w:before="11"/>
              <w:ind w:left="178" w:right="173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853BDA" w:rsidRDefault="0085252C">
            <w:pPr>
              <w:pStyle w:val="TableParagraph"/>
              <w:spacing w:line="267" w:lineRule="exact"/>
              <w:ind w:left="179" w:right="173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853BDA" w:rsidTr="00A35128">
        <w:trPr>
          <w:trHeight w:val="276"/>
        </w:trPr>
        <w:tc>
          <w:tcPr>
            <w:tcW w:w="2830" w:type="dxa"/>
          </w:tcPr>
          <w:p w:rsidR="00853BDA" w:rsidRDefault="0085252C">
            <w:pPr>
              <w:pStyle w:val="TableParagraph"/>
              <w:spacing w:line="256" w:lineRule="exact"/>
              <w:ind w:left="113" w:right="109"/>
              <w:jc w:val="center"/>
              <w:rPr>
                <w:sz w:val="24"/>
              </w:rPr>
            </w:pPr>
            <w:r>
              <w:rPr>
                <w:sz w:val="24"/>
              </w:rPr>
              <w:t>Бюджетные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потребители</w:t>
            </w:r>
          </w:p>
        </w:tc>
        <w:tc>
          <w:tcPr>
            <w:tcW w:w="1304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line="256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0,144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line="256" w:lineRule="exact"/>
              <w:ind w:left="227"/>
              <w:rPr>
                <w:sz w:val="24"/>
              </w:rPr>
            </w:pPr>
            <w:r>
              <w:rPr>
                <w:sz w:val="24"/>
              </w:rPr>
              <w:t>0,144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 w:rsidTr="00A35128">
        <w:trPr>
          <w:trHeight w:val="278"/>
        </w:trPr>
        <w:tc>
          <w:tcPr>
            <w:tcW w:w="2830" w:type="dxa"/>
          </w:tcPr>
          <w:p w:rsidR="00853BDA" w:rsidRDefault="0085252C">
            <w:pPr>
              <w:pStyle w:val="TableParagraph"/>
              <w:spacing w:before="1" w:line="257" w:lineRule="exact"/>
              <w:ind w:left="113" w:right="105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1304" w:type="dxa"/>
          </w:tcPr>
          <w:p w:rsidR="00853BDA" w:rsidRDefault="0085252C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50" w:type="dxa"/>
          </w:tcPr>
          <w:p w:rsidR="00853BDA" w:rsidRDefault="0085252C">
            <w:pPr>
              <w:pStyle w:val="TableParagraph"/>
              <w:spacing w:before="1" w:line="257" w:lineRule="exact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708" w:type="dxa"/>
          </w:tcPr>
          <w:p w:rsidR="00853BDA" w:rsidRDefault="0085252C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95" w:type="dxa"/>
          </w:tcPr>
          <w:p w:rsidR="00853BDA" w:rsidRDefault="0085252C">
            <w:pPr>
              <w:pStyle w:val="TableParagraph"/>
              <w:spacing w:before="1" w:line="257" w:lineRule="exact"/>
              <w:ind w:left="227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3"/>
        <w:spacing w:line="360" w:lineRule="auto"/>
        <w:ind w:left="402" w:right="415" w:firstLine="707"/>
        <w:jc w:val="both"/>
      </w:pPr>
      <w:r>
        <w:t>Перечень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11.</w:t>
      </w:r>
    </w:p>
    <w:p w:rsidR="00853BDA" w:rsidRDefault="00853BDA">
      <w:pPr>
        <w:spacing w:line="360" w:lineRule="auto"/>
        <w:jc w:val="both"/>
        <w:sectPr w:rsidR="00853BDA">
          <w:footerReference w:type="default" r:id="rId42"/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611"/>
        <w:rPr>
          <w:b/>
          <w:sz w:val="28"/>
        </w:rPr>
      </w:pPr>
      <w:r>
        <w:lastRenderedPageBreak/>
        <w:t>Таблица № 11. Список потребителей тепловой энергией системы теплоснабжения</w:t>
      </w:r>
      <w:r>
        <w:rPr>
          <w:spacing w:val="-63"/>
        </w:rPr>
        <w:t xml:space="preserve"> </w:t>
      </w:r>
      <w:r>
        <w:t>МКП</w:t>
      </w:r>
      <w:r>
        <w:rPr>
          <w:spacing w:val="-2"/>
        </w:rPr>
        <w:t xml:space="preserve"> </w:t>
      </w:r>
      <w:r>
        <w:t>ЖКХ</w:t>
      </w:r>
      <w:r>
        <w:rPr>
          <w:spacing w:val="-1"/>
        </w:rPr>
        <w:t xml:space="preserve"> </w:t>
      </w:r>
      <w:r>
        <w:t>«</w:t>
      </w:r>
      <w:r w:rsidR="00AD6562">
        <w:t>Бобровское</w:t>
      </w:r>
      <w:r>
        <w:t>»</w:t>
      </w:r>
      <w:r>
        <w:rPr>
          <w:b/>
          <w:sz w:val="28"/>
        </w:rPr>
        <w:t>»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1"/>
        <w:gridCol w:w="6365"/>
      </w:tblGrid>
      <w:tr w:rsidR="00853BDA">
        <w:trPr>
          <w:trHeight w:val="275"/>
        </w:trPr>
        <w:tc>
          <w:tcPr>
            <w:tcW w:w="2981" w:type="dxa"/>
          </w:tcPr>
          <w:p w:rsidR="00853BDA" w:rsidRDefault="0085252C">
            <w:pPr>
              <w:pStyle w:val="TableParagraph"/>
              <w:spacing w:line="256" w:lineRule="exact"/>
              <w:ind w:left="182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09" w:right="70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отапливаемых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</w:tc>
      </w:tr>
      <w:tr w:rsidR="00853BDA">
        <w:trPr>
          <w:trHeight w:val="275"/>
        </w:trPr>
        <w:tc>
          <w:tcPr>
            <w:tcW w:w="2981" w:type="dxa"/>
            <w:vMerge w:val="restart"/>
          </w:tcPr>
          <w:p w:rsidR="00853BDA" w:rsidRDefault="0085252C">
            <w:pPr>
              <w:pStyle w:val="TableParagraph"/>
              <w:ind w:left="136" w:right="126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 котельная,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Самарская обл.,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район,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853BDA" w:rsidRDefault="0085252C">
            <w:pPr>
              <w:pStyle w:val="TableParagraph"/>
              <w:ind w:left="134" w:right="126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Октябрьский,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7Б</w:t>
            </w: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8" w:right="706"/>
              <w:jc w:val="center"/>
              <w:rPr>
                <w:sz w:val="24"/>
              </w:rPr>
            </w:pPr>
            <w:r>
              <w:rPr>
                <w:sz w:val="24"/>
              </w:rPr>
              <w:t>Многоквартирные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Октябрьский: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853BDA">
        <w:trPr>
          <w:trHeight w:val="277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</w:tr>
      <w:tr w:rsidR="00853BDA">
        <w:trPr>
          <w:trHeight w:val="276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</w:tr>
      <w:tr w:rsidR="00853BDA">
        <w:trPr>
          <w:trHeight w:val="278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ГБОУ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53BDA">
        <w:trPr>
          <w:trHeight w:val="551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76" w:lineRule="exact"/>
              <w:ind w:left="2213" w:right="420" w:hanging="1767"/>
              <w:rPr>
                <w:sz w:val="24"/>
              </w:rPr>
            </w:pPr>
            <w:r>
              <w:rPr>
                <w:sz w:val="24"/>
              </w:rPr>
              <w:t>Объекты АНО ДПО «Самарский областной аэроклуб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ДОСААФ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России»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5" w:lineRule="exact"/>
              <w:ind w:left="716" w:right="706"/>
              <w:jc w:val="center"/>
              <w:rPr>
                <w:sz w:val="24"/>
              </w:rPr>
            </w:pPr>
            <w:r>
              <w:rPr>
                <w:sz w:val="24"/>
              </w:rPr>
              <w:t>штаб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</w:t>
            </w:r>
          </w:p>
        </w:tc>
      </w:tr>
      <w:tr w:rsidR="00853BDA">
        <w:trPr>
          <w:trHeight w:val="278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before="1" w:line="257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казарма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3" w:right="706"/>
              <w:jc w:val="center"/>
              <w:rPr>
                <w:sz w:val="24"/>
              </w:rPr>
            </w:pPr>
            <w:r>
              <w:rPr>
                <w:sz w:val="24"/>
              </w:rPr>
              <w:t>казарма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4" w:right="706"/>
              <w:jc w:val="center"/>
              <w:rPr>
                <w:sz w:val="24"/>
              </w:rPr>
            </w:pPr>
            <w:r>
              <w:rPr>
                <w:sz w:val="24"/>
              </w:rPr>
              <w:t>столовая</w:t>
            </w:r>
          </w:p>
        </w:tc>
      </w:tr>
      <w:tr w:rsidR="00853BDA">
        <w:trPr>
          <w:trHeight w:val="275"/>
        </w:trPr>
        <w:tc>
          <w:tcPr>
            <w:tcW w:w="298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65" w:type="dxa"/>
          </w:tcPr>
          <w:p w:rsidR="00853BDA" w:rsidRDefault="0085252C">
            <w:pPr>
              <w:pStyle w:val="TableParagraph"/>
              <w:spacing w:line="256" w:lineRule="exact"/>
              <w:ind w:left="710" w:right="706"/>
              <w:jc w:val="center"/>
              <w:rPr>
                <w:sz w:val="24"/>
              </w:rPr>
            </w:pPr>
            <w:r>
              <w:rPr>
                <w:sz w:val="24"/>
              </w:rPr>
              <w:t>санчасть</w:t>
            </w:r>
          </w:p>
        </w:tc>
      </w:tr>
    </w:tbl>
    <w:p w:rsidR="00853BDA" w:rsidRDefault="00853BDA">
      <w:pPr>
        <w:pStyle w:val="a3"/>
        <w:spacing w:before="1"/>
        <w:rPr>
          <w:b/>
          <w:sz w:val="28"/>
        </w:rPr>
      </w:pPr>
    </w:p>
    <w:p w:rsidR="00853BDA" w:rsidRDefault="0085252C">
      <w:pPr>
        <w:pStyle w:val="a3"/>
        <w:tabs>
          <w:tab w:val="left" w:pos="2977"/>
          <w:tab w:val="left" w:pos="4394"/>
          <w:tab w:val="left" w:pos="5656"/>
          <w:tab w:val="left" w:pos="6782"/>
          <w:tab w:val="left" w:pos="7407"/>
          <w:tab w:val="left" w:pos="8232"/>
          <w:tab w:val="left" w:pos="9631"/>
        </w:tabs>
        <w:spacing w:line="360" w:lineRule="auto"/>
        <w:ind w:left="402" w:right="410" w:firstLine="707"/>
      </w:pPr>
      <w:r>
        <w:t>Поквартирные</w:t>
      </w:r>
      <w:r>
        <w:tab/>
        <w:t>источники</w:t>
      </w:r>
      <w:r>
        <w:tab/>
        <w:t>тепловой</w:t>
      </w:r>
      <w:r>
        <w:tab/>
        <w:t>энергии</w:t>
      </w:r>
      <w:r>
        <w:tab/>
        <w:t>для</w:t>
      </w:r>
      <w:r>
        <w:tab/>
        <w:t>нужд</w:t>
      </w:r>
      <w:r>
        <w:tab/>
        <w:t>отопления</w:t>
      </w:r>
      <w:r>
        <w:tab/>
      </w:r>
      <w:r>
        <w:rPr>
          <w:spacing w:val="-2"/>
        </w:rPr>
        <w:t>в</w:t>
      </w:r>
      <w:r>
        <w:rPr>
          <w:spacing w:val="-62"/>
        </w:rPr>
        <w:t xml:space="preserve"> </w:t>
      </w:r>
      <w:r>
        <w:t>многоквартирных</w:t>
      </w:r>
      <w:r>
        <w:rPr>
          <w:spacing w:val="-2"/>
        </w:rPr>
        <w:t xml:space="preserve"> </w:t>
      </w:r>
      <w:r>
        <w:t>домах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используются.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09"/>
        </w:tabs>
        <w:spacing w:line="360" w:lineRule="auto"/>
        <w:ind w:left="402" w:right="416"/>
        <w:rPr>
          <w:i/>
          <w:sz w:val="26"/>
        </w:rPr>
      </w:pPr>
      <w:r>
        <w:rPr>
          <w:i/>
          <w:sz w:val="26"/>
        </w:rPr>
        <w:t>Значения</w:t>
      </w:r>
      <w:r>
        <w:rPr>
          <w:i/>
          <w:spacing w:val="47"/>
          <w:sz w:val="26"/>
        </w:rPr>
        <w:t xml:space="preserve"> </w:t>
      </w:r>
      <w:r>
        <w:rPr>
          <w:i/>
          <w:sz w:val="26"/>
        </w:rPr>
        <w:t>потребления</w:t>
      </w:r>
      <w:r>
        <w:rPr>
          <w:i/>
          <w:spacing w:val="49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50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47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48"/>
          <w:sz w:val="26"/>
        </w:rPr>
        <w:t xml:space="preserve"> </w:t>
      </w:r>
      <w:r>
        <w:rPr>
          <w:i/>
          <w:sz w:val="26"/>
        </w:rPr>
        <w:t>расчетных</w:t>
      </w:r>
      <w:r>
        <w:rPr>
          <w:i/>
          <w:spacing w:val="47"/>
          <w:sz w:val="26"/>
        </w:rPr>
        <w:t xml:space="preserve"> </w:t>
      </w:r>
      <w:r>
        <w:rPr>
          <w:i/>
          <w:sz w:val="26"/>
        </w:rPr>
        <w:t>элементах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территориального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деления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отопительный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период.</w:t>
      </w:r>
    </w:p>
    <w:p w:rsidR="00853BDA" w:rsidRDefault="0085252C">
      <w:pPr>
        <w:pStyle w:val="a3"/>
        <w:spacing w:before="2"/>
        <w:ind w:left="1110"/>
      </w:pPr>
      <w:r>
        <w:t>Число</w:t>
      </w:r>
      <w:r>
        <w:rPr>
          <w:spacing w:val="-3"/>
        </w:rPr>
        <w:t xml:space="preserve"> </w:t>
      </w:r>
      <w:r>
        <w:t>часов</w:t>
      </w:r>
      <w:r>
        <w:rPr>
          <w:spacing w:val="-2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отопительный</w:t>
      </w:r>
      <w:r>
        <w:rPr>
          <w:spacing w:val="-2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4704 часа.</w:t>
      </w:r>
    </w:p>
    <w:p w:rsidR="00853BDA" w:rsidRDefault="0085252C">
      <w:pPr>
        <w:pStyle w:val="a3"/>
        <w:spacing w:before="150" w:line="357" w:lineRule="auto"/>
        <w:ind w:left="402" w:right="414" w:firstLine="707"/>
      </w:pPr>
      <w:r>
        <w:t>Значения</w:t>
      </w:r>
      <w:r>
        <w:rPr>
          <w:spacing w:val="45"/>
        </w:rPr>
        <w:t xml:space="preserve"> </w:t>
      </w:r>
      <w:r>
        <w:t>потребления</w:t>
      </w:r>
      <w:r>
        <w:rPr>
          <w:spacing w:val="44"/>
        </w:rPr>
        <w:t xml:space="preserve"> </w:t>
      </w:r>
      <w:r>
        <w:t>тепловой</w:t>
      </w:r>
      <w:r>
        <w:rPr>
          <w:spacing w:val="108"/>
        </w:rPr>
        <w:t xml:space="preserve"> </w:t>
      </w:r>
      <w:r>
        <w:t>энергии</w:t>
      </w:r>
      <w:r>
        <w:rPr>
          <w:spacing w:val="108"/>
        </w:rPr>
        <w:t xml:space="preserve"> </w:t>
      </w:r>
      <w:r>
        <w:t>от</w:t>
      </w:r>
      <w:r>
        <w:rPr>
          <w:spacing w:val="107"/>
        </w:rPr>
        <w:t xml:space="preserve"> </w:t>
      </w:r>
      <w:r>
        <w:t>действующих</w:t>
      </w:r>
      <w:r>
        <w:rPr>
          <w:spacing w:val="110"/>
        </w:rPr>
        <w:t xml:space="preserve"> </w:t>
      </w:r>
      <w:r>
        <w:t>котельных</w:t>
      </w:r>
      <w:r>
        <w:rPr>
          <w:spacing w:val="108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отопительный</w:t>
      </w:r>
      <w:r>
        <w:rPr>
          <w:spacing w:val="-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12.</w:t>
      </w:r>
    </w:p>
    <w:p w:rsidR="00853BDA" w:rsidRDefault="0085252C">
      <w:pPr>
        <w:pStyle w:val="a3"/>
        <w:spacing w:before="4" w:line="360" w:lineRule="auto"/>
        <w:ind w:left="402" w:right="410"/>
      </w:pPr>
      <w:r>
        <w:t>Таблица</w:t>
      </w:r>
      <w:r>
        <w:rPr>
          <w:spacing w:val="-15"/>
        </w:rPr>
        <w:t xml:space="preserve"> </w:t>
      </w:r>
      <w:r>
        <w:t>№</w:t>
      </w:r>
      <w:r>
        <w:rPr>
          <w:spacing w:val="-14"/>
        </w:rPr>
        <w:t xml:space="preserve"> </w:t>
      </w:r>
      <w:r>
        <w:t>12</w:t>
      </w:r>
      <w:r>
        <w:rPr>
          <w:spacing w:val="-14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Значения</w:t>
      </w:r>
      <w:r>
        <w:rPr>
          <w:spacing w:val="-13"/>
        </w:rPr>
        <w:t xml:space="preserve"> </w:t>
      </w:r>
      <w:r>
        <w:t>потребления</w:t>
      </w:r>
      <w:r>
        <w:rPr>
          <w:spacing w:val="-13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4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действующих</w:t>
      </w:r>
      <w:r>
        <w:rPr>
          <w:spacing w:val="-14"/>
        </w:rPr>
        <w:t xml:space="preserve"> </w:t>
      </w:r>
      <w:r>
        <w:t>котельных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 за</w:t>
      </w:r>
      <w:r>
        <w:rPr>
          <w:spacing w:val="-1"/>
        </w:rPr>
        <w:t xml:space="preserve"> </w:t>
      </w:r>
      <w:r>
        <w:t>отопительный</w:t>
      </w:r>
      <w:r>
        <w:rPr>
          <w:spacing w:val="-1"/>
        </w:rPr>
        <w:t xml:space="preserve"> </w:t>
      </w:r>
      <w:r>
        <w:t>период</w:t>
      </w:r>
      <w:r>
        <w:rPr>
          <w:spacing w:val="4"/>
        </w:rPr>
        <w:t xml:space="preserve"> </w:t>
      </w:r>
      <w:r>
        <w:t>202</w:t>
      </w:r>
      <w:r w:rsidR="006D13A4">
        <w:t xml:space="preserve">6 </w:t>
      </w:r>
      <w:r>
        <w:t>г</w:t>
      </w:r>
      <w:r w:rsidR="006D13A4">
        <w:t>од.</w:t>
      </w: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7"/>
        <w:gridCol w:w="1639"/>
        <w:gridCol w:w="2693"/>
      </w:tblGrid>
      <w:tr w:rsidR="00853BDA">
        <w:trPr>
          <w:trHeight w:val="827"/>
        </w:trPr>
        <w:tc>
          <w:tcPr>
            <w:tcW w:w="536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26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75" w:lineRule="exact"/>
              <w:ind w:left="377" w:right="368"/>
              <w:jc w:val="center"/>
              <w:rPr>
                <w:sz w:val="24"/>
              </w:rPr>
            </w:pP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12" w:right="99" w:hanging="3"/>
              <w:jc w:val="center"/>
              <w:rPr>
                <w:sz w:val="24"/>
              </w:rPr>
            </w:pPr>
            <w:r>
              <w:rPr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38"/>
              <w:ind w:left="795" w:right="457" w:hanging="308"/>
              <w:rPr>
                <w:sz w:val="24"/>
              </w:rPr>
            </w:pPr>
            <w:r>
              <w:rPr>
                <w:sz w:val="24"/>
              </w:rPr>
              <w:t>Источник тепло-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</w:p>
        </w:tc>
      </w:tr>
      <w:tr w:rsidR="00853BDA">
        <w:trPr>
          <w:trHeight w:val="275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left="2670" w:right="2666"/>
              <w:jc w:val="center"/>
              <w:rPr>
                <w:sz w:val="24"/>
              </w:rPr>
            </w:pPr>
            <w:r>
              <w:rPr>
                <w:sz w:val="24"/>
              </w:rPr>
              <w:t>Автономные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ИТЭ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Средняя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left="18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</w:tr>
      <w:tr w:rsidR="00853BDA">
        <w:trPr>
          <w:trHeight w:val="554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Бобровская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900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38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70" w:lineRule="atLeast"/>
              <w:ind w:left="749" w:right="475" w:hanging="243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</w:tc>
      </w:tr>
    </w:tbl>
    <w:p w:rsidR="00853BDA" w:rsidRDefault="00853BDA">
      <w:pPr>
        <w:spacing w:line="270" w:lineRule="atLeast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67"/>
        <w:gridCol w:w="1639"/>
        <w:gridCol w:w="2693"/>
      </w:tblGrid>
      <w:tr w:rsidR="00853BDA">
        <w:trPr>
          <w:trHeight w:val="830"/>
        </w:trPr>
        <w:tc>
          <w:tcPr>
            <w:tcW w:w="5367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6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69" w:lineRule="exact"/>
              <w:ind w:left="377" w:right="368"/>
              <w:jc w:val="center"/>
              <w:rPr>
                <w:sz w:val="24"/>
              </w:rPr>
            </w:pP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12" w:right="99" w:hanging="3"/>
              <w:jc w:val="center"/>
              <w:rPr>
                <w:sz w:val="24"/>
              </w:rPr>
            </w:pPr>
            <w:r>
              <w:rPr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30"/>
              <w:ind w:left="795" w:right="457" w:hanging="308"/>
              <w:rPr>
                <w:sz w:val="24"/>
              </w:rPr>
            </w:pPr>
            <w:r>
              <w:rPr>
                <w:sz w:val="24"/>
              </w:rPr>
              <w:t>Источник тепло-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</w:p>
        </w:tc>
      </w:tr>
      <w:tr w:rsidR="00853BDA">
        <w:trPr>
          <w:trHeight w:val="551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27"/>
              <w:ind w:left="107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здание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27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67" w:lineRule="exact"/>
              <w:ind w:left="5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853BDA" w:rsidRDefault="0085252C">
            <w:pPr>
              <w:pStyle w:val="TableParagraph"/>
              <w:spacing w:line="265" w:lineRule="exact"/>
              <w:ind w:left="552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639" w:type="dxa"/>
            <w:vMerge w:val="restart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549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2693" w:type="dxa"/>
            <w:vMerge w:val="restart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3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Храм</w:t>
            </w:r>
          </w:p>
        </w:tc>
        <w:tc>
          <w:tcPr>
            <w:tcW w:w="163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163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расчету)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3071,7</w:t>
            </w:r>
          </w:p>
        </w:tc>
        <w:tc>
          <w:tcPr>
            <w:tcW w:w="269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8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8" w:lineRule="exact"/>
              <w:ind w:left="2670" w:right="2667"/>
              <w:jc w:val="center"/>
              <w:rPr>
                <w:sz w:val="24"/>
              </w:rPr>
            </w:pPr>
            <w:r>
              <w:rPr>
                <w:sz w:val="24"/>
              </w:rPr>
              <w:t>Централизованный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ИТЭ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853BDA">
        <w:trPr>
          <w:trHeight w:val="275"/>
        </w:trPr>
        <w:tc>
          <w:tcPr>
            <w:tcW w:w="5367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Население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line="256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4 744</w:t>
            </w:r>
          </w:p>
        </w:tc>
        <w:tc>
          <w:tcPr>
            <w:tcW w:w="2693" w:type="dxa"/>
            <w:vMerge w:val="restart"/>
          </w:tcPr>
          <w:p w:rsidR="00853BDA" w:rsidRDefault="0085252C">
            <w:pPr>
              <w:pStyle w:val="TableParagraph"/>
              <w:spacing w:before="137"/>
              <w:ind w:left="555" w:right="109" w:hanging="428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853BDA">
        <w:trPr>
          <w:trHeight w:val="273"/>
        </w:trPr>
        <w:tc>
          <w:tcPr>
            <w:tcW w:w="53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Бюджетные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потребители</w:t>
            </w:r>
          </w:p>
        </w:tc>
        <w:tc>
          <w:tcPr>
            <w:tcW w:w="163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378" w:right="368"/>
              <w:jc w:val="center"/>
              <w:rPr>
                <w:sz w:val="24"/>
              </w:rPr>
            </w:pPr>
            <w:r>
              <w:rPr>
                <w:sz w:val="24"/>
              </w:rPr>
              <w:t>872,02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3"/>
        </w:trPr>
        <w:tc>
          <w:tcPr>
            <w:tcW w:w="5367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right="102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Всего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(по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данным</w:t>
            </w:r>
            <w:r>
              <w:rPr>
                <w:i/>
                <w:spacing w:val="-2"/>
                <w:sz w:val="24"/>
              </w:rPr>
              <w:t xml:space="preserve"> </w:t>
            </w:r>
            <w:r w:rsidR="00AD6562">
              <w:rPr>
                <w:i/>
                <w:sz w:val="24"/>
              </w:rPr>
              <w:t>МКП ЖКХ «Бобровское»</w:t>
            </w:r>
            <w:r>
              <w:rPr>
                <w:i/>
                <w:sz w:val="24"/>
              </w:rPr>
              <w:t>)</w:t>
            </w:r>
          </w:p>
        </w:tc>
        <w:tc>
          <w:tcPr>
            <w:tcW w:w="1639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spacing w:line="253" w:lineRule="exact"/>
              <w:ind w:left="380" w:right="368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5 </w:t>
            </w:r>
            <w:r>
              <w:rPr>
                <w:i/>
                <w:sz w:val="24"/>
              </w:rPr>
              <w:t>616</w:t>
            </w:r>
            <w:r>
              <w:rPr>
                <w:sz w:val="24"/>
              </w:rPr>
              <w:t>,02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5"/>
        </w:trPr>
        <w:tc>
          <w:tcPr>
            <w:tcW w:w="9699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left="2670" w:right="2664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теплоснабжение</w:t>
            </w:r>
          </w:p>
        </w:tc>
      </w:tr>
      <w:tr w:rsidR="00853BDA">
        <w:trPr>
          <w:trHeight w:val="553"/>
        </w:trPr>
        <w:tc>
          <w:tcPr>
            <w:tcW w:w="5367" w:type="dxa"/>
          </w:tcPr>
          <w:p w:rsidR="00853BDA" w:rsidRDefault="0085252C">
            <w:pPr>
              <w:pStyle w:val="TableParagraph"/>
              <w:spacing w:before="130"/>
              <w:ind w:left="107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(64 901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639" w:type="dxa"/>
          </w:tcPr>
          <w:p w:rsidR="00853BDA" w:rsidRDefault="0085252C">
            <w:pPr>
              <w:pStyle w:val="TableParagraph"/>
              <w:spacing w:before="130"/>
              <w:ind w:left="380" w:right="368"/>
              <w:jc w:val="center"/>
              <w:rPr>
                <w:sz w:val="24"/>
              </w:rPr>
            </w:pPr>
            <w:r>
              <w:rPr>
                <w:sz w:val="24"/>
              </w:rPr>
              <w:t>61 058,8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67" w:lineRule="exact"/>
              <w:ind w:left="464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</w:p>
          <w:p w:rsidR="00853BDA" w:rsidRDefault="0085252C">
            <w:pPr>
              <w:pStyle w:val="TableParagraph"/>
              <w:spacing w:line="267" w:lineRule="exact"/>
              <w:ind w:left="562"/>
              <w:rPr>
                <w:sz w:val="24"/>
              </w:rPr>
            </w:pPr>
            <w:r>
              <w:rPr>
                <w:sz w:val="24"/>
              </w:rPr>
              <w:t>бытовые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котлы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2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912"/>
        </w:tabs>
        <w:spacing w:before="89" w:line="360" w:lineRule="auto"/>
        <w:ind w:left="402" w:right="413" w:firstLine="772"/>
        <w:rPr>
          <w:i/>
          <w:sz w:val="26"/>
        </w:rPr>
      </w:pPr>
      <w:r>
        <w:rPr>
          <w:i/>
          <w:sz w:val="26"/>
        </w:rPr>
        <w:t>Существующие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нормативы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потребления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населения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отопление.</w:t>
      </w:r>
    </w:p>
    <w:p w:rsidR="00853BDA" w:rsidRDefault="0085252C">
      <w:pPr>
        <w:pStyle w:val="a3"/>
        <w:spacing w:before="1"/>
        <w:ind w:left="1110"/>
      </w:pPr>
      <w:r>
        <w:t>Норматив</w:t>
      </w:r>
      <w:r>
        <w:rPr>
          <w:spacing w:val="35"/>
        </w:rPr>
        <w:t xml:space="preserve"> </w:t>
      </w:r>
      <w:r>
        <w:t>потребления</w:t>
      </w:r>
      <w:r>
        <w:rPr>
          <w:spacing w:val="35"/>
        </w:rPr>
        <w:t xml:space="preserve"> </w:t>
      </w:r>
      <w:r>
        <w:t>тепловой</w:t>
      </w:r>
      <w:r>
        <w:rPr>
          <w:spacing w:val="39"/>
        </w:rPr>
        <w:t xml:space="preserve"> </w:t>
      </w:r>
      <w:r>
        <w:t>энергии</w:t>
      </w:r>
      <w:r>
        <w:rPr>
          <w:spacing w:val="37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отопление</w:t>
      </w:r>
      <w:r>
        <w:rPr>
          <w:spacing w:val="36"/>
        </w:rPr>
        <w:t xml:space="preserve"> </w:t>
      </w:r>
      <w:r>
        <w:t>для</w:t>
      </w:r>
      <w:r>
        <w:rPr>
          <w:spacing w:val="38"/>
        </w:rPr>
        <w:t xml:space="preserve"> </w:t>
      </w:r>
      <w:r>
        <w:t>населения</w:t>
      </w:r>
      <w:r>
        <w:rPr>
          <w:spacing w:val="36"/>
        </w:rPr>
        <w:t xml:space="preserve"> </w:t>
      </w:r>
      <w:r>
        <w:t>с.</w:t>
      </w:r>
      <w:r>
        <w:rPr>
          <w:spacing w:val="35"/>
        </w:rPr>
        <w:t xml:space="preserve"> </w:t>
      </w:r>
      <w:r>
        <w:t>п.</w:t>
      </w:r>
    </w:p>
    <w:p w:rsidR="00853BDA" w:rsidRDefault="0085252C">
      <w:pPr>
        <w:pStyle w:val="a3"/>
        <w:spacing w:before="149"/>
        <w:ind w:left="402"/>
      </w:pPr>
      <w:r>
        <w:t>Бобровка</w:t>
      </w:r>
      <w:r>
        <w:rPr>
          <w:spacing w:val="-2"/>
        </w:rPr>
        <w:t xml:space="preserve"> </w:t>
      </w:r>
      <w:r>
        <w:t>Самарской области</w:t>
      </w:r>
      <w:r>
        <w:rPr>
          <w:spacing w:val="-3"/>
        </w:rPr>
        <w:t xml:space="preserve"> </w:t>
      </w:r>
      <w:r>
        <w:t>составляет</w:t>
      </w:r>
      <w:r>
        <w:rPr>
          <w:spacing w:val="-3"/>
        </w:rPr>
        <w:t xml:space="preserve"> </w:t>
      </w:r>
      <w:r>
        <w:t>0,018</w:t>
      </w:r>
      <w:r>
        <w:rPr>
          <w:spacing w:val="-2"/>
        </w:rPr>
        <w:t xml:space="preserve"> </w:t>
      </w:r>
      <w:r>
        <w:t>Гкал/м</w:t>
      </w:r>
      <w:r>
        <w:rPr>
          <w:vertAlign w:val="superscript"/>
        </w:rPr>
        <w:t>2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мес.</w:t>
      </w:r>
    </w:p>
    <w:p w:rsidR="00853BDA" w:rsidRDefault="00853BDA">
      <w:pPr>
        <w:pStyle w:val="a3"/>
        <w:rPr>
          <w:sz w:val="30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528"/>
        </w:tabs>
        <w:spacing w:before="254" w:line="357" w:lineRule="auto"/>
        <w:ind w:left="402" w:right="414"/>
      </w:pPr>
      <w:r>
        <w:t>Балансы тепловой мощности и тепловой нагрузки в зонах 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before="4" w:line="360" w:lineRule="auto"/>
        <w:ind w:left="402" w:right="409"/>
        <w:rPr>
          <w:i/>
          <w:sz w:val="26"/>
        </w:rPr>
      </w:pPr>
      <w:r>
        <w:rPr>
          <w:i/>
          <w:sz w:val="26"/>
        </w:rPr>
        <w:t>Балансы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установленной,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располагаемой</w:t>
      </w:r>
      <w:r>
        <w:rPr>
          <w:i/>
          <w:spacing w:val="-14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4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63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нетто,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потерь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сетях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7"/>
          <w:sz w:val="26"/>
        </w:rPr>
        <w:t xml:space="preserve"> </w:t>
      </w:r>
      <w:r>
        <w:rPr>
          <w:i/>
          <w:sz w:val="26"/>
        </w:rPr>
        <w:t>присоединенной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тепловой нагрузки по каждому источнику тепловой энергии, а в случае нескольких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выводов тепловой мощности от одного источника тепловой энергии-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 каждому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из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выводов.</w:t>
      </w:r>
    </w:p>
    <w:p w:rsidR="00853BDA" w:rsidRDefault="0085252C">
      <w:pPr>
        <w:pStyle w:val="a3"/>
        <w:spacing w:before="3" w:line="360" w:lineRule="auto"/>
        <w:ind w:left="402" w:right="409" w:firstLine="707"/>
        <w:jc w:val="both"/>
      </w:pPr>
      <w:r>
        <w:t>В настоящее время на центральной котельной п. Октябрьский имеется резерв</w:t>
      </w:r>
      <w:r>
        <w:rPr>
          <w:spacing w:val="-62"/>
        </w:rPr>
        <w:t xml:space="preserve"> </w:t>
      </w:r>
      <w:r>
        <w:t>тепловой мощности, которого достаточно для возможности использования данного</w:t>
      </w:r>
      <w:r>
        <w:rPr>
          <w:spacing w:val="-62"/>
        </w:rPr>
        <w:t xml:space="preserve"> </w:t>
      </w:r>
      <w:r>
        <w:t>источника тепла для покрытия сравнительно небольших перспективных тепловых</w:t>
      </w:r>
      <w:r>
        <w:rPr>
          <w:spacing w:val="1"/>
        </w:rPr>
        <w:t xml:space="preserve"> </w:t>
      </w:r>
      <w:r>
        <w:t>нагрузок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дальнейшем.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Балансы тепловой мощности и тепловой нагрузки Центральной котельной в</w:t>
      </w:r>
      <w:r>
        <w:rPr>
          <w:spacing w:val="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13.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/>
      </w:pPr>
      <w:r>
        <w:lastRenderedPageBreak/>
        <w:t>Таблица</w:t>
      </w:r>
      <w:r>
        <w:rPr>
          <w:spacing w:val="40"/>
        </w:rPr>
        <w:t xml:space="preserve"> </w:t>
      </w:r>
      <w:r>
        <w:t>№</w:t>
      </w:r>
      <w:r>
        <w:rPr>
          <w:spacing w:val="42"/>
        </w:rPr>
        <w:t xml:space="preserve"> </w:t>
      </w:r>
      <w:r>
        <w:t>13</w:t>
      </w:r>
      <w:r>
        <w:rPr>
          <w:spacing w:val="42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Балансы</w:t>
      </w:r>
      <w:r>
        <w:rPr>
          <w:spacing w:val="41"/>
        </w:rPr>
        <w:t xml:space="preserve"> </w:t>
      </w:r>
      <w:r>
        <w:t>тепловой</w:t>
      </w:r>
      <w:r>
        <w:rPr>
          <w:spacing w:val="42"/>
        </w:rPr>
        <w:t xml:space="preserve"> </w:t>
      </w:r>
      <w:r>
        <w:t>мощности</w:t>
      </w:r>
      <w:r>
        <w:rPr>
          <w:spacing w:val="39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тепловой</w:t>
      </w:r>
      <w:r>
        <w:rPr>
          <w:spacing w:val="43"/>
        </w:rPr>
        <w:t xml:space="preserve"> </w:t>
      </w:r>
      <w:r>
        <w:t>нагрузки</w:t>
      </w:r>
      <w:r>
        <w:rPr>
          <w:spacing w:val="41"/>
        </w:rPr>
        <w:t xml:space="preserve"> </w:t>
      </w:r>
      <w:r>
        <w:t>Центральной</w:t>
      </w:r>
      <w:r>
        <w:rPr>
          <w:spacing w:val="-62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п.</w:t>
      </w:r>
      <w:r>
        <w:rPr>
          <w:spacing w:val="2"/>
        </w:rPr>
        <w:t xml:space="preserve"> </w:t>
      </w:r>
      <w:r>
        <w:t>Октябрьский,</w:t>
      </w:r>
      <w:r>
        <w:rPr>
          <w:spacing w:val="-1"/>
        </w:rPr>
        <w:t xml:space="preserve"> </w:t>
      </w:r>
      <w:r>
        <w:t>Гкал/ч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6109"/>
        <w:gridCol w:w="2703"/>
      </w:tblGrid>
      <w:tr w:rsidR="00853BDA">
        <w:trPr>
          <w:trHeight w:val="551"/>
        </w:trPr>
        <w:tc>
          <w:tcPr>
            <w:tcW w:w="535" w:type="dxa"/>
            <w:vMerge w:val="restart"/>
          </w:tcPr>
          <w:p w:rsidR="00853BDA" w:rsidRDefault="0085252C">
            <w:pPr>
              <w:pStyle w:val="TableParagraph"/>
              <w:spacing w:before="143"/>
              <w:ind w:left="103" w:right="7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109" w:type="dxa"/>
            <w:vMerge w:val="restart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286" w:right="2274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76" w:lineRule="exact"/>
              <w:ind w:left="31" w:right="20" w:firstLine="98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1"/>
                <w:sz w:val="24"/>
              </w:rPr>
              <w:t xml:space="preserve"> </w:t>
            </w:r>
            <w:r w:rsidR="00AD6562">
              <w:rPr>
                <w:sz w:val="24"/>
              </w:rPr>
              <w:t>МКП ЖКХ «Бобровское»</w:t>
            </w:r>
          </w:p>
        </w:tc>
      </w:tr>
      <w:tr w:rsidR="00853BDA">
        <w:trPr>
          <w:trHeight w:val="278"/>
        </w:trPr>
        <w:tc>
          <w:tcPr>
            <w:tcW w:w="53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10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" w:line="257" w:lineRule="exact"/>
              <w:ind w:left="442" w:right="435"/>
              <w:jc w:val="center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287" w:firstLine="26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35" w:firstLine="26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1222" w:firstLine="26"/>
              <w:rPr>
                <w:sz w:val="24"/>
              </w:rPr>
            </w:pPr>
            <w:r>
              <w:rPr>
                <w:sz w:val="24"/>
              </w:rPr>
              <w:t>Затраты тепловой мощности на собственные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хозяйственные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5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4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5" w:lineRule="exact"/>
              <w:ind w:left="79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нетто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5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29" w:firstLine="26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том числе: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8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7"/>
              <w:ind w:left="95" w:right="90"/>
              <w:jc w:val="center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5" w:lineRule="exact"/>
              <w:ind w:right="20"/>
              <w:jc w:val="right"/>
              <w:rPr>
                <w:sz w:val="24"/>
              </w:rPr>
            </w:pPr>
            <w:r>
              <w:rPr>
                <w:sz w:val="24"/>
              </w:rPr>
              <w:t>теплопередачей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теплоизоляционные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конструкции</w:t>
            </w:r>
          </w:p>
          <w:p w:rsidR="00853BDA" w:rsidRDefault="0085252C">
            <w:pPr>
              <w:pStyle w:val="TableParagraph"/>
              <w:spacing w:line="257" w:lineRule="exact"/>
              <w:ind w:right="11"/>
              <w:jc w:val="right"/>
              <w:rPr>
                <w:sz w:val="24"/>
              </w:rPr>
            </w:pPr>
            <w:r>
              <w:rPr>
                <w:sz w:val="24"/>
              </w:rPr>
              <w:t>теплопроводов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7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0,0342</w:t>
            </w:r>
          </w:p>
        </w:tc>
      </w:tr>
      <w:tr w:rsidR="00853BDA">
        <w:trPr>
          <w:trHeight w:val="278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" w:line="257" w:lineRule="exact"/>
              <w:ind w:left="95" w:right="90"/>
              <w:jc w:val="center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before="1" w:line="257" w:lineRule="exact"/>
              <w:ind w:left="3703"/>
              <w:rPr>
                <w:sz w:val="24"/>
              </w:rPr>
            </w:pPr>
            <w:r>
              <w:rPr>
                <w:sz w:val="24"/>
              </w:rPr>
              <w:t>потерей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" w:line="257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0,0008</w:t>
            </w:r>
          </w:p>
        </w:tc>
      </w:tr>
      <w:tr w:rsidR="00853BDA">
        <w:trPr>
          <w:trHeight w:val="275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6" w:lineRule="exact"/>
              <w:ind w:left="79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6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</w:tr>
      <w:tr w:rsidR="00853BDA">
        <w:trPr>
          <w:trHeight w:val="275"/>
        </w:trPr>
        <w:tc>
          <w:tcPr>
            <w:tcW w:w="535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56" w:lineRule="exact"/>
              <w:ind w:left="79"/>
              <w:rPr>
                <w:sz w:val="24"/>
              </w:rPr>
            </w:pPr>
            <w:r>
              <w:rPr>
                <w:sz w:val="24"/>
              </w:rPr>
              <w:t>Суммарная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котельную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line="256" w:lineRule="exact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551"/>
        </w:trPr>
        <w:tc>
          <w:tcPr>
            <w:tcW w:w="535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109" w:type="dxa"/>
          </w:tcPr>
          <w:p w:rsidR="00853BDA" w:rsidRDefault="0085252C">
            <w:pPr>
              <w:pStyle w:val="TableParagraph"/>
              <w:spacing w:line="276" w:lineRule="exact"/>
              <w:ind w:left="52" w:right="383" w:firstLine="26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703" w:type="dxa"/>
          </w:tcPr>
          <w:p w:rsidR="00853BDA" w:rsidRDefault="0085252C">
            <w:pPr>
              <w:pStyle w:val="TableParagraph"/>
              <w:spacing w:before="138"/>
              <w:ind w:left="442" w:right="434"/>
              <w:jc w:val="center"/>
              <w:rPr>
                <w:sz w:val="24"/>
              </w:rPr>
            </w:pPr>
            <w:r>
              <w:rPr>
                <w:sz w:val="24"/>
              </w:rPr>
              <w:t>+2,245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Балансы</w:t>
      </w:r>
      <w:r>
        <w:rPr>
          <w:spacing w:val="14"/>
        </w:rPr>
        <w:t xml:space="preserve"> </w:t>
      </w:r>
      <w:r>
        <w:t>тепловой</w:t>
      </w:r>
      <w:r>
        <w:rPr>
          <w:spacing w:val="16"/>
        </w:rPr>
        <w:t xml:space="preserve"> </w:t>
      </w:r>
      <w:r>
        <w:t>мощности</w:t>
      </w:r>
      <w:r>
        <w:rPr>
          <w:spacing w:val="13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тепловой</w:t>
      </w:r>
      <w:r>
        <w:rPr>
          <w:spacing w:val="16"/>
        </w:rPr>
        <w:t xml:space="preserve"> </w:t>
      </w:r>
      <w:r>
        <w:t>нагрузки</w:t>
      </w:r>
      <w:r>
        <w:rPr>
          <w:spacing w:val="13"/>
        </w:rPr>
        <w:t xml:space="preserve"> </w:t>
      </w:r>
      <w:r>
        <w:t>мини</w:t>
      </w:r>
      <w:r>
        <w:rPr>
          <w:spacing w:val="13"/>
        </w:rPr>
        <w:t xml:space="preserve"> </w:t>
      </w:r>
      <w:r>
        <w:t>котельных</w:t>
      </w:r>
      <w:r>
        <w:rPr>
          <w:spacing w:val="13"/>
        </w:rPr>
        <w:t xml:space="preserve"> </w:t>
      </w:r>
      <w:r>
        <w:t>села</w:t>
      </w:r>
      <w:r>
        <w:rPr>
          <w:spacing w:val="-6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14.</w:t>
      </w:r>
    </w:p>
    <w:p w:rsidR="00853BDA" w:rsidRDefault="0085252C">
      <w:pPr>
        <w:pStyle w:val="a3"/>
        <w:spacing w:line="360" w:lineRule="auto"/>
        <w:ind w:left="402" w:right="410"/>
      </w:pPr>
      <w:r>
        <w:t>Таблица</w:t>
      </w:r>
      <w:r>
        <w:rPr>
          <w:spacing w:val="6"/>
        </w:rPr>
        <w:t xml:space="preserve"> </w:t>
      </w:r>
      <w:r>
        <w:t>№</w:t>
      </w:r>
      <w:r>
        <w:rPr>
          <w:spacing w:val="9"/>
        </w:rPr>
        <w:t xml:space="preserve"> </w:t>
      </w:r>
      <w:r>
        <w:t>14</w:t>
      </w:r>
      <w:r>
        <w:rPr>
          <w:spacing w:val="9"/>
        </w:rPr>
        <w:t xml:space="preserve"> </w:t>
      </w:r>
      <w:r>
        <w:rPr>
          <w:i/>
        </w:rPr>
        <w:t>-</w:t>
      </w:r>
      <w:r>
        <w:rPr>
          <w:i/>
          <w:spacing w:val="9"/>
        </w:rPr>
        <w:t xml:space="preserve"> </w:t>
      </w:r>
      <w:r>
        <w:t>Балансы</w:t>
      </w:r>
      <w:r>
        <w:rPr>
          <w:spacing w:val="7"/>
        </w:rPr>
        <w:t xml:space="preserve"> </w:t>
      </w:r>
      <w:r>
        <w:t>тепловой</w:t>
      </w:r>
      <w:r>
        <w:rPr>
          <w:spacing w:val="10"/>
        </w:rPr>
        <w:t xml:space="preserve"> </w:t>
      </w:r>
      <w:r>
        <w:t>мощности</w:t>
      </w:r>
      <w:r>
        <w:rPr>
          <w:spacing w:val="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тепловой</w:t>
      </w:r>
      <w:r>
        <w:rPr>
          <w:spacing w:val="9"/>
        </w:rPr>
        <w:t xml:space="preserve"> </w:t>
      </w:r>
      <w:r>
        <w:t>нагрузки</w:t>
      </w:r>
      <w:r>
        <w:rPr>
          <w:spacing w:val="7"/>
        </w:rPr>
        <w:t xml:space="preserve"> </w:t>
      </w:r>
      <w:r>
        <w:t>мини</w:t>
      </w:r>
      <w:r>
        <w:rPr>
          <w:spacing w:val="7"/>
        </w:rPr>
        <w:t xml:space="preserve"> </w:t>
      </w:r>
      <w:r>
        <w:t>котельных</w:t>
      </w:r>
      <w:r>
        <w:rPr>
          <w:spacing w:val="-62"/>
        </w:rPr>
        <w:t xml:space="preserve"> </w:t>
      </w:r>
      <w:r>
        <w:t>села</w:t>
      </w:r>
      <w:r>
        <w:rPr>
          <w:spacing w:val="-1"/>
        </w:rPr>
        <w:t xml:space="preserve"> </w:t>
      </w:r>
      <w:r>
        <w:t>Бобровка,</w:t>
      </w:r>
      <w:r>
        <w:rPr>
          <w:spacing w:val="2"/>
        </w:rPr>
        <w:t xml:space="preserve"> </w:t>
      </w:r>
      <w:r>
        <w:t>Гкал/ч</w:t>
      </w:r>
    </w:p>
    <w:tbl>
      <w:tblPr>
        <w:tblStyle w:val="TableNormal"/>
        <w:tblW w:w="0" w:type="auto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1"/>
        <w:gridCol w:w="1162"/>
        <w:gridCol w:w="1138"/>
        <w:gridCol w:w="1423"/>
        <w:gridCol w:w="1280"/>
        <w:gridCol w:w="1195"/>
        <w:gridCol w:w="1138"/>
      </w:tblGrid>
      <w:tr w:rsidR="00853BDA">
        <w:trPr>
          <w:trHeight w:val="2361"/>
        </w:trPr>
        <w:tc>
          <w:tcPr>
            <w:tcW w:w="24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815" w:right="201" w:hanging="596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162" w:type="dxa"/>
            <w:textDirection w:val="btLr"/>
          </w:tcPr>
          <w:p w:rsidR="00853BDA" w:rsidRDefault="0085252C">
            <w:pPr>
              <w:pStyle w:val="TableParagraph"/>
              <w:spacing w:before="159" w:line="247" w:lineRule="auto"/>
              <w:ind w:left="75" w:right="70" w:firstLine="2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тепловая 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8" w:type="dxa"/>
            <w:textDirection w:val="btLr"/>
          </w:tcPr>
          <w:p w:rsidR="00853BDA" w:rsidRDefault="0085252C">
            <w:pPr>
              <w:pStyle w:val="TableParagraph"/>
              <w:spacing w:before="147" w:line="247" w:lineRule="auto"/>
              <w:ind w:left="108" w:right="103" w:hanging="1"/>
              <w:jc w:val="center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423" w:type="dxa"/>
            <w:textDirection w:val="btLr"/>
          </w:tcPr>
          <w:p w:rsidR="00853BDA" w:rsidRDefault="0085252C">
            <w:pPr>
              <w:pStyle w:val="TableParagraph"/>
              <w:spacing w:before="147" w:line="247" w:lineRule="auto"/>
              <w:ind w:left="151" w:right="146" w:hanging="1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280" w:type="dxa"/>
            <w:textDirection w:val="btLr"/>
          </w:tcPr>
          <w:p w:rsidR="00853BDA" w:rsidRDefault="0085252C">
            <w:pPr>
              <w:pStyle w:val="TableParagraph"/>
              <w:spacing w:before="217" w:line="247" w:lineRule="auto"/>
              <w:ind w:left="89" w:right="85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95" w:type="dxa"/>
            <w:textDirection w:val="btLr"/>
          </w:tcPr>
          <w:p w:rsidR="00853BDA" w:rsidRDefault="0085252C">
            <w:pPr>
              <w:pStyle w:val="TableParagraph"/>
              <w:spacing w:before="45" w:line="280" w:lineRule="atLeast"/>
              <w:ind w:left="70" w:right="65" w:firstLine="1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тепловым сетям,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8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(+)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(–</w:t>
            </w:r>
          </w:p>
          <w:p w:rsidR="00853BDA" w:rsidRDefault="0085252C">
            <w:pPr>
              <w:pStyle w:val="TableParagraph"/>
              <w:spacing w:before="7" w:line="247" w:lineRule="auto"/>
              <w:ind w:left="847" w:right="37" w:hanging="790"/>
              <w:rPr>
                <w:sz w:val="24"/>
              </w:rPr>
            </w:pPr>
            <w:r>
              <w:rPr>
                <w:sz w:val="24"/>
              </w:rPr>
              <w:t>) тепловой мощности,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278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58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line="258" w:lineRule="exact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8" w:lineRule="exact"/>
              <w:ind w:left="296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line="258" w:lineRule="exact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line="258" w:lineRule="exact"/>
              <w:ind w:left="366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line="258" w:lineRule="exact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8" w:lineRule="exact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72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853BDA" w:rsidRDefault="0085252C">
            <w:pPr>
              <w:pStyle w:val="TableParagraph"/>
              <w:spacing w:line="260" w:lineRule="exact"/>
              <w:ind w:left="55"/>
              <w:rPr>
                <w:sz w:val="24"/>
              </w:rPr>
            </w:pPr>
            <w:r>
              <w:rPr>
                <w:sz w:val="24"/>
              </w:rPr>
              <w:t>библиотеки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before="132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before="132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2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before="132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72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853BDA" w:rsidRDefault="0085252C">
            <w:pPr>
              <w:pStyle w:val="TableParagraph"/>
              <w:spacing w:line="260" w:lineRule="exact"/>
              <w:ind w:left="55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before="132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before="132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before="132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before="132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before="132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2451" w:type="dxa"/>
          </w:tcPr>
          <w:p w:rsidR="00853BDA" w:rsidRDefault="0085252C">
            <w:pPr>
              <w:pStyle w:val="TableParagraph"/>
              <w:spacing w:line="256" w:lineRule="exact"/>
              <w:ind w:left="5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162" w:type="dxa"/>
          </w:tcPr>
          <w:p w:rsidR="00853BDA" w:rsidRDefault="0085252C">
            <w:pPr>
              <w:pStyle w:val="TableParagraph"/>
              <w:spacing w:line="256" w:lineRule="exact"/>
              <w:ind w:left="291" w:right="28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6" w:lineRule="exact"/>
              <w:ind w:left="29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23" w:type="dxa"/>
          </w:tcPr>
          <w:p w:rsidR="00853BDA" w:rsidRDefault="0085252C">
            <w:pPr>
              <w:pStyle w:val="TableParagraph"/>
              <w:spacing w:line="256" w:lineRule="exact"/>
              <w:ind w:left="500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80" w:type="dxa"/>
          </w:tcPr>
          <w:p w:rsidR="00853BDA" w:rsidRDefault="0085252C">
            <w:pPr>
              <w:pStyle w:val="TableParagraph"/>
              <w:spacing w:line="256" w:lineRule="exact"/>
              <w:ind w:left="36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95" w:type="dxa"/>
          </w:tcPr>
          <w:p w:rsidR="00853BDA" w:rsidRDefault="0085252C">
            <w:pPr>
              <w:pStyle w:val="TableParagraph"/>
              <w:spacing w:line="256" w:lineRule="exact"/>
              <w:ind w:left="365" w:right="359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8" w:type="dxa"/>
          </w:tcPr>
          <w:p w:rsidR="00853BDA" w:rsidRDefault="0085252C">
            <w:pPr>
              <w:pStyle w:val="TableParagraph"/>
              <w:spacing w:line="256" w:lineRule="exact"/>
              <w:ind w:left="354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</w:tbl>
    <w:p w:rsidR="00853BDA" w:rsidRDefault="00853BDA">
      <w:pPr>
        <w:spacing w:line="256" w:lineRule="exact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79"/>
        </w:tabs>
        <w:spacing w:before="74" w:line="360" w:lineRule="auto"/>
        <w:ind w:left="402" w:right="413"/>
        <w:rPr>
          <w:i/>
          <w:sz w:val="26"/>
        </w:rPr>
      </w:pPr>
      <w:r>
        <w:rPr>
          <w:i/>
          <w:w w:val="95"/>
          <w:sz w:val="26"/>
        </w:rPr>
        <w:lastRenderedPageBreak/>
        <w:t>Описание резервов и дефицитов тепловой мощности нетто по каждому</w:t>
      </w:r>
      <w:r>
        <w:rPr>
          <w:i/>
          <w:spacing w:val="1"/>
          <w:w w:val="95"/>
          <w:sz w:val="26"/>
        </w:rPr>
        <w:t xml:space="preserve"> </w:t>
      </w:r>
      <w:r>
        <w:rPr>
          <w:i/>
          <w:sz w:val="26"/>
        </w:rPr>
        <w:t>источнику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выводам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мощности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источников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before="1" w:line="360" w:lineRule="auto"/>
        <w:ind w:left="402" w:right="414" w:firstLine="707"/>
        <w:jc w:val="both"/>
      </w:pPr>
      <w:r>
        <w:t>Резервы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дефициты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нетто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1.6.1.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9"/>
        </w:tabs>
        <w:spacing w:line="360" w:lineRule="auto"/>
        <w:ind w:left="402" w:right="416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гидравлических</w:t>
      </w:r>
      <w:r>
        <w:rPr>
          <w:i/>
          <w:spacing w:val="-10"/>
          <w:sz w:val="26"/>
        </w:rPr>
        <w:t xml:space="preserve"> </w:t>
      </w:r>
      <w:r>
        <w:rPr>
          <w:i/>
          <w:sz w:val="26"/>
        </w:rPr>
        <w:t>режимов,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обеспечивающих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передачу</w:t>
      </w:r>
      <w:r>
        <w:rPr>
          <w:i/>
          <w:spacing w:val="-10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63"/>
          <w:sz w:val="26"/>
        </w:rPr>
        <w:t xml:space="preserve"> </w:t>
      </w:r>
      <w:r>
        <w:rPr>
          <w:i/>
          <w:sz w:val="26"/>
        </w:rPr>
        <w:t>энергии до самого удаленного потребителя и характеризующих существующие</w:t>
      </w:r>
      <w:r>
        <w:rPr>
          <w:i/>
          <w:spacing w:val="1"/>
          <w:sz w:val="26"/>
        </w:rPr>
        <w:t xml:space="preserve"> </w:t>
      </w:r>
      <w:r>
        <w:rPr>
          <w:i/>
          <w:w w:val="95"/>
          <w:sz w:val="26"/>
        </w:rPr>
        <w:t>возможности (резервы и дефициты по пропускной способности) передачи тепловой</w:t>
      </w:r>
      <w:r>
        <w:rPr>
          <w:i/>
          <w:spacing w:val="1"/>
          <w:w w:val="95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источника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к потребителю.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  <w:rPr>
          <w:rFonts w:ascii="Arial MT" w:hAnsi="Arial MT"/>
          <w:sz w:val="24"/>
        </w:rPr>
      </w:pPr>
      <w:r>
        <w:t>Расчет</w:t>
      </w:r>
      <w:r>
        <w:rPr>
          <w:spacing w:val="1"/>
        </w:rPr>
        <w:t xml:space="preserve"> </w:t>
      </w:r>
      <w:r>
        <w:t>гидравлических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выполнены,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данные материалы входят в состав электронной модели Схемы теплоснабжения.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расчетом</w:t>
      </w:r>
      <w:r>
        <w:rPr>
          <w:spacing w:val="1"/>
        </w:rPr>
        <w:t xml:space="preserve"> </w:t>
      </w:r>
      <w:r>
        <w:t>гидравлических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 может быть реализована по требованию заказчика при следующей</w:t>
      </w:r>
      <w:r>
        <w:rPr>
          <w:spacing w:val="-62"/>
        </w:rPr>
        <w:t xml:space="preserve"> </w:t>
      </w:r>
      <w:r>
        <w:t>актуализации</w:t>
      </w:r>
      <w:r>
        <w:rPr>
          <w:spacing w:val="-2"/>
        </w:rPr>
        <w:t xml:space="preserve"> </w:t>
      </w:r>
      <w:r>
        <w:t>настоящей</w:t>
      </w:r>
      <w:r>
        <w:rPr>
          <w:spacing w:val="1"/>
        </w:rPr>
        <w:t xml:space="preserve"> </w:t>
      </w:r>
      <w:r>
        <w:t>Схемы</w:t>
      </w:r>
      <w:r>
        <w:rPr>
          <w:rFonts w:ascii="Arial MT" w:hAnsi="Arial MT"/>
          <w:sz w:val="24"/>
        </w:rPr>
        <w:t>.</w:t>
      </w:r>
    </w:p>
    <w:p w:rsidR="00853BDA" w:rsidRDefault="00853BDA">
      <w:pPr>
        <w:pStyle w:val="a3"/>
        <w:rPr>
          <w:rFonts w:ascii="Arial MT"/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01"/>
        </w:tabs>
        <w:spacing w:line="360" w:lineRule="auto"/>
        <w:ind w:left="402" w:right="414"/>
        <w:rPr>
          <w:i/>
          <w:sz w:val="26"/>
        </w:rPr>
      </w:pPr>
      <w:r>
        <w:rPr>
          <w:i/>
          <w:sz w:val="26"/>
        </w:rPr>
        <w:t>Причины возникновения дефицитов тепловой мощности и последствий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влияния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дефицитов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качество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Дефицит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отсутствует.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99"/>
        </w:tabs>
        <w:ind w:left="1498" w:right="0"/>
      </w:pPr>
      <w:r>
        <w:t>Балансы</w:t>
      </w:r>
      <w:r>
        <w:rPr>
          <w:spacing w:val="-5"/>
        </w:rPr>
        <w:t xml:space="preserve"> </w:t>
      </w:r>
      <w:r>
        <w:t>теплоносителя.</w:t>
      </w:r>
    </w:p>
    <w:p w:rsidR="00853BDA" w:rsidRDefault="0085252C">
      <w:pPr>
        <w:pStyle w:val="a3"/>
        <w:spacing w:before="147" w:line="360" w:lineRule="auto"/>
        <w:ind w:left="402" w:right="411" w:firstLine="707"/>
        <w:jc w:val="both"/>
      </w:pPr>
      <w:r>
        <w:t>Тепловые сети источника теплоснабжения двухтрубные, закрытые. Утечка</w:t>
      </w:r>
      <w:r>
        <w:rPr>
          <w:spacing w:val="1"/>
        </w:rPr>
        <w:t xml:space="preserve"> </w:t>
      </w:r>
      <w:r>
        <w:t>сетевой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теплопотребления,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неплотности</w:t>
      </w:r>
      <w:r>
        <w:rPr>
          <w:spacing w:val="1"/>
        </w:rPr>
        <w:t xml:space="preserve"> </w:t>
      </w:r>
      <w:r>
        <w:t>соединений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уплотнений трубопроводной арматуры и насосов, компенсируются на котельной</w:t>
      </w:r>
      <w:r>
        <w:rPr>
          <w:spacing w:val="1"/>
        </w:rPr>
        <w:t xml:space="preserve"> </w:t>
      </w:r>
      <w:r>
        <w:t>подпиточной</w:t>
      </w:r>
      <w:r>
        <w:rPr>
          <w:spacing w:val="-13"/>
        </w:rPr>
        <w:t xml:space="preserve"> </w:t>
      </w:r>
      <w:r>
        <w:t>водой.</w:t>
      </w:r>
      <w:r>
        <w:rPr>
          <w:spacing w:val="-12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заполнения</w:t>
      </w:r>
      <w:r>
        <w:rPr>
          <w:spacing w:val="-13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сети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подпитки</w:t>
      </w:r>
      <w:r>
        <w:rPr>
          <w:spacing w:val="-14"/>
        </w:rPr>
        <w:t xml:space="preserve"> </w:t>
      </w:r>
      <w:r>
        <w:t>используется</w:t>
      </w:r>
      <w:r>
        <w:rPr>
          <w:spacing w:val="-11"/>
        </w:rPr>
        <w:t xml:space="preserve"> </w:t>
      </w:r>
      <w:r>
        <w:t>вода</w:t>
      </w:r>
      <w:r>
        <w:rPr>
          <w:spacing w:val="-13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водоснабжения.</w:t>
      </w:r>
    </w:p>
    <w:p w:rsidR="00853BDA" w:rsidRDefault="0085252C">
      <w:pPr>
        <w:pStyle w:val="a3"/>
        <w:spacing w:before="2"/>
        <w:ind w:left="1110"/>
        <w:jc w:val="both"/>
      </w:pPr>
      <w:r>
        <w:t>На</w:t>
      </w:r>
      <w:r>
        <w:rPr>
          <w:spacing w:val="-5"/>
        </w:rPr>
        <w:t xml:space="preserve"> </w:t>
      </w:r>
      <w:r>
        <w:t>Центральной</w:t>
      </w:r>
      <w:r>
        <w:rPr>
          <w:spacing w:val="-3"/>
        </w:rPr>
        <w:t xml:space="preserve"> </w:t>
      </w:r>
      <w:r>
        <w:t>котельной</w:t>
      </w:r>
      <w:r>
        <w:rPr>
          <w:spacing w:val="-5"/>
        </w:rPr>
        <w:t xml:space="preserve"> </w:t>
      </w:r>
      <w:r>
        <w:t>п.</w:t>
      </w:r>
      <w:r>
        <w:rPr>
          <w:spacing w:val="-5"/>
        </w:rPr>
        <w:t xml:space="preserve"> </w:t>
      </w:r>
      <w:r>
        <w:t>Октябрьский</w:t>
      </w:r>
      <w:r>
        <w:rPr>
          <w:spacing w:val="-3"/>
        </w:rPr>
        <w:t xml:space="preserve"> </w:t>
      </w:r>
      <w:r>
        <w:t>проводится</w:t>
      </w:r>
      <w:r>
        <w:rPr>
          <w:spacing w:val="-5"/>
        </w:rPr>
        <w:t xml:space="preserve"> </w:t>
      </w:r>
      <w:r>
        <w:t>ХВО.</w:t>
      </w:r>
    </w:p>
    <w:p w:rsidR="00853BDA" w:rsidRDefault="0085252C">
      <w:pPr>
        <w:pStyle w:val="a3"/>
        <w:spacing w:before="150"/>
        <w:ind w:left="1110"/>
        <w:jc w:val="both"/>
      </w:pPr>
      <w:r>
        <w:t>Расчетные</w:t>
      </w:r>
      <w:r>
        <w:rPr>
          <w:spacing w:val="27"/>
        </w:rPr>
        <w:t xml:space="preserve"> </w:t>
      </w:r>
      <w:r>
        <w:t>показатели</w:t>
      </w:r>
      <w:r>
        <w:rPr>
          <w:spacing w:val="29"/>
        </w:rPr>
        <w:t xml:space="preserve"> </w:t>
      </w:r>
      <w:r>
        <w:t>баланса</w:t>
      </w:r>
      <w:r>
        <w:rPr>
          <w:spacing w:val="29"/>
        </w:rPr>
        <w:t xml:space="preserve"> </w:t>
      </w:r>
      <w:r>
        <w:t>теплоносителя</w:t>
      </w:r>
      <w:r>
        <w:rPr>
          <w:spacing w:val="29"/>
        </w:rPr>
        <w:t xml:space="preserve"> </w:t>
      </w:r>
      <w:r>
        <w:t>системы</w:t>
      </w:r>
      <w:r>
        <w:rPr>
          <w:spacing w:val="28"/>
        </w:rPr>
        <w:t xml:space="preserve"> </w:t>
      </w:r>
      <w:r>
        <w:t>теплоснабжения</w:t>
      </w:r>
      <w:r>
        <w:rPr>
          <w:spacing w:val="30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п.</w:t>
      </w:r>
    </w:p>
    <w:p w:rsidR="00853BDA" w:rsidRDefault="0085252C">
      <w:pPr>
        <w:pStyle w:val="a3"/>
        <w:spacing w:before="148"/>
        <w:ind w:left="402"/>
      </w:pPr>
      <w:r>
        <w:t>Октябрьский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 №</w:t>
      </w:r>
      <w:r>
        <w:rPr>
          <w:spacing w:val="-3"/>
        </w:rPr>
        <w:t xml:space="preserve"> </w:t>
      </w:r>
      <w:r>
        <w:t>15.</w:t>
      </w:r>
    </w:p>
    <w:p w:rsidR="00853BDA" w:rsidRDefault="00853BDA">
      <w:p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/>
      </w:pPr>
      <w:r>
        <w:lastRenderedPageBreak/>
        <w:t>Таблица</w:t>
      </w:r>
      <w:r>
        <w:rPr>
          <w:spacing w:val="59"/>
        </w:rPr>
        <w:t xml:space="preserve"> </w:t>
      </w:r>
      <w:r>
        <w:t>№</w:t>
      </w:r>
      <w:r>
        <w:rPr>
          <w:spacing w:val="59"/>
        </w:rPr>
        <w:t xml:space="preserve"> </w:t>
      </w:r>
      <w:r>
        <w:t>15</w:t>
      </w:r>
      <w:r>
        <w:rPr>
          <w:spacing w:val="60"/>
        </w:rPr>
        <w:t xml:space="preserve"> </w:t>
      </w:r>
      <w:r>
        <w:t>–</w:t>
      </w:r>
      <w:r>
        <w:rPr>
          <w:spacing w:val="59"/>
        </w:rPr>
        <w:t xml:space="preserve"> </w:t>
      </w:r>
      <w:r>
        <w:t>Балансы</w:t>
      </w:r>
      <w:r>
        <w:rPr>
          <w:spacing w:val="59"/>
        </w:rPr>
        <w:t xml:space="preserve"> </w:t>
      </w:r>
      <w:r>
        <w:t>теплоносителя</w:t>
      </w:r>
      <w:r>
        <w:rPr>
          <w:spacing w:val="63"/>
        </w:rPr>
        <w:t xml:space="preserve"> </w:t>
      </w:r>
      <w:r>
        <w:t>системы</w:t>
      </w:r>
      <w:r>
        <w:rPr>
          <w:spacing w:val="59"/>
        </w:rPr>
        <w:t xml:space="preserve"> </w:t>
      </w:r>
      <w:r>
        <w:t>теплоснабжения</w:t>
      </w:r>
      <w:r>
        <w:rPr>
          <w:spacing w:val="63"/>
        </w:rPr>
        <w:t xml:space="preserve"> </w:t>
      </w:r>
      <w:r w:rsidR="00AD6562">
        <w:t>МКП ЖКХ «Бобровское»</w:t>
      </w:r>
      <w:r w:rsidR="009D46A5"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-1"/>
        </w:rPr>
        <w:t xml:space="preserve"> </w:t>
      </w:r>
      <w:r>
        <w:t>поселении</w:t>
      </w:r>
      <w:r>
        <w:rPr>
          <w:spacing w:val="3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6183"/>
        <w:gridCol w:w="2753"/>
      </w:tblGrid>
      <w:tr w:rsidR="00853BDA">
        <w:trPr>
          <w:trHeight w:val="551"/>
        </w:trPr>
        <w:tc>
          <w:tcPr>
            <w:tcW w:w="590" w:type="dxa"/>
            <w:vMerge w:val="restart"/>
          </w:tcPr>
          <w:p w:rsidR="00853BDA" w:rsidRDefault="0085252C">
            <w:pPr>
              <w:pStyle w:val="TableParagraph"/>
              <w:spacing w:before="121" w:line="278" w:lineRule="auto"/>
              <w:ind w:left="131" w:right="105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183" w:type="dxa"/>
            <w:vMerge w:val="restart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322" w:right="2312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6" w:lineRule="exact"/>
              <w:ind w:left="58" w:right="43" w:firstLine="98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1"/>
                <w:sz w:val="24"/>
              </w:rPr>
              <w:t xml:space="preserve"> </w:t>
            </w:r>
            <w:r w:rsidR="00AD6562">
              <w:rPr>
                <w:sz w:val="24"/>
              </w:rPr>
              <w:t>МКП ЖКХ «Бобровское»</w:t>
            </w:r>
          </w:p>
        </w:tc>
      </w:tr>
      <w:tr w:rsidR="00853BDA">
        <w:trPr>
          <w:trHeight w:val="318"/>
        </w:trPr>
        <w:tc>
          <w:tcPr>
            <w:tcW w:w="59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1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Суммарная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318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Расход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теплоносителя,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122,87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5" w:lineRule="exact"/>
              <w:ind w:left="148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 отопления,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187,0</w:t>
            </w:r>
          </w:p>
        </w:tc>
      </w:tr>
      <w:tr w:rsidR="00853BDA">
        <w:trPr>
          <w:trHeight w:val="592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38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ind w:left="148" w:right="284"/>
              <w:rPr>
                <w:sz w:val="24"/>
              </w:rPr>
            </w:pPr>
            <w:r>
              <w:rPr>
                <w:sz w:val="24"/>
              </w:rPr>
              <w:t>Расход воды для подпитки тепловой сети на отопление,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38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0,935</w:t>
            </w:r>
          </w:p>
        </w:tc>
      </w:tr>
      <w:tr w:rsidR="00853BDA">
        <w:trPr>
          <w:trHeight w:val="319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2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1"/>
              <w:ind w:left="148"/>
              <w:rPr>
                <w:sz w:val="24"/>
              </w:rPr>
            </w:pPr>
            <w:r>
              <w:rPr>
                <w:sz w:val="24"/>
              </w:rPr>
              <w:t>Аварийная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 подпитки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2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3,74</w:t>
            </w:r>
          </w:p>
        </w:tc>
      </w:tr>
      <w:tr w:rsidR="00853BDA">
        <w:trPr>
          <w:trHeight w:val="551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16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line="276" w:lineRule="exact"/>
              <w:ind w:left="148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подпитки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16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2210,88</w:t>
            </w:r>
          </w:p>
        </w:tc>
      </w:tr>
      <w:tr w:rsidR="00853BDA">
        <w:trPr>
          <w:trHeight w:val="316"/>
        </w:trPr>
        <w:tc>
          <w:tcPr>
            <w:tcW w:w="590" w:type="dxa"/>
          </w:tcPr>
          <w:p w:rsidR="00853BDA" w:rsidRDefault="0085252C">
            <w:pPr>
              <w:pStyle w:val="TableParagraph"/>
              <w:spacing w:line="275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0"/>
              <w:ind w:left="148"/>
              <w:rPr>
                <w:sz w:val="24"/>
              </w:rPr>
            </w:pPr>
            <w:r>
              <w:rPr>
                <w:sz w:val="24"/>
              </w:rPr>
              <w:t>Производительность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ВПУ,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line="275" w:lineRule="exact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</w:tr>
      <w:tr w:rsidR="00853BDA">
        <w:trPr>
          <w:trHeight w:val="318"/>
        </w:trPr>
        <w:tc>
          <w:tcPr>
            <w:tcW w:w="590" w:type="dxa"/>
          </w:tcPr>
          <w:p w:rsidR="00853BDA" w:rsidRDefault="0085252C">
            <w:pPr>
              <w:pStyle w:val="TableParagraph"/>
              <w:spacing w:before="1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183" w:type="dxa"/>
          </w:tcPr>
          <w:p w:rsidR="00853BDA" w:rsidRDefault="0085252C">
            <w:pPr>
              <w:pStyle w:val="TableParagraph"/>
              <w:spacing w:before="20"/>
              <w:ind w:left="148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(+)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(-)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2753" w:type="dxa"/>
          </w:tcPr>
          <w:p w:rsidR="00853BDA" w:rsidRDefault="0085252C">
            <w:pPr>
              <w:pStyle w:val="TableParagraph"/>
              <w:spacing w:before="1"/>
              <w:ind w:left="470" w:right="458"/>
              <w:jc w:val="center"/>
              <w:rPr>
                <w:sz w:val="24"/>
              </w:rPr>
            </w:pPr>
            <w:r>
              <w:rPr>
                <w:sz w:val="24"/>
              </w:rPr>
              <w:t>+1,56</w:t>
            </w:r>
          </w:p>
        </w:tc>
      </w:tr>
    </w:tbl>
    <w:p w:rsidR="00853BDA" w:rsidRDefault="00853BDA">
      <w:pPr>
        <w:pStyle w:val="a3"/>
        <w:spacing w:before="11"/>
        <w:rPr>
          <w:sz w:val="35"/>
        </w:rPr>
      </w:pPr>
    </w:p>
    <w:p w:rsidR="00853BDA" w:rsidRDefault="0085252C">
      <w:pPr>
        <w:pStyle w:val="a3"/>
        <w:spacing w:line="360" w:lineRule="auto"/>
        <w:ind w:left="402" w:right="410" w:firstLine="707"/>
        <w:jc w:val="both"/>
      </w:pPr>
      <w:r>
        <w:t>Теплоноситель в системе теплоснабжения с. п. Бобровка предназначен для</w:t>
      </w:r>
      <w:r>
        <w:rPr>
          <w:spacing w:val="1"/>
        </w:rPr>
        <w:t xml:space="preserve"> </w:t>
      </w:r>
      <w:r>
        <w:t>передачи</w:t>
      </w:r>
      <w:r>
        <w:rPr>
          <w:spacing w:val="-2"/>
        </w:rPr>
        <w:t xml:space="preserve"> </w:t>
      </w:r>
      <w:r>
        <w:t>теплоты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цели</w:t>
      </w:r>
      <w:r>
        <w:rPr>
          <w:spacing w:val="-1"/>
        </w:rPr>
        <w:t xml:space="preserve"> </w:t>
      </w:r>
      <w:r>
        <w:t>отопления.</w:t>
      </w:r>
    </w:p>
    <w:p w:rsidR="00853BDA" w:rsidRDefault="00853BDA">
      <w:pPr>
        <w:pStyle w:val="a3"/>
        <w:spacing w:before="2"/>
        <w:rPr>
          <w:sz w:val="36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655"/>
        </w:tabs>
        <w:spacing w:line="357" w:lineRule="auto"/>
        <w:ind w:left="402" w:right="411"/>
      </w:pP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топливом.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756"/>
        </w:tabs>
        <w:spacing w:before="5" w:line="360" w:lineRule="auto"/>
        <w:ind w:left="402" w:right="415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видов и количества используемого основного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топлива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каждого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источника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Основным</w:t>
      </w:r>
      <w:r>
        <w:rPr>
          <w:spacing w:val="-16"/>
        </w:rPr>
        <w:t xml:space="preserve"> </w:t>
      </w:r>
      <w:r>
        <w:t>видом</w:t>
      </w:r>
      <w:r>
        <w:rPr>
          <w:spacing w:val="-15"/>
        </w:rPr>
        <w:t xml:space="preserve"> </w:t>
      </w:r>
      <w:r>
        <w:t>топлива</w:t>
      </w:r>
      <w:r>
        <w:rPr>
          <w:spacing w:val="-14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Центральной</w:t>
      </w:r>
      <w:r>
        <w:rPr>
          <w:spacing w:val="-13"/>
        </w:rPr>
        <w:t xml:space="preserve"> </w:t>
      </w:r>
      <w:r>
        <w:t>котельной</w:t>
      </w:r>
      <w:r>
        <w:rPr>
          <w:spacing w:val="-16"/>
        </w:rPr>
        <w:t xml:space="preserve"> </w:t>
      </w:r>
      <w:r>
        <w:t>п.</w:t>
      </w:r>
      <w:r>
        <w:rPr>
          <w:spacing w:val="-14"/>
        </w:rPr>
        <w:t xml:space="preserve"> </w:t>
      </w:r>
      <w:r>
        <w:t>Октябрьский</w:t>
      </w:r>
      <w:r>
        <w:rPr>
          <w:spacing w:val="-15"/>
        </w:rPr>
        <w:t xml:space="preserve"> </w:t>
      </w:r>
      <w:r>
        <w:t>является</w:t>
      </w:r>
      <w:r>
        <w:rPr>
          <w:spacing w:val="-62"/>
        </w:rPr>
        <w:t xml:space="preserve"> </w:t>
      </w:r>
      <w:r>
        <w:t>природный</w:t>
      </w:r>
      <w:r>
        <w:rPr>
          <w:spacing w:val="-2"/>
        </w:rPr>
        <w:t xml:space="preserve"> </w:t>
      </w:r>
      <w:r>
        <w:t>газ,</w:t>
      </w:r>
      <w:r>
        <w:rPr>
          <w:spacing w:val="-1"/>
        </w:rPr>
        <w:t xml:space="preserve"> </w:t>
      </w:r>
      <w:r>
        <w:t>резервным</w:t>
      </w:r>
      <w:r>
        <w:rPr>
          <w:spacing w:val="-2"/>
        </w:rPr>
        <w:t xml:space="preserve"> </w:t>
      </w:r>
      <w:r>
        <w:t>топливом</w:t>
      </w:r>
      <w:r>
        <w:rPr>
          <w:spacing w:val="-1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дизельное</w:t>
      </w:r>
      <w:r>
        <w:rPr>
          <w:spacing w:val="-1"/>
        </w:rPr>
        <w:t xml:space="preserve"> </w:t>
      </w:r>
      <w:r>
        <w:t>топливо.</w:t>
      </w:r>
    </w:p>
    <w:p w:rsidR="00853BDA" w:rsidRDefault="0085252C">
      <w:pPr>
        <w:pStyle w:val="a3"/>
        <w:spacing w:before="1" w:line="360" w:lineRule="auto"/>
        <w:ind w:left="402" w:right="416" w:firstLine="707"/>
        <w:jc w:val="both"/>
      </w:pPr>
      <w:r>
        <w:t>Основным видом топлива на мини котельных села Бобровка является газ,</w:t>
      </w:r>
      <w:r>
        <w:rPr>
          <w:spacing w:val="1"/>
        </w:rPr>
        <w:t xml:space="preserve"> </w:t>
      </w:r>
      <w:r>
        <w:t>резервное</w:t>
      </w:r>
      <w:r>
        <w:rPr>
          <w:spacing w:val="-1"/>
        </w:rPr>
        <w:t xml:space="preserve"> </w:t>
      </w:r>
      <w:r>
        <w:t>топливо</w:t>
      </w:r>
      <w:r>
        <w:rPr>
          <w:spacing w:val="-1"/>
        </w:rPr>
        <w:t xml:space="preserve"> </w:t>
      </w:r>
      <w:r>
        <w:t>не</w:t>
      </w:r>
      <w:r>
        <w:rPr>
          <w:spacing w:val="4"/>
        </w:rPr>
        <w:t xml:space="preserve"> </w:t>
      </w:r>
      <w:r>
        <w:t>предусмотрено</w:t>
      </w:r>
      <w:r>
        <w:rPr>
          <w:spacing w:val="-2"/>
        </w:rPr>
        <w:t xml:space="preserve"> </w:t>
      </w:r>
      <w:r>
        <w:t>проектом.</w:t>
      </w:r>
    </w:p>
    <w:p w:rsidR="00853BDA" w:rsidRDefault="0085252C">
      <w:pPr>
        <w:pStyle w:val="a3"/>
        <w:spacing w:line="360" w:lineRule="auto"/>
        <w:ind w:left="402" w:right="412" w:firstLine="707"/>
        <w:jc w:val="both"/>
      </w:pPr>
      <w:r>
        <w:t>Обеспечение топливом производится надлежащим образом в соответствии с</w:t>
      </w:r>
      <w:r>
        <w:rPr>
          <w:spacing w:val="1"/>
        </w:rPr>
        <w:t xml:space="preserve"> </w:t>
      </w:r>
      <w:r>
        <w:t>действующими</w:t>
      </w:r>
      <w:r>
        <w:rPr>
          <w:spacing w:val="1"/>
        </w:rPr>
        <w:t xml:space="preserve"> </w:t>
      </w:r>
      <w:r>
        <w:t>нормативными</w:t>
      </w:r>
      <w:r>
        <w:rPr>
          <w:spacing w:val="1"/>
        </w:rPr>
        <w:t xml:space="preserve"> </w:t>
      </w:r>
      <w:r>
        <w:t>документами.</w:t>
      </w:r>
      <w:r>
        <w:rPr>
          <w:spacing w:val="1"/>
        </w:rPr>
        <w:t xml:space="preserve"> </w:t>
      </w:r>
      <w:r>
        <w:t>Теплотворная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природного газа</w:t>
      </w:r>
      <w:r>
        <w:rPr>
          <w:spacing w:val="-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8200</w:t>
      </w:r>
      <w:r>
        <w:rPr>
          <w:spacing w:val="1"/>
        </w:rPr>
        <w:t xml:space="preserve"> </w:t>
      </w:r>
      <w:r>
        <w:t>Ккал/м</w:t>
      </w:r>
      <w:r>
        <w:rPr>
          <w:vertAlign w:val="superscript"/>
        </w:rPr>
        <w:t>3</w:t>
      </w:r>
      <w:r>
        <w:t>.</w:t>
      </w:r>
    </w:p>
    <w:p w:rsidR="00853BDA" w:rsidRDefault="0085252C">
      <w:pPr>
        <w:pStyle w:val="a3"/>
        <w:spacing w:line="360" w:lineRule="auto"/>
        <w:ind w:left="402" w:right="408" w:firstLine="707"/>
        <w:jc w:val="both"/>
      </w:pPr>
      <w:r>
        <w:t>Топливный баланс Центральной котельной в п. Октябрьский представлен в</w:t>
      </w:r>
      <w:r>
        <w:rPr>
          <w:spacing w:val="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16.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/>
        <w:ind w:left="402"/>
      </w:pPr>
      <w:r>
        <w:lastRenderedPageBreak/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16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Топливный</w:t>
      </w:r>
      <w:r>
        <w:rPr>
          <w:spacing w:val="-3"/>
        </w:rPr>
        <w:t xml:space="preserve"> </w:t>
      </w:r>
      <w:r>
        <w:t>баланс</w:t>
      </w:r>
      <w:r>
        <w:rPr>
          <w:spacing w:val="-3"/>
        </w:rPr>
        <w:t xml:space="preserve"> </w:t>
      </w:r>
      <w:r>
        <w:t>Центральной</w:t>
      </w:r>
      <w:r>
        <w:rPr>
          <w:spacing w:val="-1"/>
        </w:rPr>
        <w:t xml:space="preserve"> </w:t>
      </w:r>
      <w:r>
        <w:t>котельной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3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6334"/>
        <w:gridCol w:w="2650"/>
      </w:tblGrid>
      <w:tr w:rsidR="00853BDA">
        <w:trPr>
          <w:trHeight w:val="827"/>
        </w:trPr>
        <w:tc>
          <w:tcPr>
            <w:tcW w:w="542" w:type="dxa"/>
            <w:vMerge w:val="restart"/>
          </w:tcPr>
          <w:p w:rsidR="00853BDA" w:rsidRDefault="00853BDA">
            <w:pPr>
              <w:pStyle w:val="TableParagraph"/>
              <w:spacing w:before="7"/>
            </w:pPr>
          </w:p>
          <w:p w:rsidR="00853BDA" w:rsidRDefault="0085252C">
            <w:pPr>
              <w:pStyle w:val="TableParagraph"/>
              <w:spacing w:line="276" w:lineRule="auto"/>
              <w:ind w:left="110" w:right="7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334" w:type="dxa"/>
            <w:vMerge w:val="restart"/>
          </w:tcPr>
          <w:p w:rsidR="00853BDA" w:rsidRDefault="00853BDA">
            <w:pPr>
              <w:pStyle w:val="TableParagraph"/>
              <w:spacing w:before="4"/>
              <w:rPr>
                <w:sz w:val="36"/>
              </w:rPr>
            </w:pPr>
          </w:p>
          <w:p w:rsidR="00853BDA" w:rsidRDefault="0085252C">
            <w:pPr>
              <w:pStyle w:val="TableParagraph"/>
              <w:spacing w:before="1"/>
              <w:ind w:left="2396" w:right="238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МКП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ЖКХ</w:t>
            </w:r>
          </w:p>
          <w:p w:rsidR="00853BDA" w:rsidRDefault="009D46A5">
            <w:pPr>
              <w:pStyle w:val="TableParagraph"/>
              <w:spacing w:line="254" w:lineRule="exact"/>
              <w:ind w:left="103" w:right="92"/>
              <w:jc w:val="center"/>
              <w:rPr>
                <w:sz w:val="24"/>
              </w:rPr>
            </w:pPr>
            <w:r>
              <w:rPr>
                <w:sz w:val="24"/>
              </w:rPr>
              <w:t>«</w:t>
            </w:r>
            <w:r w:rsidR="00AD6562">
              <w:rPr>
                <w:sz w:val="24"/>
              </w:rPr>
              <w:t>Бобровское</w:t>
            </w:r>
            <w:r w:rsidR="0085252C">
              <w:rPr>
                <w:sz w:val="24"/>
              </w:rPr>
              <w:t>»</w:t>
            </w:r>
          </w:p>
        </w:tc>
      </w:tr>
      <w:tr w:rsidR="00853BDA">
        <w:trPr>
          <w:trHeight w:val="318"/>
        </w:trPr>
        <w:tc>
          <w:tcPr>
            <w:tcW w:w="54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3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</w:tr>
      <w:tr w:rsidR="00853BDA">
        <w:trPr>
          <w:trHeight w:val="316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Суммарная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line="275" w:lineRule="exact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1,194</w:t>
            </w:r>
          </w:p>
        </w:tc>
      </w:tr>
      <w:tr w:rsidR="00853BDA">
        <w:trPr>
          <w:trHeight w:val="318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20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5615,02</w:t>
            </w:r>
          </w:p>
        </w:tc>
      </w:tr>
      <w:tr w:rsidR="00853BDA">
        <w:trPr>
          <w:trHeight w:val="316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before="18"/>
              <w:ind w:left="146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8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199,445</w:t>
            </w:r>
          </w:p>
        </w:tc>
      </w:tr>
      <w:tr w:rsidR="00853BDA">
        <w:trPr>
          <w:trHeight w:val="635"/>
        </w:trPr>
        <w:tc>
          <w:tcPr>
            <w:tcW w:w="542" w:type="dxa"/>
          </w:tcPr>
          <w:p w:rsidR="00853BDA" w:rsidRDefault="0085252C">
            <w:pPr>
              <w:pStyle w:val="TableParagraph"/>
              <w:spacing w:before="15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Удельный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у.т./Гкал</w:t>
            </w:r>
          </w:p>
          <w:p w:rsidR="00853BDA" w:rsidRDefault="0085252C">
            <w:pPr>
              <w:pStyle w:val="TableParagraph"/>
              <w:spacing w:before="43"/>
              <w:ind w:left="146"/>
              <w:rPr>
                <w:sz w:val="24"/>
              </w:rPr>
            </w:pPr>
            <w:r>
              <w:rPr>
                <w:sz w:val="24"/>
              </w:rPr>
              <w:t>(средневзвешенный)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79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</w:tr>
      <w:tr w:rsidR="00853BDA">
        <w:trPr>
          <w:trHeight w:val="317"/>
        </w:trPr>
        <w:tc>
          <w:tcPr>
            <w:tcW w:w="542" w:type="dxa"/>
          </w:tcPr>
          <w:p w:rsidR="00853BDA" w:rsidRDefault="0085252C">
            <w:pPr>
              <w:pStyle w:val="TableParagraph"/>
              <w:spacing w:line="276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6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 у.т.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21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938,19</w:t>
            </w:r>
          </w:p>
        </w:tc>
      </w:tr>
      <w:tr w:rsidR="00853BDA">
        <w:trPr>
          <w:trHeight w:val="635"/>
        </w:trPr>
        <w:tc>
          <w:tcPr>
            <w:tcW w:w="542" w:type="dxa"/>
          </w:tcPr>
          <w:p w:rsidR="00853BDA" w:rsidRDefault="0085252C">
            <w:pPr>
              <w:pStyle w:val="TableParagraph"/>
              <w:spacing w:before="15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34" w:type="dxa"/>
          </w:tcPr>
          <w:p w:rsidR="00853BDA" w:rsidRDefault="0085252C">
            <w:pPr>
              <w:pStyle w:val="TableParagraph"/>
              <w:spacing w:line="275" w:lineRule="exact"/>
              <w:ind w:left="146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</w:p>
          <w:p w:rsidR="00853BDA" w:rsidRDefault="0085252C">
            <w:pPr>
              <w:pStyle w:val="TableParagraph"/>
              <w:spacing w:before="43"/>
              <w:ind w:left="146"/>
              <w:rPr>
                <w:sz w:val="24"/>
              </w:rPr>
            </w:pP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(низшая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сгорания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8200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Ккал/м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)</w:t>
            </w:r>
          </w:p>
        </w:tc>
        <w:tc>
          <w:tcPr>
            <w:tcW w:w="2650" w:type="dxa"/>
          </w:tcPr>
          <w:p w:rsidR="00853BDA" w:rsidRDefault="0085252C">
            <w:pPr>
              <w:pStyle w:val="TableParagraph"/>
              <w:spacing w:before="179"/>
              <w:ind w:left="106" w:right="92"/>
              <w:jc w:val="center"/>
              <w:rPr>
                <w:sz w:val="24"/>
              </w:rPr>
            </w:pPr>
            <w:r>
              <w:rPr>
                <w:sz w:val="24"/>
              </w:rPr>
              <w:t>812,99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21"/>
        <w:ind w:left="1110"/>
      </w:pPr>
      <w:r>
        <w:t>Топливные</w:t>
      </w:r>
      <w:r>
        <w:rPr>
          <w:spacing w:val="-10"/>
        </w:rPr>
        <w:t xml:space="preserve"> </w:t>
      </w:r>
      <w:r>
        <w:t>балансы</w:t>
      </w:r>
      <w:r>
        <w:rPr>
          <w:spacing w:val="-9"/>
        </w:rPr>
        <w:t xml:space="preserve"> </w:t>
      </w:r>
      <w:r>
        <w:t>мини</w:t>
      </w:r>
      <w:r>
        <w:rPr>
          <w:spacing w:val="-10"/>
        </w:rPr>
        <w:t xml:space="preserve"> </w:t>
      </w:r>
      <w:r>
        <w:t>котельных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с.</w:t>
      </w:r>
      <w:r>
        <w:rPr>
          <w:spacing w:val="-10"/>
        </w:rPr>
        <w:t xml:space="preserve"> </w:t>
      </w:r>
      <w:r>
        <w:t>Бобровка</w:t>
      </w:r>
      <w:r>
        <w:rPr>
          <w:spacing w:val="-10"/>
        </w:rPr>
        <w:t xml:space="preserve"> </w:t>
      </w:r>
      <w:r>
        <w:t>представлены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таблице</w:t>
      </w:r>
      <w:r>
        <w:rPr>
          <w:spacing w:val="-7"/>
        </w:rPr>
        <w:t xml:space="preserve"> </w:t>
      </w:r>
      <w:r>
        <w:t>№</w:t>
      </w:r>
    </w:p>
    <w:p w:rsidR="00853BDA" w:rsidRDefault="0085252C">
      <w:pPr>
        <w:pStyle w:val="a3"/>
        <w:spacing w:before="149"/>
        <w:ind w:left="402"/>
      </w:pPr>
      <w:r>
        <w:t>17.</w:t>
      </w:r>
    </w:p>
    <w:p w:rsidR="00853BDA" w:rsidRDefault="0085252C">
      <w:pPr>
        <w:pStyle w:val="a3"/>
        <w:spacing w:before="150"/>
        <w:ind w:left="402"/>
      </w:pPr>
      <w:r>
        <w:t>Таблица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17 -</w:t>
      </w:r>
      <w:r>
        <w:rPr>
          <w:spacing w:val="-2"/>
        </w:rPr>
        <w:t xml:space="preserve"> </w:t>
      </w:r>
      <w:r>
        <w:t>Топливные</w:t>
      </w:r>
      <w:r>
        <w:rPr>
          <w:spacing w:val="-3"/>
        </w:rPr>
        <w:t xml:space="preserve"> </w:t>
      </w:r>
      <w:r>
        <w:t>балансы</w:t>
      </w:r>
      <w:r>
        <w:rPr>
          <w:spacing w:val="-1"/>
        </w:rPr>
        <w:t xml:space="preserve"> </w:t>
      </w:r>
      <w:r>
        <w:t>мини котельных в</w:t>
      </w:r>
      <w:r>
        <w:rPr>
          <w:spacing w:val="-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Бобровка</w:t>
      </w:r>
    </w:p>
    <w:p w:rsidR="00853BDA" w:rsidRDefault="00853BDA">
      <w:pPr>
        <w:pStyle w:val="a3"/>
        <w:spacing w:before="7" w:after="1"/>
        <w:rPr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991"/>
        <w:gridCol w:w="991"/>
        <w:gridCol w:w="993"/>
        <w:gridCol w:w="1274"/>
        <w:gridCol w:w="905"/>
        <w:gridCol w:w="1649"/>
      </w:tblGrid>
      <w:tr w:rsidR="00853BDA">
        <w:trPr>
          <w:trHeight w:val="2781"/>
        </w:trPr>
        <w:tc>
          <w:tcPr>
            <w:tcW w:w="311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18"/>
              <w:ind w:left="714" w:right="689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07" w:line="280" w:lineRule="atLeast"/>
              <w:ind w:left="309" w:right="31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Суммарная </w:t>
            </w:r>
            <w:r>
              <w:rPr>
                <w:sz w:val="24"/>
              </w:rPr>
              <w:t>тепловая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нагрузка котельной,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310" w:right="313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</w:p>
          <w:p w:rsidR="00853BDA" w:rsidRDefault="0085252C">
            <w:pPr>
              <w:pStyle w:val="TableParagraph"/>
              <w:spacing w:before="1"/>
              <w:ind w:left="312" w:right="313"/>
              <w:jc w:val="center"/>
              <w:rPr>
                <w:sz w:val="24"/>
              </w:rPr>
            </w:pPr>
            <w:r>
              <w:rPr>
                <w:sz w:val="24"/>
              </w:rPr>
              <w:t>энергии,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993" w:type="dxa"/>
            <w:textDirection w:val="btLr"/>
          </w:tcPr>
          <w:p w:rsidR="00853BDA" w:rsidRDefault="0085252C">
            <w:pPr>
              <w:pStyle w:val="TableParagraph"/>
              <w:spacing w:before="110" w:line="280" w:lineRule="atLeast"/>
              <w:ind w:left="16" w:right="20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  <w:tc>
          <w:tcPr>
            <w:tcW w:w="1274" w:type="dxa"/>
            <w:textDirection w:val="btLr"/>
          </w:tcPr>
          <w:p w:rsidR="00853BDA" w:rsidRDefault="0085252C">
            <w:pPr>
              <w:pStyle w:val="TableParagraph"/>
              <w:spacing w:before="113" w:line="247" w:lineRule="auto"/>
              <w:ind w:left="390" w:right="392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 топлива,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у.т./Гкал</w:t>
            </w:r>
          </w:p>
          <w:p w:rsidR="00853BDA" w:rsidRDefault="0085252C">
            <w:pPr>
              <w:pStyle w:val="TableParagraph"/>
              <w:spacing w:line="275" w:lineRule="exact"/>
              <w:ind w:left="312" w:right="313"/>
              <w:jc w:val="center"/>
              <w:rPr>
                <w:sz w:val="24"/>
              </w:rPr>
            </w:pPr>
            <w:r>
              <w:rPr>
                <w:sz w:val="24"/>
              </w:rPr>
              <w:t>(средневзвешенный)</w:t>
            </w:r>
          </w:p>
        </w:tc>
        <w:tc>
          <w:tcPr>
            <w:tcW w:w="905" w:type="dxa"/>
            <w:textDirection w:val="btLr"/>
          </w:tcPr>
          <w:p w:rsidR="00853BDA" w:rsidRDefault="0085252C">
            <w:pPr>
              <w:pStyle w:val="TableParagraph"/>
              <w:spacing w:before="176" w:line="247" w:lineRule="auto"/>
              <w:ind w:left="105" w:right="16" w:hanging="84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</w:t>
            </w:r>
          </w:p>
        </w:tc>
        <w:tc>
          <w:tcPr>
            <w:tcW w:w="1649" w:type="dxa"/>
            <w:textDirection w:val="btLr"/>
          </w:tcPr>
          <w:p w:rsidR="00853BDA" w:rsidRDefault="0085252C">
            <w:pPr>
              <w:pStyle w:val="TableParagraph"/>
              <w:spacing w:before="123" w:line="244" w:lineRule="auto"/>
              <w:ind w:left="21" w:right="25"/>
              <w:jc w:val="center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pacing w:val="1"/>
                <w:position w:val="8"/>
                <w:sz w:val="16"/>
              </w:rPr>
              <w:t xml:space="preserve"> </w:t>
            </w:r>
            <w:r>
              <w:rPr>
                <w:sz w:val="24"/>
              </w:rPr>
              <w:t>природного 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(низшая теплота сгорания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8200 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  <w:tr w:rsidR="00853BDA">
        <w:trPr>
          <w:trHeight w:val="551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6" w:lineRule="exact"/>
              <w:ind w:left="107" w:right="44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 w:rsidR="003B5361">
              <w:rPr>
                <w:spacing w:val="-5"/>
                <w:sz w:val="24"/>
              </w:rPr>
              <w:t xml:space="preserve">   </w:t>
            </w:r>
            <w:r>
              <w:rPr>
                <w:sz w:val="24"/>
              </w:rPr>
              <w:t>с.</w:t>
            </w:r>
            <w:r w:rsidR="003B5361">
              <w:rPr>
                <w:sz w:val="24"/>
              </w:rPr>
              <w:t xml:space="preserve"> 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8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21,26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8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8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100,0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8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86,66</w:t>
            </w:r>
          </w:p>
        </w:tc>
      </w:tr>
      <w:tr w:rsidR="00853BDA">
        <w:trPr>
          <w:trHeight w:val="828"/>
        </w:trPr>
        <w:tc>
          <w:tcPr>
            <w:tcW w:w="3116" w:type="dxa"/>
          </w:tcPr>
          <w:p w:rsidR="00853BDA" w:rsidRDefault="0085252C">
            <w:pPr>
              <w:pStyle w:val="TableParagraph"/>
              <w:ind w:left="107" w:right="1297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  <w:p w:rsidR="00853BDA" w:rsidRDefault="0085252C">
            <w:pPr>
              <w:pStyle w:val="TableParagraph"/>
              <w:spacing w:line="257" w:lineRule="exact"/>
              <w:ind w:left="16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1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6" w:lineRule="exact"/>
              <w:ind w:left="107" w:right="155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8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8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8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8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3"/>
        </w:trPr>
        <w:tc>
          <w:tcPr>
            <w:tcW w:w="3116" w:type="dxa"/>
          </w:tcPr>
          <w:p w:rsidR="00853BDA" w:rsidRDefault="0085252C">
            <w:pPr>
              <w:pStyle w:val="TableParagraph"/>
              <w:spacing w:line="274" w:lineRule="exact"/>
              <w:ind w:left="107" w:right="504"/>
              <w:rPr>
                <w:sz w:val="24"/>
              </w:rPr>
            </w:pPr>
            <w:r>
              <w:rPr>
                <w:sz w:val="24"/>
              </w:rPr>
              <w:t xml:space="preserve">Мини котельная ДОУ </w:t>
            </w:r>
            <w:r w:rsidR="003B5361">
              <w:rPr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37"/>
              <w:ind w:left="208" w:right="195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274" w:type="dxa"/>
          </w:tcPr>
          <w:p w:rsidR="00853BDA" w:rsidRDefault="0085252C">
            <w:pPr>
              <w:pStyle w:val="TableParagraph"/>
              <w:spacing w:before="137"/>
              <w:ind w:left="288" w:right="276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905" w:type="dxa"/>
          </w:tcPr>
          <w:p w:rsidR="00853BDA" w:rsidRDefault="0085252C">
            <w:pPr>
              <w:pStyle w:val="TableParagraph"/>
              <w:spacing w:before="137"/>
              <w:ind w:left="106" w:right="88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649" w:type="dxa"/>
          </w:tcPr>
          <w:p w:rsidR="00853BDA" w:rsidRDefault="0085252C">
            <w:pPr>
              <w:pStyle w:val="TableParagraph"/>
              <w:spacing w:before="137"/>
              <w:ind w:left="476" w:right="463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37"/>
        </w:tabs>
        <w:spacing w:line="357" w:lineRule="auto"/>
        <w:ind w:left="402" w:right="416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39"/>
          <w:sz w:val="26"/>
        </w:rPr>
        <w:t xml:space="preserve"> </w:t>
      </w:r>
      <w:r>
        <w:rPr>
          <w:i/>
          <w:sz w:val="26"/>
        </w:rPr>
        <w:t>видов</w:t>
      </w:r>
      <w:r>
        <w:rPr>
          <w:i/>
          <w:spacing w:val="43"/>
          <w:sz w:val="26"/>
        </w:rPr>
        <w:t xml:space="preserve"> </w:t>
      </w:r>
      <w:r>
        <w:rPr>
          <w:i/>
          <w:sz w:val="26"/>
        </w:rPr>
        <w:t>резервного</w:t>
      </w:r>
      <w:r>
        <w:rPr>
          <w:i/>
          <w:spacing w:val="4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40"/>
          <w:sz w:val="26"/>
        </w:rPr>
        <w:t xml:space="preserve"> </w:t>
      </w:r>
      <w:r>
        <w:rPr>
          <w:i/>
          <w:sz w:val="26"/>
        </w:rPr>
        <w:t>аварийного</w:t>
      </w:r>
      <w:r>
        <w:rPr>
          <w:i/>
          <w:spacing w:val="39"/>
          <w:sz w:val="26"/>
        </w:rPr>
        <w:t xml:space="preserve"> </w:t>
      </w:r>
      <w:r>
        <w:rPr>
          <w:i/>
          <w:sz w:val="26"/>
        </w:rPr>
        <w:t>топлива</w:t>
      </w:r>
      <w:r>
        <w:rPr>
          <w:i/>
          <w:spacing w:val="4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42"/>
          <w:sz w:val="26"/>
        </w:rPr>
        <w:t xml:space="preserve"> </w:t>
      </w:r>
      <w:r>
        <w:rPr>
          <w:i/>
          <w:sz w:val="26"/>
        </w:rPr>
        <w:t>возможности</w:t>
      </w:r>
      <w:r>
        <w:rPr>
          <w:i/>
          <w:spacing w:val="42"/>
          <w:sz w:val="26"/>
        </w:rPr>
        <w:t xml:space="preserve"> </w:t>
      </w:r>
      <w:r>
        <w:rPr>
          <w:i/>
          <w:sz w:val="26"/>
        </w:rPr>
        <w:t>их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обеспечения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соответствии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нормативными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требованиями.</w:t>
      </w:r>
    </w:p>
    <w:p w:rsidR="00853BDA" w:rsidRDefault="0085252C">
      <w:pPr>
        <w:pStyle w:val="a3"/>
        <w:spacing w:before="5" w:line="360" w:lineRule="auto"/>
        <w:ind w:left="402" w:right="410" w:firstLine="707"/>
      </w:pPr>
      <w:r>
        <w:t>Резервным</w:t>
      </w:r>
      <w:r>
        <w:rPr>
          <w:spacing w:val="58"/>
        </w:rPr>
        <w:t xml:space="preserve"> </w:t>
      </w:r>
      <w:r>
        <w:t>топливом</w:t>
      </w:r>
      <w:r>
        <w:rPr>
          <w:spacing w:val="61"/>
        </w:rPr>
        <w:t xml:space="preserve"> </w:t>
      </w:r>
      <w:r>
        <w:t>на</w:t>
      </w:r>
      <w:r>
        <w:rPr>
          <w:spacing w:val="63"/>
        </w:rPr>
        <w:t xml:space="preserve"> </w:t>
      </w:r>
      <w:r>
        <w:t>Центральной</w:t>
      </w:r>
      <w:r>
        <w:rPr>
          <w:spacing w:val="61"/>
        </w:rPr>
        <w:t xml:space="preserve"> </w:t>
      </w:r>
      <w:r>
        <w:t>котельной</w:t>
      </w:r>
      <w:r>
        <w:rPr>
          <w:spacing w:val="60"/>
        </w:rPr>
        <w:t xml:space="preserve"> </w:t>
      </w:r>
      <w:r>
        <w:t>п.</w:t>
      </w:r>
      <w:r>
        <w:rPr>
          <w:spacing w:val="60"/>
        </w:rPr>
        <w:t xml:space="preserve"> </w:t>
      </w:r>
      <w:r>
        <w:t>Октябрьский</w:t>
      </w:r>
      <w:r>
        <w:rPr>
          <w:spacing w:val="61"/>
        </w:rPr>
        <w:t xml:space="preserve"> </w:t>
      </w:r>
      <w:r>
        <w:t>является</w:t>
      </w:r>
      <w:r>
        <w:rPr>
          <w:spacing w:val="-62"/>
        </w:rPr>
        <w:t xml:space="preserve"> </w:t>
      </w:r>
      <w:r>
        <w:t>дизельное</w:t>
      </w:r>
      <w:r>
        <w:rPr>
          <w:spacing w:val="-2"/>
        </w:rPr>
        <w:t xml:space="preserve"> </w:t>
      </w:r>
      <w:r>
        <w:t>топливо.</w:t>
      </w:r>
    </w:p>
    <w:p w:rsidR="00853BDA" w:rsidRDefault="0085252C">
      <w:pPr>
        <w:pStyle w:val="a3"/>
        <w:spacing w:line="360" w:lineRule="auto"/>
        <w:ind w:left="402" w:right="410" w:firstLine="707"/>
      </w:pPr>
      <w:r>
        <w:t>Резервное</w:t>
      </w:r>
      <w:r>
        <w:rPr>
          <w:spacing w:val="48"/>
        </w:rPr>
        <w:t xml:space="preserve"> </w:t>
      </w:r>
      <w:r>
        <w:t>топливо</w:t>
      </w:r>
      <w:r>
        <w:rPr>
          <w:spacing w:val="48"/>
        </w:rPr>
        <w:t xml:space="preserve"> </w:t>
      </w:r>
      <w:r>
        <w:t>на</w:t>
      </w:r>
      <w:r>
        <w:rPr>
          <w:spacing w:val="48"/>
        </w:rPr>
        <w:t xml:space="preserve"> </w:t>
      </w:r>
      <w:r>
        <w:t>мини</w:t>
      </w:r>
      <w:r>
        <w:rPr>
          <w:spacing w:val="48"/>
        </w:rPr>
        <w:t xml:space="preserve"> </w:t>
      </w:r>
      <w:r>
        <w:t>котельных</w:t>
      </w:r>
      <w:r>
        <w:rPr>
          <w:spacing w:val="50"/>
        </w:rPr>
        <w:t xml:space="preserve"> </w:t>
      </w:r>
      <w:r>
        <w:t>с.</w:t>
      </w:r>
      <w:r>
        <w:rPr>
          <w:spacing w:val="48"/>
        </w:rPr>
        <w:t xml:space="preserve"> </w:t>
      </w:r>
      <w:r>
        <w:t>Бобровка</w:t>
      </w:r>
      <w:r>
        <w:rPr>
          <w:spacing w:val="48"/>
        </w:rPr>
        <w:t xml:space="preserve"> </w:t>
      </w:r>
      <w:r>
        <w:t>не</w:t>
      </w:r>
      <w:r>
        <w:rPr>
          <w:spacing w:val="48"/>
        </w:rPr>
        <w:t xml:space="preserve"> </w:t>
      </w:r>
      <w:r>
        <w:t>предусмотрено</w:t>
      </w:r>
      <w:r>
        <w:rPr>
          <w:spacing w:val="-62"/>
        </w:rPr>
        <w:t xml:space="preserve"> </w:t>
      </w:r>
      <w:r>
        <w:t>проектом. Природный</w:t>
      </w:r>
      <w:r>
        <w:rPr>
          <w:spacing w:val="-1"/>
        </w:rPr>
        <w:t xml:space="preserve"> </w:t>
      </w:r>
      <w:r>
        <w:t>газ</w:t>
      </w:r>
      <w:r>
        <w:rPr>
          <w:spacing w:val="-1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основным</w:t>
      </w:r>
      <w:r>
        <w:rPr>
          <w:spacing w:val="-2"/>
        </w:rPr>
        <w:t xml:space="preserve"> </w:t>
      </w:r>
      <w:r>
        <w:t>топливом.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9"/>
        </w:tabs>
        <w:spacing w:before="74" w:line="360" w:lineRule="auto"/>
        <w:ind w:left="402" w:right="417"/>
        <w:rPr>
          <w:i/>
          <w:sz w:val="26"/>
        </w:rPr>
      </w:pPr>
      <w:r>
        <w:rPr>
          <w:i/>
          <w:sz w:val="26"/>
        </w:rPr>
        <w:lastRenderedPageBreak/>
        <w:t>Описание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особенностей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характеристик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топлив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6"/>
          <w:sz w:val="26"/>
        </w:rPr>
        <w:t xml:space="preserve"> </w:t>
      </w:r>
      <w:r>
        <w:rPr>
          <w:i/>
          <w:sz w:val="26"/>
        </w:rPr>
        <w:t>зависимости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8"/>
          <w:sz w:val="26"/>
        </w:rPr>
        <w:t xml:space="preserve"> </w:t>
      </w:r>
      <w:r>
        <w:rPr>
          <w:i/>
          <w:sz w:val="26"/>
        </w:rPr>
        <w:t>мест</w:t>
      </w:r>
      <w:r>
        <w:rPr>
          <w:i/>
          <w:spacing w:val="-63"/>
          <w:sz w:val="26"/>
        </w:rPr>
        <w:t xml:space="preserve"> </w:t>
      </w:r>
      <w:r>
        <w:rPr>
          <w:i/>
          <w:sz w:val="26"/>
        </w:rPr>
        <w:t>поставки.</w:t>
      </w: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Основное</w:t>
      </w:r>
      <w:r>
        <w:rPr>
          <w:spacing w:val="23"/>
        </w:rPr>
        <w:t xml:space="preserve"> </w:t>
      </w:r>
      <w:r>
        <w:t>топливо</w:t>
      </w:r>
      <w:r>
        <w:rPr>
          <w:spacing w:val="25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источниках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с.</w:t>
      </w:r>
      <w:r>
        <w:rPr>
          <w:spacing w:val="23"/>
        </w:rPr>
        <w:t xml:space="preserve"> </w:t>
      </w:r>
      <w:r>
        <w:t>п.</w:t>
      </w:r>
      <w:r>
        <w:rPr>
          <w:spacing w:val="25"/>
        </w:rPr>
        <w:t xml:space="preserve"> </w:t>
      </w:r>
      <w:r>
        <w:t>Бобровка</w:t>
      </w:r>
      <w:r>
        <w:rPr>
          <w:spacing w:val="23"/>
        </w:rPr>
        <w:t xml:space="preserve"> </w:t>
      </w:r>
      <w:r>
        <w:t>–</w:t>
      </w:r>
      <w:r>
        <w:rPr>
          <w:spacing w:val="-62"/>
        </w:rPr>
        <w:t xml:space="preserve"> </w:t>
      </w:r>
      <w:r>
        <w:t>природный</w:t>
      </w:r>
      <w:r>
        <w:rPr>
          <w:spacing w:val="-2"/>
        </w:rPr>
        <w:t xml:space="preserve"> </w:t>
      </w:r>
      <w:r>
        <w:t>газ.</w:t>
      </w:r>
      <w:r>
        <w:rPr>
          <w:spacing w:val="-2"/>
        </w:rPr>
        <w:t xml:space="preserve"> </w:t>
      </w:r>
      <w:r>
        <w:t>Характеристики</w:t>
      </w:r>
      <w:r>
        <w:rPr>
          <w:spacing w:val="-2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зависят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поставки.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line="360" w:lineRule="auto"/>
        <w:ind w:left="402" w:right="414"/>
        <w:rPr>
          <w:i/>
          <w:sz w:val="26"/>
        </w:rPr>
      </w:pPr>
      <w:r>
        <w:rPr>
          <w:i/>
          <w:sz w:val="26"/>
        </w:rPr>
        <w:t>Анализ</w:t>
      </w:r>
      <w:r>
        <w:rPr>
          <w:i/>
          <w:spacing w:val="-14"/>
          <w:sz w:val="26"/>
        </w:rPr>
        <w:t xml:space="preserve"> </w:t>
      </w:r>
      <w:r>
        <w:rPr>
          <w:i/>
          <w:sz w:val="26"/>
        </w:rPr>
        <w:t>поставки</w:t>
      </w:r>
      <w:r>
        <w:rPr>
          <w:i/>
          <w:spacing w:val="-10"/>
          <w:sz w:val="26"/>
        </w:rPr>
        <w:t xml:space="preserve"> </w:t>
      </w:r>
      <w:r>
        <w:rPr>
          <w:i/>
          <w:sz w:val="26"/>
        </w:rPr>
        <w:t>топлива</w:t>
      </w:r>
      <w:r>
        <w:rPr>
          <w:i/>
          <w:spacing w:val="-13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периоды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расчетных</w:t>
      </w:r>
      <w:r>
        <w:rPr>
          <w:i/>
          <w:spacing w:val="-13"/>
          <w:sz w:val="26"/>
        </w:rPr>
        <w:t xml:space="preserve"> </w:t>
      </w:r>
      <w:r>
        <w:rPr>
          <w:i/>
          <w:sz w:val="26"/>
        </w:rPr>
        <w:t>температур</w:t>
      </w:r>
      <w:r>
        <w:rPr>
          <w:i/>
          <w:spacing w:val="-13"/>
          <w:sz w:val="26"/>
        </w:rPr>
        <w:t xml:space="preserve"> </w:t>
      </w:r>
      <w:r>
        <w:rPr>
          <w:i/>
          <w:sz w:val="26"/>
        </w:rPr>
        <w:t>наружного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воздуха.</w:t>
      </w:r>
    </w:p>
    <w:p w:rsidR="00853BDA" w:rsidRDefault="0085252C">
      <w:pPr>
        <w:pStyle w:val="a3"/>
        <w:spacing w:before="1" w:line="360" w:lineRule="auto"/>
        <w:ind w:left="402" w:right="410" w:firstLine="707"/>
      </w:pPr>
      <w:r>
        <w:t>Поставки</w:t>
      </w:r>
      <w:r>
        <w:rPr>
          <w:spacing w:val="41"/>
        </w:rPr>
        <w:t xml:space="preserve"> </w:t>
      </w:r>
      <w:r>
        <w:t>топлива</w:t>
      </w:r>
      <w:r>
        <w:rPr>
          <w:spacing w:val="41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периоды</w:t>
      </w:r>
      <w:r>
        <w:rPr>
          <w:spacing w:val="39"/>
        </w:rPr>
        <w:t xml:space="preserve"> </w:t>
      </w:r>
      <w:r>
        <w:t>расчетных</w:t>
      </w:r>
      <w:r>
        <w:rPr>
          <w:spacing w:val="41"/>
        </w:rPr>
        <w:t xml:space="preserve"> </w:t>
      </w:r>
      <w:r>
        <w:t>температур</w:t>
      </w:r>
      <w:r>
        <w:rPr>
          <w:spacing w:val="38"/>
        </w:rPr>
        <w:t xml:space="preserve"> </w:t>
      </w:r>
      <w:r>
        <w:t>наружного</w:t>
      </w:r>
      <w:r>
        <w:rPr>
          <w:spacing w:val="39"/>
        </w:rPr>
        <w:t xml:space="preserve"> </w:t>
      </w:r>
      <w:r>
        <w:t>воздуха</w:t>
      </w:r>
      <w:r>
        <w:rPr>
          <w:spacing w:val="41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различаются.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499"/>
        </w:tabs>
        <w:ind w:left="1498" w:right="0"/>
      </w:pPr>
      <w:r>
        <w:t>Надежность</w:t>
      </w:r>
      <w:r>
        <w:rPr>
          <w:spacing w:val="-5"/>
        </w:rPr>
        <w:t xml:space="preserve"> </w:t>
      </w:r>
      <w:r>
        <w:t>теплоснабжения.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684"/>
        </w:tabs>
        <w:spacing w:before="150" w:line="360" w:lineRule="auto"/>
        <w:ind w:left="402" w:right="413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показателей,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определяемых</w:t>
      </w:r>
      <w:r>
        <w:rPr>
          <w:i/>
          <w:spacing w:val="-13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-14"/>
          <w:sz w:val="26"/>
        </w:rPr>
        <w:t xml:space="preserve"> </w:t>
      </w:r>
      <w:r>
        <w:rPr>
          <w:i/>
          <w:sz w:val="26"/>
        </w:rPr>
        <w:t>соответствии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-15"/>
          <w:sz w:val="26"/>
        </w:rPr>
        <w:t xml:space="preserve"> </w:t>
      </w:r>
      <w:r>
        <w:rPr>
          <w:i/>
          <w:sz w:val="26"/>
        </w:rPr>
        <w:t>методическими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указаниями по расчету уровня надежности и качества поставляемых товаров,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оказываемых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услуг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организаций,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осуществляющих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деятельность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производству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(или)</w:t>
      </w:r>
      <w:r>
        <w:rPr>
          <w:i/>
          <w:spacing w:val="5"/>
          <w:sz w:val="26"/>
        </w:rPr>
        <w:t xml:space="preserve"> </w:t>
      </w:r>
      <w:r>
        <w:rPr>
          <w:i/>
          <w:sz w:val="26"/>
        </w:rPr>
        <w:t>передаче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энергии.</w:t>
      </w:r>
    </w:p>
    <w:p w:rsidR="00853BDA" w:rsidRDefault="0085252C">
      <w:pPr>
        <w:pStyle w:val="a3"/>
        <w:tabs>
          <w:tab w:val="left" w:pos="1467"/>
          <w:tab w:val="left" w:pos="3059"/>
          <w:tab w:val="left" w:pos="4096"/>
          <w:tab w:val="left" w:pos="6197"/>
          <w:tab w:val="left" w:pos="7316"/>
          <w:tab w:val="left" w:pos="8972"/>
        </w:tabs>
        <w:spacing w:line="360" w:lineRule="auto"/>
        <w:ind w:left="402" w:right="410" w:firstLine="707"/>
      </w:pPr>
      <w:r>
        <w:rPr>
          <w:spacing w:val="-1"/>
        </w:rPr>
        <w:t>Согласно</w:t>
      </w:r>
      <w:r>
        <w:rPr>
          <w:spacing w:val="-12"/>
        </w:rPr>
        <w:t xml:space="preserve"> </w:t>
      </w:r>
      <w:r>
        <w:rPr>
          <w:spacing w:val="-1"/>
        </w:rPr>
        <w:t>методическим</w:t>
      </w:r>
      <w:r>
        <w:rPr>
          <w:spacing w:val="-15"/>
        </w:rPr>
        <w:t xml:space="preserve"> </w:t>
      </w:r>
      <w:r>
        <w:rPr>
          <w:spacing w:val="-1"/>
        </w:rPr>
        <w:t>указаниям</w:t>
      </w:r>
      <w:r>
        <w:rPr>
          <w:spacing w:val="-15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анализу</w:t>
      </w:r>
      <w:r>
        <w:rPr>
          <w:spacing w:val="-15"/>
        </w:rPr>
        <w:t xml:space="preserve"> </w:t>
      </w:r>
      <w:r>
        <w:t>показателей,</w:t>
      </w:r>
      <w:r>
        <w:rPr>
          <w:spacing w:val="-13"/>
        </w:rPr>
        <w:t xml:space="preserve"> </w:t>
      </w:r>
      <w:r>
        <w:t>используемых</w:t>
      </w:r>
      <w:r>
        <w:rPr>
          <w:spacing w:val="-13"/>
        </w:rPr>
        <w:t xml:space="preserve"> </w:t>
      </w:r>
      <w:r>
        <w:t>для</w:t>
      </w:r>
      <w:r>
        <w:rPr>
          <w:spacing w:val="-62"/>
        </w:rPr>
        <w:t xml:space="preserve"> </w:t>
      </w:r>
      <w:r>
        <w:t>оценки</w:t>
      </w:r>
      <w:r>
        <w:tab/>
        <w:t>надежности</w:t>
      </w:r>
      <w:r>
        <w:tab/>
        <w:t>систем</w:t>
      </w:r>
      <w:r>
        <w:tab/>
        <w:t>теплоснабжения</w:t>
      </w:r>
      <w:r>
        <w:tab/>
        <w:t>(приказ</w:t>
      </w:r>
      <w:r>
        <w:tab/>
        <w:t>Минрегиона</w:t>
      </w:r>
      <w:r>
        <w:tab/>
      </w:r>
      <w:r>
        <w:rPr>
          <w:spacing w:val="-1"/>
        </w:rPr>
        <w:t>России</w:t>
      </w:r>
    </w:p>
    <w:p w:rsidR="00853BDA" w:rsidRDefault="0085252C">
      <w:pPr>
        <w:pStyle w:val="a3"/>
        <w:tabs>
          <w:tab w:val="left" w:pos="889"/>
          <w:tab w:val="left" w:pos="1517"/>
          <w:tab w:val="left" w:pos="2000"/>
          <w:tab w:val="left" w:pos="3498"/>
          <w:tab w:val="left" w:pos="4345"/>
          <w:tab w:val="left" w:pos="5794"/>
          <w:tab w:val="left" w:pos="7260"/>
          <w:tab w:val="left" w:pos="8816"/>
        </w:tabs>
        <w:spacing w:line="360" w:lineRule="auto"/>
        <w:ind w:left="402" w:right="406"/>
      </w:pPr>
      <w:r>
        <w:t>№</w:t>
      </w:r>
      <w:r>
        <w:tab/>
        <w:t>310</w:t>
      </w:r>
      <w:r>
        <w:tab/>
        <w:t>от</w:t>
      </w:r>
      <w:r>
        <w:tab/>
        <w:t>26.07.2013)</w:t>
      </w:r>
      <w:r>
        <w:tab/>
        <w:t>далее</w:t>
      </w:r>
      <w:r>
        <w:tab/>
        <w:t>приведены</w:t>
      </w:r>
      <w:r>
        <w:tab/>
        <w:t>показатели</w:t>
      </w:r>
      <w:r>
        <w:tab/>
        <w:t>надежности</w:t>
      </w:r>
      <w:r>
        <w:tab/>
        <w:t>системы</w:t>
      </w:r>
      <w:r>
        <w:rPr>
          <w:spacing w:val="-62"/>
        </w:rPr>
        <w:t xml:space="preserve"> </w:t>
      </w:r>
      <w:r>
        <w:t>теплоснабжения</w:t>
      </w:r>
    </w:p>
    <w:p w:rsidR="00853BDA" w:rsidRDefault="0085252C">
      <w:pPr>
        <w:pStyle w:val="a3"/>
        <w:tabs>
          <w:tab w:val="left" w:pos="2693"/>
          <w:tab w:val="left" w:pos="4348"/>
          <w:tab w:val="left" w:pos="6730"/>
          <w:tab w:val="left" w:pos="8347"/>
          <w:tab w:val="left" w:pos="9292"/>
        </w:tabs>
        <w:spacing w:before="1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электроснабжения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(Кэ)</w:t>
      </w:r>
      <w:r>
        <w:rPr>
          <w:spacing w:val="-62"/>
        </w:rPr>
        <w:t xml:space="preserve"> </w:t>
      </w:r>
      <w:r>
        <w:t>характеризуется</w:t>
      </w:r>
      <w:r>
        <w:rPr>
          <w:spacing w:val="-2"/>
        </w:rPr>
        <w:t xml:space="preserve"> </w:t>
      </w:r>
      <w:r>
        <w:t>наличием</w:t>
      </w:r>
      <w:r>
        <w:rPr>
          <w:spacing w:val="-2"/>
        </w:rPr>
        <w:t xml:space="preserve"> </w:t>
      </w:r>
      <w:r>
        <w:t>или отсутствием</w:t>
      </w:r>
      <w:r>
        <w:rPr>
          <w:spacing w:val="-2"/>
        </w:rPr>
        <w:t xml:space="preserve"> </w:t>
      </w:r>
      <w:r>
        <w:t>резервного</w:t>
      </w:r>
      <w:r>
        <w:rPr>
          <w:spacing w:val="-2"/>
        </w:rPr>
        <w:t xml:space="preserve"> </w:t>
      </w:r>
      <w:r>
        <w:t>электропитания: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spacing w:before="1"/>
        <w:ind w:left="1265"/>
        <w:jc w:val="left"/>
        <w:rPr>
          <w:sz w:val="26"/>
        </w:rPr>
      </w:pPr>
      <w:r>
        <w:rPr>
          <w:sz w:val="26"/>
        </w:rPr>
        <w:t>при</w:t>
      </w:r>
      <w:r>
        <w:rPr>
          <w:spacing w:val="-4"/>
          <w:sz w:val="26"/>
        </w:rPr>
        <w:t xml:space="preserve"> </w:t>
      </w:r>
      <w:r>
        <w:rPr>
          <w:sz w:val="26"/>
        </w:rPr>
        <w:t>наличии</w:t>
      </w:r>
      <w:r>
        <w:rPr>
          <w:spacing w:val="-3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электроснабжения</w:t>
      </w:r>
      <w:r>
        <w:rPr>
          <w:spacing w:val="-3"/>
          <w:sz w:val="26"/>
        </w:rPr>
        <w:t xml:space="preserve"> </w:t>
      </w:r>
      <w:r>
        <w:rPr>
          <w:sz w:val="26"/>
        </w:rPr>
        <w:t>Кэ</w:t>
      </w:r>
      <w:r>
        <w:rPr>
          <w:spacing w:val="-3"/>
          <w:sz w:val="26"/>
        </w:rPr>
        <w:t xml:space="preserve"> </w:t>
      </w:r>
      <w:r>
        <w:rPr>
          <w:sz w:val="26"/>
        </w:rPr>
        <w:t>=</w:t>
      </w:r>
      <w:r>
        <w:rPr>
          <w:spacing w:val="-4"/>
          <w:sz w:val="26"/>
        </w:rPr>
        <w:t xml:space="preserve"> </w:t>
      </w:r>
      <w:r>
        <w:rPr>
          <w:sz w:val="26"/>
        </w:rPr>
        <w:t>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38"/>
        </w:tabs>
        <w:spacing w:before="147" w:line="360" w:lineRule="auto"/>
        <w:ind w:right="406" w:firstLine="707"/>
        <w:jc w:val="left"/>
        <w:rPr>
          <w:sz w:val="26"/>
        </w:rPr>
      </w:pPr>
      <w:r>
        <w:rPr>
          <w:sz w:val="26"/>
        </w:rPr>
        <w:t>при</w:t>
      </w:r>
      <w:r>
        <w:rPr>
          <w:spacing w:val="4"/>
          <w:sz w:val="26"/>
        </w:rPr>
        <w:t xml:space="preserve"> </w:t>
      </w:r>
      <w:r>
        <w:rPr>
          <w:sz w:val="26"/>
        </w:rPr>
        <w:t>отсутствии</w:t>
      </w:r>
      <w:r>
        <w:rPr>
          <w:spacing w:val="4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3"/>
          <w:sz w:val="26"/>
        </w:rPr>
        <w:t xml:space="preserve"> </w:t>
      </w:r>
      <w:r>
        <w:rPr>
          <w:sz w:val="26"/>
        </w:rPr>
        <w:t>электроснабжения</w:t>
      </w:r>
      <w:r>
        <w:rPr>
          <w:spacing w:val="4"/>
          <w:sz w:val="26"/>
        </w:rPr>
        <w:t xml:space="preserve"> </w:t>
      </w:r>
      <w:r>
        <w:rPr>
          <w:sz w:val="26"/>
        </w:rPr>
        <w:t>при</w:t>
      </w:r>
      <w:r>
        <w:rPr>
          <w:spacing w:val="4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4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 (Гкал/ч):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</w:t>
      </w:r>
      <w:r>
        <w:rPr>
          <w:spacing w:val="-1"/>
        </w:rPr>
        <w:t xml:space="preserve"> </w:t>
      </w:r>
      <w:r>
        <w:t>5,0</w:t>
      </w:r>
      <w:r>
        <w:tab/>
        <w:t>-</w:t>
      </w:r>
      <w:r>
        <w:rPr>
          <w:spacing w:val="-1"/>
        </w:rPr>
        <w:t xml:space="preserve"> </w:t>
      </w:r>
      <w:r>
        <w:t>Кэ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1"/>
        </w:rPr>
        <w:t xml:space="preserve"> </w:t>
      </w:r>
      <w:r>
        <w:t>Кэ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2"/>
        </w:rPr>
        <w:t xml:space="preserve"> </w:t>
      </w:r>
      <w:r>
        <w:t>Кэ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0,6.</w:t>
      </w:r>
    </w:p>
    <w:p w:rsidR="00853BDA" w:rsidRDefault="0085252C">
      <w:pPr>
        <w:pStyle w:val="a3"/>
        <w:tabs>
          <w:tab w:val="left" w:pos="2760"/>
          <w:tab w:val="left" w:pos="4477"/>
          <w:tab w:val="left" w:pos="6586"/>
          <w:tab w:val="left" w:pos="8270"/>
          <w:tab w:val="left" w:pos="9280"/>
        </w:tabs>
        <w:spacing w:before="150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водоснабжения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(Кв)</w:t>
      </w:r>
      <w:r>
        <w:rPr>
          <w:spacing w:val="-62"/>
        </w:rPr>
        <w:t xml:space="preserve"> </w:t>
      </w:r>
      <w:r>
        <w:t>характеризуется</w:t>
      </w:r>
      <w:r>
        <w:rPr>
          <w:spacing w:val="-2"/>
        </w:rPr>
        <w:t xml:space="preserve"> </w:t>
      </w:r>
      <w:r>
        <w:t>наличием</w:t>
      </w:r>
      <w:r>
        <w:rPr>
          <w:spacing w:val="-2"/>
        </w:rPr>
        <w:t xml:space="preserve"> </w:t>
      </w:r>
      <w:r>
        <w:t>или отсутствием</w:t>
      </w:r>
      <w:r>
        <w:rPr>
          <w:spacing w:val="-2"/>
        </w:rPr>
        <w:t xml:space="preserve"> </w:t>
      </w:r>
      <w:r>
        <w:t>резервного</w:t>
      </w:r>
      <w:r>
        <w:rPr>
          <w:spacing w:val="-2"/>
        </w:rPr>
        <w:t xml:space="preserve"> </w:t>
      </w:r>
      <w:r>
        <w:t>водоснабжения: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spacing w:line="298" w:lineRule="exact"/>
        <w:ind w:left="1265"/>
        <w:jc w:val="left"/>
        <w:rPr>
          <w:sz w:val="26"/>
        </w:rPr>
      </w:pPr>
      <w:r>
        <w:rPr>
          <w:sz w:val="26"/>
        </w:rPr>
        <w:t>при</w:t>
      </w:r>
      <w:r>
        <w:rPr>
          <w:spacing w:val="-4"/>
          <w:sz w:val="26"/>
        </w:rPr>
        <w:t xml:space="preserve"> </w:t>
      </w:r>
      <w:r>
        <w:rPr>
          <w:sz w:val="26"/>
        </w:rPr>
        <w:t>наличии</w:t>
      </w:r>
      <w:r>
        <w:rPr>
          <w:spacing w:val="-2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водоснабжения</w:t>
      </w:r>
      <w:r>
        <w:rPr>
          <w:spacing w:val="-1"/>
          <w:sz w:val="26"/>
        </w:rPr>
        <w:t xml:space="preserve"> </w:t>
      </w:r>
      <w:r>
        <w:rPr>
          <w:sz w:val="26"/>
        </w:rPr>
        <w:t>Кв</w:t>
      </w:r>
      <w:r>
        <w:rPr>
          <w:spacing w:val="-3"/>
          <w:sz w:val="26"/>
        </w:rPr>
        <w:t xml:space="preserve"> </w:t>
      </w:r>
      <w:r>
        <w:rPr>
          <w:sz w:val="26"/>
        </w:rPr>
        <w:t>=</w:t>
      </w:r>
      <w:r>
        <w:rPr>
          <w:spacing w:val="-3"/>
          <w:sz w:val="26"/>
        </w:rPr>
        <w:t xml:space="preserve"> </w:t>
      </w:r>
      <w:r>
        <w:rPr>
          <w:sz w:val="26"/>
        </w:rPr>
        <w:t>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86"/>
        </w:tabs>
        <w:spacing w:before="149" w:line="360" w:lineRule="auto"/>
        <w:ind w:right="414" w:firstLine="707"/>
        <w:jc w:val="left"/>
        <w:rPr>
          <w:sz w:val="26"/>
        </w:rPr>
      </w:pPr>
      <w:r>
        <w:rPr>
          <w:sz w:val="26"/>
        </w:rPr>
        <w:t>при</w:t>
      </w:r>
      <w:r>
        <w:rPr>
          <w:spacing w:val="51"/>
          <w:sz w:val="26"/>
        </w:rPr>
        <w:t xml:space="preserve"> </w:t>
      </w:r>
      <w:r>
        <w:rPr>
          <w:sz w:val="26"/>
        </w:rPr>
        <w:t>отсутствии</w:t>
      </w:r>
      <w:r>
        <w:rPr>
          <w:spacing w:val="51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50"/>
          <w:sz w:val="26"/>
        </w:rPr>
        <w:t xml:space="preserve"> </w:t>
      </w:r>
      <w:r>
        <w:rPr>
          <w:sz w:val="26"/>
        </w:rPr>
        <w:t>водоснабжения</w:t>
      </w:r>
      <w:r>
        <w:rPr>
          <w:spacing w:val="51"/>
          <w:sz w:val="26"/>
        </w:rPr>
        <w:t xml:space="preserve"> </w:t>
      </w:r>
      <w:r>
        <w:rPr>
          <w:sz w:val="26"/>
        </w:rPr>
        <w:t>при</w:t>
      </w:r>
      <w:r>
        <w:rPr>
          <w:spacing w:val="51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50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 (Гкал/ч):</w:t>
      </w:r>
    </w:p>
    <w:p w:rsidR="00853BDA" w:rsidRDefault="00853BDA">
      <w:pPr>
        <w:spacing w:line="360" w:lineRule="auto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tabs>
          <w:tab w:val="left" w:pos="2526"/>
        </w:tabs>
        <w:spacing w:before="74"/>
        <w:ind w:left="1110"/>
      </w:pPr>
      <w:r>
        <w:lastRenderedPageBreak/>
        <w:t>до</w:t>
      </w:r>
      <w:r>
        <w:rPr>
          <w:spacing w:val="-1"/>
        </w:rPr>
        <w:t xml:space="preserve"> </w:t>
      </w:r>
      <w:r>
        <w:t>5,0</w:t>
      </w:r>
      <w:r>
        <w:tab/>
        <w:t>-</w:t>
      </w:r>
      <w:r>
        <w:rPr>
          <w:spacing w:val="-2"/>
        </w:rPr>
        <w:t xml:space="preserve"> </w:t>
      </w:r>
      <w:r>
        <w:t>Кв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1"/>
        </w:rPr>
        <w:t xml:space="preserve"> </w:t>
      </w:r>
      <w:r>
        <w:t>Кв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2"/>
        </w:rPr>
        <w:t xml:space="preserve"> </w:t>
      </w:r>
      <w:r>
        <w:t>Кв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0,6.</w:t>
      </w:r>
    </w:p>
    <w:p w:rsidR="00853BDA" w:rsidRDefault="0085252C">
      <w:pPr>
        <w:pStyle w:val="a3"/>
        <w:tabs>
          <w:tab w:val="left" w:pos="2684"/>
          <w:tab w:val="left" w:pos="4324"/>
          <w:tab w:val="left" w:pos="6746"/>
          <w:tab w:val="left" w:pos="8356"/>
          <w:tab w:val="left" w:pos="9289"/>
        </w:tabs>
        <w:spacing w:before="150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топливоснабжения</w:t>
      </w:r>
      <w:r>
        <w:tab/>
        <w:t>источников</w:t>
      </w:r>
      <w:r>
        <w:tab/>
        <w:t>тепла</w:t>
      </w:r>
      <w:r>
        <w:tab/>
      </w:r>
      <w:r>
        <w:rPr>
          <w:spacing w:val="-1"/>
        </w:rPr>
        <w:t>(Кт)</w:t>
      </w:r>
      <w:r>
        <w:rPr>
          <w:spacing w:val="-62"/>
        </w:rPr>
        <w:t xml:space="preserve"> </w:t>
      </w:r>
      <w:r>
        <w:t>характеризуется</w:t>
      </w:r>
      <w:r>
        <w:rPr>
          <w:spacing w:val="-2"/>
        </w:rPr>
        <w:t xml:space="preserve"> </w:t>
      </w:r>
      <w:r>
        <w:t>наличием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отсутствием</w:t>
      </w:r>
      <w:r>
        <w:rPr>
          <w:spacing w:val="-2"/>
        </w:rPr>
        <w:t xml:space="preserve"> </w:t>
      </w:r>
      <w:r>
        <w:t>резервного</w:t>
      </w:r>
      <w:r>
        <w:rPr>
          <w:spacing w:val="-2"/>
        </w:rPr>
        <w:t xml:space="preserve"> </w:t>
      </w:r>
      <w:r>
        <w:t>топливоснабжения: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</w:tabs>
        <w:ind w:left="1265"/>
        <w:jc w:val="left"/>
        <w:rPr>
          <w:sz w:val="26"/>
        </w:rPr>
      </w:pPr>
      <w:r>
        <w:rPr>
          <w:sz w:val="26"/>
        </w:rPr>
        <w:t>при</w:t>
      </w:r>
      <w:r>
        <w:rPr>
          <w:spacing w:val="-3"/>
          <w:sz w:val="26"/>
        </w:rPr>
        <w:t xml:space="preserve"> </w:t>
      </w:r>
      <w:r>
        <w:rPr>
          <w:sz w:val="26"/>
        </w:rPr>
        <w:t>наличии</w:t>
      </w:r>
      <w:r>
        <w:rPr>
          <w:spacing w:val="-2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топлива</w:t>
      </w:r>
      <w:r>
        <w:rPr>
          <w:spacing w:val="-3"/>
          <w:sz w:val="26"/>
        </w:rPr>
        <w:t xml:space="preserve"> </w:t>
      </w:r>
      <w:r>
        <w:rPr>
          <w:sz w:val="26"/>
        </w:rPr>
        <w:t>Кт =</w:t>
      </w:r>
      <w:r>
        <w:rPr>
          <w:spacing w:val="-3"/>
          <w:sz w:val="26"/>
        </w:rPr>
        <w:t xml:space="preserve"> </w:t>
      </w:r>
      <w:r>
        <w:rPr>
          <w:sz w:val="26"/>
        </w:rPr>
        <w:t>1,0;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338"/>
        </w:tabs>
        <w:spacing w:before="150" w:line="360" w:lineRule="auto"/>
        <w:ind w:right="412" w:firstLine="707"/>
        <w:jc w:val="left"/>
        <w:rPr>
          <w:sz w:val="26"/>
        </w:rPr>
      </w:pPr>
      <w:r>
        <w:rPr>
          <w:sz w:val="26"/>
        </w:rPr>
        <w:t>при</w:t>
      </w:r>
      <w:r>
        <w:rPr>
          <w:spacing w:val="5"/>
          <w:sz w:val="26"/>
        </w:rPr>
        <w:t xml:space="preserve"> </w:t>
      </w:r>
      <w:r>
        <w:rPr>
          <w:sz w:val="26"/>
        </w:rPr>
        <w:t>отсутствии</w:t>
      </w:r>
      <w:r>
        <w:rPr>
          <w:spacing w:val="5"/>
          <w:sz w:val="26"/>
        </w:rPr>
        <w:t xml:space="preserve"> </w:t>
      </w:r>
      <w:r>
        <w:rPr>
          <w:sz w:val="26"/>
        </w:rPr>
        <w:t>резервного</w:t>
      </w:r>
      <w:r>
        <w:rPr>
          <w:spacing w:val="4"/>
          <w:sz w:val="26"/>
        </w:rPr>
        <w:t xml:space="preserve"> </w:t>
      </w:r>
      <w:r>
        <w:rPr>
          <w:sz w:val="26"/>
        </w:rPr>
        <w:t>топлива</w:t>
      </w:r>
      <w:r>
        <w:rPr>
          <w:spacing w:val="4"/>
          <w:sz w:val="26"/>
        </w:rPr>
        <w:t xml:space="preserve"> </w:t>
      </w:r>
      <w:r>
        <w:rPr>
          <w:sz w:val="26"/>
        </w:rPr>
        <w:t>при</w:t>
      </w:r>
      <w:r>
        <w:rPr>
          <w:spacing w:val="5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4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4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62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-1"/>
          <w:sz w:val="26"/>
        </w:rPr>
        <w:t xml:space="preserve"> </w:t>
      </w:r>
      <w:r>
        <w:rPr>
          <w:sz w:val="26"/>
        </w:rPr>
        <w:t>(Гкал/ч):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</w:t>
      </w:r>
      <w:r>
        <w:rPr>
          <w:spacing w:val="-1"/>
        </w:rPr>
        <w:t xml:space="preserve"> </w:t>
      </w:r>
      <w:r>
        <w:t>5,0</w:t>
      </w:r>
      <w:r>
        <w:tab/>
        <w:t>-</w:t>
      </w:r>
      <w:r>
        <w:rPr>
          <w:spacing w:val="-2"/>
        </w:rPr>
        <w:t xml:space="preserve"> </w:t>
      </w:r>
      <w:r>
        <w:t>Кт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5,0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1"/>
        </w:rPr>
        <w:t xml:space="preserve"> </w:t>
      </w:r>
      <w:r>
        <w:t>Кт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0,7;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</w:t>
      </w:r>
      <w:r>
        <w:rPr>
          <w:spacing w:val="-2"/>
        </w:rPr>
        <w:t xml:space="preserve"> </w:t>
      </w:r>
      <w:r>
        <w:t>20</w:t>
      </w:r>
      <w:r>
        <w:tab/>
        <w:t>-</w:t>
      </w:r>
      <w:r>
        <w:rPr>
          <w:spacing w:val="-2"/>
        </w:rPr>
        <w:t xml:space="preserve"> </w:t>
      </w:r>
      <w:r>
        <w:t>Кт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0,5.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Показатель</w:t>
      </w:r>
      <w:r>
        <w:rPr>
          <w:spacing w:val="-9"/>
        </w:rPr>
        <w:t xml:space="preserve"> </w:t>
      </w:r>
      <w:r>
        <w:t>соответствия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мощности</w:t>
      </w:r>
      <w:r>
        <w:rPr>
          <w:spacing w:val="-8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тепла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пропускной</w:t>
      </w:r>
      <w:r>
        <w:rPr>
          <w:spacing w:val="-62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тепловых</w:t>
      </w:r>
      <w:r>
        <w:rPr>
          <w:spacing w:val="-4"/>
        </w:rPr>
        <w:t xml:space="preserve"> </w:t>
      </w:r>
      <w:r>
        <w:t>сетей</w:t>
      </w:r>
      <w:r>
        <w:rPr>
          <w:spacing w:val="-5"/>
        </w:rPr>
        <w:t xml:space="preserve"> </w:t>
      </w:r>
      <w:r>
        <w:t>фактическим</w:t>
      </w:r>
      <w:r>
        <w:rPr>
          <w:spacing w:val="-3"/>
        </w:rPr>
        <w:t xml:space="preserve"> </w:t>
      </w:r>
      <w:r>
        <w:t>тепловым</w:t>
      </w:r>
      <w:r>
        <w:rPr>
          <w:spacing w:val="-5"/>
        </w:rPr>
        <w:t xml:space="preserve"> </w:t>
      </w:r>
      <w:r>
        <w:t>нагрузкам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2"/>
        </w:rPr>
        <w:t xml:space="preserve"> </w:t>
      </w:r>
      <w:r>
        <w:t>(Кб).</w:t>
      </w:r>
    </w:p>
    <w:p w:rsidR="00853BDA" w:rsidRDefault="0085252C">
      <w:pPr>
        <w:pStyle w:val="a3"/>
        <w:tabs>
          <w:tab w:val="left" w:pos="2526"/>
        </w:tabs>
        <w:spacing w:line="360" w:lineRule="auto"/>
        <w:ind w:left="1110" w:right="1733"/>
      </w:pPr>
      <w:r>
        <w:t>Величина этого показателя определяется размером дефицита (%):</w:t>
      </w:r>
      <w:r>
        <w:rPr>
          <w:spacing w:val="-63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10</w:t>
      </w:r>
      <w:r>
        <w:tab/>
        <w:t>-</w:t>
      </w:r>
      <w:r>
        <w:rPr>
          <w:spacing w:val="-1"/>
        </w:rPr>
        <w:t xml:space="preserve"> </w:t>
      </w:r>
      <w:r>
        <w:t>Кб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1,0;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10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20</w:t>
      </w:r>
      <w:r>
        <w:tab/>
        <w:t>-</w:t>
      </w:r>
      <w:r>
        <w:rPr>
          <w:spacing w:val="-2"/>
        </w:rPr>
        <w:t xml:space="preserve"> </w:t>
      </w:r>
      <w:r>
        <w:t>Кб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20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30</w:t>
      </w:r>
      <w:r>
        <w:tab/>
        <w:t>-</w:t>
      </w:r>
      <w:r>
        <w:rPr>
          <w:spacing w:val="-2"/>
        </w:rPr>
        <w:t xml:space="preserve"> </w:t>
      </w:r>
      <w:r>
        <w:t>Кб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0,6;</w:t>
      </w:r>
    </w:p>
    <w:p w:rsidR="00853BDA" w:rsidRDefault="0085252C">
      <w:pPr>
        <w:pStyle w:val="a3"/>
        <w:spacing w:before="150"/>
        <w:ind w:left="1110"/>
        <w:jc w:val="both"/>
      </w:pPr>
      <w:r>
        <w:t>свыше</w:t>
      </w:r>
      <w:r>
        <w:rPr>
          <w:spacing w:val="-2"/>
        </w:rPr>
        <w:t xml:space="preserve"> </w:t>
      </w:r>
      <w:r>
        <w:t xml:space="preserve">30   </w:t>
      </w:r>
      <w:r>
        <w:rPr>
          <w:spacing w:val="38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Кб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0,3.</w:t>
      </w:r>
    </w:p>
    <w:p w:rsidR="00853BDA" w:rsidRDefault="0085252C">
      <w:pPr>
        <w:pStyle w:val="a3"/>
        <w:spacing w:before="150" w:line="360" w:lineRule="auto"/>
        <w:ind w:left="402" w:right="412" w:firstLine="707"/>
        <w:jc w:val="both"/>
      </w:pPr>
      <w:r>
        <w:t>Показатель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резервирования</w:t>
      </w:r>
      <w:r>
        <w:rPr>
          <w:spacing w:val="1"/>
        </w:rPr>
        <w:t xml:space="preserve"> </w:t>
      </w:r>
      <w:r>
        <w:t>(Кр)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тепловой</w:t>
      </w:r>
      <w:r>
        <w:rPr>
          <w:spacing w:val="-8"/>
        </w:rPr>
        <w:t xml:space="preserve"> </w:t>
      </w:r>
      <w:r>
        <w:t>сети,</w:t>
      </w:r>
      <w:r>
        <w:rPr>
          <w:spacing w:val="-8"/>
        </w:rPr>
        <w:t xml:space="preserve"> </w:t>
      </w:r>
      <w:r>
        <w:t>характеризуемый</w:t>
      </w:r>
      <w:r>
        <w:rPr>
          <w:spacing w:val="-8"/>
        </w:rPr>
        <w:t xml:space="preserve"> </w:t>
      </w:r>
      <w:r>
        <w:t>отношением</w:t>
      </w:r>
      <w:r>
        <w:rPr>
          <w:spacing w:val="-9"/>
        </w:rPr>
        <w:t xml:space="preserve"> </w:t>
      </w:r>
      <w:r>
        <w:t>резервируемой</w:t>
      </w:r>
      <w:r>
        <w:rPr>
          <w:spacing w:val="-8"/>
        </w:rPr>
        <w:t xml:space="preserve"> </w:t>
      </w:r>
      <w:r>
        <w:t>фактической</w:t>
      </w:r>
      <w:r>
        <w:rPr>
          <w:spacing w:val="-8"/>
        </w:rPr>
        <w:t xml:space="preserve"> </w:t>
      </w:r>
      <w:r>
        <w:t>тепловой</w:t>
      </w:r>
      <w:r>
        <w:rPr>
          <w:spacing w:val="-62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фактической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нагрузке</w:t>
      </w:r>
      <w:r>
        <w:rPr>
          <w:spacing w:val="1"/>
        </w:rPr>
        <w:t xml:space="preserve"> </w:t>
      </w:r>
      <w:r>
        <w:t>(%)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подлежащей</w:t>
      </w:r>
      <w:r>
        <w:rPr>
          <w:spacing w:val="-2"/>
        </w:rPr>
        <w:t xml:space="preserve"> </w:t>
      </w:r>
      <w:r>
        <w:t>резервированию:</w:t>
      </w:r>
    </w:p>
    <w:p w:rsidR="00853BDA" w:rsidRDefault="0085252C">
      <w:pPr>
        <w:pStyle w:val="a3"/>
        <w:spacing w:line="299" w:lineRule="exact"/>
        <w:ind w:left="1110"/>
        <w:jc w:val="both"/>
      </w:pPr>
      <w:r>
        <w:t>90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100      </w:t>
      </w:r>
      <w:r>
        <w:rPr>
          <w:spacing w:val="50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Кр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1,0;</w:t>
      </w:r>
    </w:p>
    <w:p w:rsidR="00853BDA" w:rsidRDefault="0085252C">
      <w:pPr>
        <w:pStyle w:val="a3"/>
        <w:spacing w:before="150"/>
        <w:ind w:left="1110"/>
        <w:jc w:val="both"/>
      </w:pPr>
      <w:r>
        <w:t>70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90        </w:t>
      </w:r>
      <w:r>
        <w:rPr>
          <w:spacing w:val="5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Кр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0,7;</w:t>
      </w:r>
    </w:p>
    <w:p w:rsidR="00853BDA" w:rsidRDefault="0085252C">
      <w:pPr>
        <w:pStyle w:val="a3"/>
        <w:spacing w:before="149"/>
        <w:ind w:left="1110"/>
        <w:jc w:val="both"/>
      </w:pPr>
      <w:r>
        <w:t>50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70        </w:t>
      </w:r>
      <w:r>
        <w:rPr>
          <w:spacing w:val="5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Кр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0,5;</w:t>
      </w:r>
    </w:p>
    <w:p w:rsidR="00853BDA" w:rsidRDefault="0085252C">
      <w:pPr>
        <w:pStyle w:val="a3"/>
        <w:spacing w:before="150"/>
        <w:ind w:left="1110"/>
        <w:jc w:val="both"/>
      </w:pPr>
      <w:r>
        <w:t>30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50        </w:t>
      </w:r>
      <w:r>
        <w:rPr>
          <w:spacing w:val="5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Кр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0,3;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менее</w:t>
      </w:r>
      <w:r>
        <w:rPr>
          <w:spacing w:val="-2"/>
        </w:rPr>
        <w:t xml:space="preserve"> </w:t>
      </w:r>
      <w:r>
        <w:t>30</w:t>
      </w:r>
      <w:r>
        <w:tab/>
        <w:t>-</w:t>
      </w:r>
      <w:r>
        <w:rPr>
          <w:spacing w:val="-2"/>
        </w:rPr>
        <w:t xml:space="preserve"> </w:t>
      </w:r>
      <w:r>
        <w:t>Кр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0,2.</w:t>
      </w:r>
    </w:p>
    <w:p w:rsidR="00853BDA" w:rsidRDefault="0085252C">
      <w:pPr>
        <w:pStyle w:val="a3"/>
        <w:spacing w:before="150" w:line="360" w:lineRule="auto"/>
        <w:ind w:left="402" w:right="413" w:firstLine="707"/>
      </w:pPr>
      <w:r>
        <w:t>Показатель</w:t>
      </w:r>
      <w:r>
        <w:rPr>
          <w:spacing w:val="41"/>
        </w:rPr>
        <w:t xml:space="preserve"> </w:t>
      </w:r>
      <w:r>
        <w:t>технического</w:t>
      </w:r>
      <w:r>
        <w:rPr>
          <w:spacing w:val="40"/>
        </w:rPr>
        <w:t xml:space="preserve"> </w:t>
      </w:r>
      <w:r>
        <w:t>состояния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43"/>
        </w:rPr>
        <w:t xml:space="preserve"> </w:t>
      </w:r>
      <w:r>
        <w:t>(Кс),</w:t>
      </w:r>
      <w:r>
        <w:rPr>
          <w:spacing w:val="42"/>
        </w:rPr>
        <w:t xml:space="preserve"> </w:t>
      </w:r>
      <w:r>
        <w:t>характеризуемый</w:t>
      </w:r>
      <w:r>
        <w:rPr>
          <w:spacing w:val="-62"/>
        </w:rPr>
        <w:t xml:space="preserve"> </w:t>
      </w:r>
      <w:r>
        <w:t>долей</w:t>
      </w:r>
      <w:r>
        <w:rPr>
          <w:spacing w:val="-1"/>
        </w:rPr>
        <w:t xml:space="preserve"> </w:t>
      </w:r>
      <w:r>
        <w:t>ветхих,</w:t>
      </w:r>
      <w:r>
        <w:rPr>
          <w:spacing w:val="-1"/>
        </w:rPr>
        <w:t xml:space="preserve"> </w:t>
      </w:r>
      <w:r>
        <w:t>подлежащих</w:t>
      </w:r>
      <w:r>
        <w:rPr>
          <w:spacing w:val="-1"/>
        </w:rPr>
        <w:t xml:space="preserve"> </w:t>
      </w:r>
      <w:r>
        <w:t>замене (%)</w:t>
      </w:r>
      <w:r>
        <w:rPr>
          <w:spacing w:val="-1"/>
        </w:rPr>
        <w:t xml:space="preserve"> </w:t>
      </w:r>
      <w:r>
        <w:t>трубопроводов: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</w:t>
      </w:r>
      <w:r>
        <w:rPr>
          <w:spacing w:val="-1"/>
        </w:rPr>
        <w:t xml:space="preserve"> </w:t>
      </w:r>
      <w:r>
        <w:t>10</w:t>
      </w:r>
      <w:r>
        <w:tab/>
        <w:t>-</w:t>
      </w:r>
      <w:r>
        <w:rPr>
          <w:spacing w:val="-2"/>
        </w:rPr>
        <w:t xml:space="preserve"> </w:t>
      </w:r>
      <w:r>
        <w:t>Кс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1,0;</w:t>
      </w:r>
    </w:p>
    <w:p w:rsidR="00853BDA" w:rsidRDefault="0085252C">
      <w:pPr>
        <w:pStyle w:val="a3"/>
        <w:spacing w:before="150"/>
        <w:ind w:left="1110"/>
        <w:jc w:val="both"/>
      </w:pPr>
      <w:r>
        <w:t>10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20        </w:t>
      </w:r>
      <w:r>
        <w:rPr>
          <w:spacing w:val="5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Кс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0,8;</w:t>
      </w:r>
    </w:p>
    <w:p w:rsidR="00853BDA" w:rsidRDefault="0085252C">
      <w:pPr>
        <w:pStyle w:val="a3"/>
        <w:spacing w:before="150"/>
        <w:ind w:left="1110"/>
        <w:jc w:val="both"/>
      </w:pPr>
      <w:r>
        <w:t>20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 xml:space="preserve">30        </w:t>
      </w:r>
      <w:r>
        <w:rPr>
          <w:spacing w:val="5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Кс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0,6;</w:t>
      </w:r>
    </w:p>
    <w:p w:rsidR="00853BDA" w:rsidRDefault="00853BDA">
      <w:pPr>
        <w:jc w:val="both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/>
        <w:ind w:left="1110"/>
        <w:jc w:val="both"/>
      </w:pPr>
      <w:r>
        <w:lastRenderedPageBreak/>
        <w:t>свыше</w:t>
      </w:r>
      <w:r>
        <w:rPr>
          <w:spacing w:val="-2"/>
        </w:rPr>
        <w:t xml:space="preserve"> </w:t>
      </w:r>
      <w:r>
        <w:t xml:space="preserve">30   </w:t>
      </w:r>
      <w:r>
        <w:rPr>
          <w:spacing w:val="38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Кс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0,5.</w:t>
      </w:r>
    </w:p>
    <w:p w:rsidR="00853BDA" w:rsidRDefault="0085252C">
      <w:pPr>
        <w:pStyle w:val="a3"/>
        <w:spacing w:before="150" w:line="360" w:lineRule="auto"/>
        <w:ind w:left="402" w:right="411" w:firstLine="707"/>
        <w:jc w:val="both"/>
      </w:pPr>
      <w:r>
        <w:t>Показатель интенсивности отказов тепловых сетей (Котк), характеризуемый</w:t>
      </w:r>
      <w:r>
        <w:rPr>
          <w:spacing w:val="1"/>
        </w:rPr>
        <w:t xml:space="preserve"> </w:t>
      </w:r>
      <w:r>
        <w:t>количеством вынужденных отключений участков тепловой сети с ограничением</w:t>
      </w:r>
      <w:r>
        <w:rPr>
          <w:spacing w:val="1"/>
        </w:rPr>
        <w:t xml:space="preserve"> </w:t>
      </w:r>
      <w:r>
        <w:t>отпуска тепловой энергии потребителям, вызванным отказом и его устранением за</w:t>
      </w:r>
      <w:r>
        <w:rPr>
          <w:spacing w:val="1"/>
        </w:rPr>
        <w:t xml:space="preserve"> </w:t>
      </w:r>
      <w:r>
        <w:t>последние</w:t>
      </w:r>
      <w:r>
        <w:rPr>
          <w:spacing w:val="-2"/>
        </w:rPr>
        <w:t xml:space="preserve"> </w:t>
      </w:r>
      <w:r>
        <w:t>три</w:t>
      </w:r>
      <w:r>
        <w:rPr>
          <w:spacing w:val="2"/>
        </w:rPr>
        <w:t xml:space="preserve"> </w:t>
      </w:r>
      <w:r>
        <w:t>года</w:t>
      </w:r>
    </w:p>
    <w:p w:rsidR="00853BDA" w:rsidRDefault="0085252C">
      <w:pPr>
        <w:pStyle w:val="a3"/>
        <w:spacing w:before="1"/>
        <w:ind w:left="1110"/>
        <w:jc w:val="both"/>
      </w:pPr>
      <w:r>
        <w:t>Иотк</w:t>
      </w:r>
      <w:r>
        <w:rPr>
          <w:spacing w:val="-3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nотк/(3*S)</w:t>
      </w:r>
      <w:r>
        <w:rPr>
          <w:spacing w:val="-3"/>
        </w:rPr>
        <w:t xml:space="preserve"> </w:t>
      </w:r>
      <w:r>
        <w:t>[1/(км*год)],</w:t>
      </w:r>
    </w:p>
    <w:p w:rsidR="00853BDA" w:rsidRDefault="0085252C">
      <w:pPr>
        <w:pStyle w:val="a3"/>
        <w:tabs>
          <w:tab w:val="left" w:pos="1817"/>
        </w:tabs>
        <w:spacing w:before="150"/>
        <w:ind w:left="1110"/>
      </w:pPr>
      <w:r>
        <w:t>где</w:t>
      </w:r>
      <w:r>
        <w:tab/>
        <w:t>nотк</w:t>
      </w:r>
      <w:r>
        <w:rPr>
          <w:spacing w:val="-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отказов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последние</w:t>
      </w:r>
      <w:r>
        <w:rPr>
          <w:spacing w:val="-3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t>года;</w:t>
      </w:r>
    </w:p>
    <w:p w:rsidR="00853BDA" w:rsidRDefault="0085252C">
      <w:pPr>
        <w:pStyle w:val="a3"/>
        <w:spacing w:before="150"/>
        <w:ind w:left="1110"/>
      </w:pPr>
      <w:r>
        <w:t>S-</w:t>
      </w:r>
      <w:r>
        <w:rPr>
          <w:spacing w:val="-4"/>
        </w:rPr>
        <w:t xml:space="preserve"> </w:t>
      </w:r>
      <w:r>
        <w:t>протяженность</w:t>
      </w:r>
      <w:r>
        <w:rPr>
          <w:spacing w:val="-3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данной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[км].</w:t>
      </w:r>
    </w:p>
    <w:p w:rsidR="00853BDA" w:rsidRDefault="0085252C">
      <w:pPr>
        <w:pStyle w:val="a3"/>
        <w:spacing w:before="148" w:line="360" w:lineRule="auto"/>
        <w:ind w:left="402" w:right="410" w:firstLine="707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1"/>
        </w:rPr>
        <w:t xml:space="preserve"> </w:t>
      </w:r>
      <w:r>
        <w:t>отказов</w:t>
      </w:r>
      <w:r>
        <w:rPr>
          <w:spacing w:val="1"/>
        </w:rPr>
        <w:t xml:space="preserve"> </w:t>
      </w:r>
      <w:r>
        <w:t>(Иотк)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показатель</w:t>
      </w:r>
      <w:r>
        <w:rPr>
          <w:spacing w:val="-62"/>
        </w:rPr>
        <w:t xml:space="preserve"> </w:t>
      </w:r>
      <w:r>
        <w:t>надежности</w:t>
      </w:r>
      <w:r>
        <w:rPr>
          <w:spacing w:val="-2"/>
        </w:rPr>
        <w:t xml:space="preserve"> </w:t>
      </w:r>
      <w:r>
        <w:t>(Котк)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</w:t>
      </w:r>
      <w:r>
        <w:rPr>
          <w:spacing w:val="-1"/>
        </w:rPr>
        <w:t xml:space="preserve"> </w:t>
      </w:r>
      <w:r>
        <w:t>0,5</w:t>
      </w:r>
      <w:r>
        <w:tab/>
        <w:t>-</w:t>
      </w:r>
      <w:r>
        <w:rPr>
          <w:spacing w:val="-2"/>
        </w:rPr>
        <w:t xml:space="preserve"> </w:t>
      </w:r>
      <w:r>
        <w:t>Котк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0,5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0,8</w:t>
      </w:r>
      <w:r>
        <w:tab/>
        <w:t>-</w:t>
      </w:r>
      <w:r>
        <w:rPr>
          <w:spacing w:val="-2"/>
        </w:rPr>
        <w:t xml:space="preserve"> </w:t>
      </w:r>
      <w:r>
        <w:t>Котк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0,8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1,2</w:t>
      </w:r>
      <w:r>
        <w:tab/>
        <w:t>-</w:t>
      </w:r>
      <w:r>
        <w:rPr>
          <w:spacing w:val="-2"/>
        </w:rPr>
        <w:t xml:space="preserve"> </w:t>
      </w:r>
      <w:r>
        <w:t>Котк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0,6;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</w:t>
      </w:r>
      <w:r>
        <w:rPr>
          <w:spacing w:val="-2"/>
        </w:rPr>
        <w:t xml:space="preserve"> </w:t>
      </w:r>
      <w:r>
        <w:t>1,2</w:t>
      </w:r>
      <w:r>
        <w:tab/>
        <w:t>-</w:t>
      </w:r>
      <w:r>
        <w:rPr>
          <w:spacing w:val="-3"/>
        </w:rPr>
        <w:t xml:space="preserve"> </w:t>
      </w:r>
      <w:r>
        <w:t>Котк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0,5;</w:t>
      </w:r>
    </w:p>
    <w:p w:rsidR="00853BDA" w:rsidRDefault="0085252C">
      <w:pPr>
        <w:pStyle w:val="a3"/>
        <w:spacing w:before="150" w:line="357" w:lineRule="auto"/>
        <w:ind w:left="402" w:right="410" w:firstLine="707"/>
      </w:pPr>
      <w:r>
        <w:t>Показатель</w:t>
      </w:r>
      <w:r>
        <w:rPr>
          <w:spacing w:val="19"/>
        </w:rPr>
        <w:t xml:space="preserve"> </w:t>
      </w:r>
      <w:r>
        <w:t>относительного</w:t>
      </w:r>
      <w:r>
        <w:rPr>
          <w:spacing w:val="19"/>
        </w:rPr>
        <w:t xml:space="preserve"> </w:t>
      </w:r>
      <w:r>
        <w:t>недоотпуска</w:t>
      </w:r>
      <w:r>
        <w:rPr>
          <w:spacing w:val="19"/>
        </w:rPr>
        <w:t xml:space="preserve"> </w:t>
      </w:r>
      <w:r>
        <w:t>тепла</w:t>
      </w:r>
      <w:r>
        <w:rPr>
          <w:spacing w:val="18"/>
        </w:rPr>
        <w:t xml:space="preserve"> </w:t>
      </w:r>
      <w:r>
        <w:t>(Кнед)</w:t>
      </w:r>
      <w:r>
        <w:rPr>
          <w:spacing w:val="21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результате</w:t>
      </w:r>
      <w:r>
        <w:rPr>
          <w:spacing w:val="18"/>
        </w:rPr>
        <w:t xml:space="preserve"> </w:t>
      </w:r>
      <w:r>
        <w:t>аварий</w:t>
      </w:r>
      <w:r>
        <w:rPr>
          <w:spacing w:val="20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инцидентов</w:t>
      </w:r>
      <w:r>
        <w:rPr>
          <w:spacing w:val="-2"/>
        </w:rPr>
        <w:t xml:space="preserve"> </w:t>
      </w:r>
      <w:r>
        <w:t>определяется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формуле:</w:t>
      </w:r>
    </w:p>
    <w:p w:rsidR="00853BDA" w:rsidRDefault="0085252C">
      <w:pPr>
        <w:pStyle w:val="a3"/>
        <w:spacing w:before="5"/>
        <w:ind w:left="1110"/>
      </w:pPr>
      <w:r>
        <w:t>Qнед</w:t>
      </w:r>
      <w:r>
        <w:rPr>
          <w:spacing w:val="-4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Qав/Qфакт*100</w:t>
      </w:r>
      <w:r>
        <w:rPr>
          <w:spacing w:val="-4"/>
        </w:rPr>
        <w:t xml:space="preserve"> </w:t>
      </w:r>
      <w:r>
        <w:t>[%]</w:t>
      </w:r>
    </w:p>
    <w:p w:rsidR="00853BDA" w:rsidRDefault="0085252C">
      <w:pPr>
        <w:pStyle w:val="a3"/>
        <w:tabs>
          <w:tab w:val="left" w:pos="1817"/>
        </w:tabs>
        <w:spacing w:before="149"/>
        <w:ind w:left="1110"/>
      </w:pPr>
      <w:r>
        <w:t>где</w:t>
      </w:r>
      <w:r>
        <w:tab/>
        <w:t>Qав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аварийный</w:t>
      </w:r>
      <w:r>
        <w:rPr>
          <w:spacing w:val="-3"/>
        </w:rPr>
        <w:t xml:space="preserve"> </w:t>
      </w:r>
      <w:r>
        <w:t>недоотпуск</w:t>
      </w:r>
      <w:r>
        <w:rPr>
          <w:spacing w:val="-3"/>
        </w:rPr>
        <w:t xml:space="preserve"> </w:t>
      </w:r>
      <w:r>
        <w:t>тепла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последние</w:t>
      </w:r>
      <w:r>
        <w:rPr>
          <w:spacing w:val="-3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года;</w:t>
      </w:r>
    </w:p>
    <w:p w:rsidR="00853BDA" w:rsidRDefault="0085252C">
      <w:pPr>
        <w:pStyle w:val="a3"/>
        <w:spacing w:before="150" w:line="360" w:lineRule="auto"/>
        <w:ind w:left="402" w:right="414" w:firstLine="707"/>
      </w:pPr>
      <w:r>
        <w:t>Qфакт</w:t>
      </w:r>
      <w:r>
        <w:rPr>
          <w:spacing w:val="35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фактический</w:t>
      </w:r>
      <w:r>
        <w:rPr>
          <w:spacing w:val="37"/>
        </w:rPr>
        <w:t xml:space="preserve"> </w:t>
      </w:r>
      <w:r>
        <w:t>отпуск</w:t>
      </w:r>
      <w:r>
        <w:rPr>
          <w:spacing w:val="35"/>
        </w:rPr>
        <w:t xml:space="preserve"> </w:t>
      </w:r>
      <w:r>
        <w:t>тепла</w:t>
      </w:r>
      <w:r>
        <w:rPr>
          <w:spacing w:val="35"/>
        </w:rPr>
        <w:t xml:space="preserve"> </w:t>
      </w:r>
      <w:r>
        <w:t>системой</w:t>
      </w:r>
      <w:r>
        <w:rPr>
          <w:spacing w:val="35"/>
        </w:rPr>
        <w:t xml:space="preserve"> </w:t>
      </w:r>
      <w:r>
        <w:t>теплоснабжения</w:t>
      </w:r>
      <w:r>
        <w:rPr>
          <w:spacing w:val="35"/>
        </w:rPr>
        <w:t xml:space="preserve"> </w:t>
      </w:r>
      <w:r>
        <w:t>за</w:t>
      </w:r>
      <w:r>
        <w:rPr>
          <w:spacing w:val="35"/>
        </w:rPr>
        <w:t xml:space="preserve"> </w:t>
      </w:r>
      <w:r>
        <w:t>последние</w:t>
      </w:r>
      <w:r>
        <w:rPr>
          <w:spacing w:val="-62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года.</w:t>
      </w:r>
    </w:p>
    <w:p w:rsidR="00853BDA" w:rsidRDefault="0085252C">
      <w:pPr>
        <w:pStyle w:val="a3"/>
        <w:tabs>
          <w:tab w:val="left" w:pos="1498"/>
          <w:tab w:val="left" w:pos="3110"/>
          <w:tab w:val="left" w:pos="3572"/>
          <w:tab w:val="left" w:pos="4877"/>
          <w:tab w:val="left" w:pos="6481"/>
          <w:tab w:val="left" w:pos="7308"/>
          <w:tab w:val="left" w:pos="8275"/>
        </w:tabs>
        <w:spacing w:before="1" w:line="360" w:lineRule="auto"/>
        <w:ind w:left="402" w:right="416" w:firstLine="707"/>
      </w:pPr>
      <w:r>
        <w:t>В</w:t>
      </w:r>
      <w:r>
        <w:tab/>
        <w:t>зависимости</w:t>
      </w:r>
      <w:r>
        <w:tab/>
        <w:t>от</w:t>
      </w:r>
      <w:r>
        <w:tab/>
        <w:t>величины</w:t>
      </w:r>
      <w:r>
        <w:tab/>
        <w:t>недоотпуска</w:t>
      </w:r>
      <w:r>
        <w:tab/>
        <w:t>тепла</w:t>
      </w:r>
      <w:r>
        <w:tab/>
        <w:t>(Qнед)</w:t>
      </w:r>
      <w:r>
        <w:tab/>
      </w:r>
      <w:r>
        <w:rPr>
          <w:spacing w:val="-1"/>
        </w:rPr>
        <w:t>определяется</w:t>
      </w:r>
      <w:r>
        <w:rPr>
          <w:spacing w:val="-62"/>
        </w:rPr>
        <w:t xml:space="preserve"> </w:t>
      </w:r>
      <w:r>
        <w:t>показатель</w:t>
      </w:r>
      <w:r>
        <w:rPr>
          <w:spacing w:val="-2"/>
        </w:rPr>
        <w:t xml:space="preserve"> </w:t>
      </w:r>
      <w:r>
        <w:t>надежности</w:t>
      </w:r>
      <w:r>
        <w:rPr>
          <w:spacing w:val="-1"/>
        </w:rPr>
        <w:t xml:space="preserve"> </w:t>
      </w:r>
      <w:r>
        <w:t>(Кнед)</w:t>
      </w:r>
    </w:p>
    <w:p w:rsidR="00853BDA" w:rsidRDefault="0085252C">
      <w:pPr>
        <w:pStyle w:val="a3"/>
        <w:tabs>
          <w:tab w:val="left" w:pos="2526"/>
        </w:tabs>
        <w:spacing w:line="298" w:lineRule="exact"/>
        <w:ind w:left="1110"/>
      </w:pPr>
      <w:r>
        <w:t>до</w:t>
      </w:r>
      <w:r>
        <w:rPr>
          <w:spacing w:val="-2"/>
        </w:rPr>
        <w:t xml:space="preserve"> </w:t>
      </w:r>
      <w:r>
        <w:t>0,1</w:t>
      </w:r>
      <w:r>
        <w:tab/>
        <w:t>-</w:t>
      </w:r>
      <w:r>
        <w:rPr>
          <w:spacing w:val="-2"/>
        </w:rPr>
        <w:t xml:space="preserve"> </w:t>
      </w:r>
      <w:r>
        <w:t>Кнед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1,0;</w:t>
      </w:r>
    </w:p>
    <w:p w:rsidR="00853BDA" w:rsidRDefault="0085252C">
      <w:pPr>
        <w:pStyle w:val="a3"/>
        <w:tabs>
          <w:tab w:val="left" w:pos="2591"/>
        </w:tabs>
        <w:spacing w:before="150"/>
        <w:ind w:left="1110"/>
      </w:pPr>
      <w:r>
        <w:t>0,1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0,3</w:t>
      </w:r>
      <w:r>
        <w:tab/>
        <w:t>-</w:t>
      </w:r>
      <w:r>
        <w:rPr>
          <w:spacing w:val="-1"/>
        </w:rPr>
        <w:t xml:space="preserve"> </w:t>
      </w:r>
      <w:r>
        <w:t>Кнед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0,3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0,5</w:t>
      </w:r>
      <w:r>
        <w:tab/>
        <w:t>-</w:t>
      </w:r>
      <w:r>
        <w:rPr>
          <w:spacing w:val="-2"/>
        </w:rPr>
        <w:t xml:space="preserve"> </w:t>
      </w:r>
      <w:r>
        <w:t>Кнед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0,6;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свыше</w:t>
      </w:r>
      <w:r>
        <w:rPr>
          <w:spacing w:val="-2"/>
        </w:rPr>
        <w:t xml:space="preserve"> </w:t>
      </w:r>
      <w:r>
        <w:t>0,5</w:t>
      </w:r>
      <w:r>
        <w:tab/>
        <w:t>-</w:t>
      </w:r>
      <w:r>
        <w:rPr>
          <w:spacing w:val="-3"/>
        </w:rPr>
        <w:t xml:space="preserve"> </w:t>
      </w:r>
      <w:r>
        <w:t>Кнед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0,5.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Показатель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(Кж),</w:t>
      </w:r>
      <w:r>
        <w:rPr>
          <w:spacing w:val="1"/>
        </w:rPr>
        <w:t xml:space="preserve"> </w:t>
      </w:r>
      <w:r>
        <w:t>характеризуемый</w:t>
      </w:r>
      <w:r>
        <w:rPr>
          <w:spacing w:val="1"/>
        </w:rPr>
        <w:t xml:space="preserve"> </w:t>
      </w:r>
      <w:r>
        <w:t>количеством</w:t>
      </w:r>
      <w:r>
        <w:rPr>
          <w:spacing w:val="-62"/>
        </w:rPr>
        <w:t xml:space="preserve"> </w:t>
      </w:r>
      <w:r>
        <w:t>жалоб</w:t>
      </w:r>
      <w:r>
        <w:rPr>
          <w:spacing w:val="-2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тепла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качества</w:t>
      </w:r>
      <w:r>
        <w:rPr>
          <w:spacing w:val="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/>
        <w:ind w:left="1110"/>
      </w:pPr>
      <w:r>
        <w:t>Ж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Джал/</w:t>
      </w:r>
      <w:r>
        <w:rPr>
          <w:spacing w:val="-2"/>
        </w:rPr>
        <w:t xml:space="preserve"> </w:t>
      </w:r>
      <w:r>
        <w:t>Дсумм*100</w:t>
      </w:r>
      <w:r>
        <w:rPr>
          <w:spacing w:val="-2"/>
        </w:rPr>
        <w:t xml:space="preserve"> </w:t>
      </w:r>
      <w:r>
        <w:t>[%]</w:t>
      </w:r>
    </w:p>
    <w:p w:rsidR="00853BDA" w:rsidRDefault="0085252C">
      <w:pPr>
        <w:pStyle w:val="a3"/>
        <w:tabs>
          <w:tab w:val="left" w:pos="1817"/>
        </w:tabs>
        <w:spacing w:before="148" w:line="360" w:lineRule="auto"/>
        <w:ind w:left="402" w:right="611" w:firstLine="707"/>
      </w:pPr>
      <w:r>
        <w:t>где</w:t>
      </w:r>
      <w:r>
        <w:tab/>
        <w:t>Дсумм</w:t>
      </w:r>
      <w:r>
        <w:rPr>
          <w:spacing w:val="58"/>
        </w:rPr>
        <w:t xml:space="preserve"> </w:t>
      </w:r>
      <w:r>
        <w:t>-</w:t>
      </w:r>
      <w:r>
        <w:rPr>
          <w:spacing w:val="60"/>
        </w:rPr>
        <w:t xml:space="preserve"> </w:t>
      </w:r>
      <w:r>
        <w:t>количество</w:t>
      </w:r>
      <w:r>
        <w:rPr>
          <w:spacing w:val="59"/>
        </w:rPr>
        <w:t xml:space="preserve"> </w:t>
      </w:r>
      <w:r>
        <w:t>зданий,</w:t>
      </w:r>
      <w:r>
        <w:rPr>
          <w:spacing w:val="60"/>
        </w:rPr>
        <w:t xml:space="preserve"> </w:t>
      </w:r>
      <w:r>
        <w:t>снабжающихся</w:t>
      </w:r>
      <w:r>
        <w:rPr>
          <w:spacing w:val="60"/>
        </w:rPr>
        <w:t xml:space="preserve"> </w:t>
      </w:r>
      <w:r>
        <w:t>теплом</w:t>
      </w:r>
      <w:r>
        <w:rPr>
          <w:spacing w:val="59"/>
        </w:rPr>
        <w:t xml:space="preserve"> </w:t>
      </w:r>
      <w:r>
        <w:t>от</w:t>
      </w:r>
      <w:r>
        <w:rPr>
          <w:spacing w:val="59"/>
        </w:rPr>
        <w:t xml:space="preserve"> </w:t>
      </w:r>
      <w:r>
        <w:t>системы</w:t>
      </w:r>
      <w:r>
        <w:rPr>
          <w:spacing w:val="-62"/>
        </w:rPr>
        <w:t xml:space="preserve"> </w:t>
      </w:r>
      <w:r>
        <w:t>теплоснабжения;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96" w:firstLine="707"/>
      </w:pPr>
      <w:r>
        <w:lastRenderedPageBreak/>
        <w:t>Джал - количество зданий, по которым поступили жалобы на работу системы</w:t>
      </w:r>
      <w:r>
        <w:rPr>
          <w:spacing w:val="-6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60" w:lineRule="auto"/>
        <w:ind w:left="402" w:right="414" w:firstLine="707"/>
      </w:pPr>
      <w:r>
        <w:t>В</w:t>
      </w:r>
      <w:r>
        <w:rPr>
          <w:spacing w:val="5"/>
        </w:rPr>
        <w:t xml:space="preserve"> </w:t>
      </w:r>
      <w:r>
        <w:t>зависимости</w:t>
      </w:r>
      <w:r>
        <w:rPr>
          <w:spacing w:val="5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рассчитанного</w:t>
      </w:r>
      <w:r>
        <w:rPr>
          <w:spacing w:val="5"/>
        </w:rPr>
        <w:t xml:space="preserve"> </w:t>
      </w:r>
      <w:r>
        <w:t>коэффициента</w:t>
      </w:r>
      <w:r>
        <w:rPr>
          <w:spacing w:val="6"/>
        </w:rPr>
        <w:t xml:space="preserve"> </w:t>
      </w:r>
      <w:r>
        <w:t>(Ж)</w:t>
      </w:r>
      <w:r>
        <w:rPr>
          <w:spacing w:val="6"/>
        </w:rPr>
        <w:t xml:space="preserve"> </w:t>
      </w:r>
      <w:r>
        <w:t>определяется</w:t>
      </w:r>
      <w:r>
        <w:rPr>
          <w:spacing w:val="6"/>
        </w:rPr>
        <w:t xml:space="preserve"> </w:t>
      </w:r>
      <w:r>
        <w:t>показатель</w:t>
      </w:r>
      <w:r>
        <w:rPr>
          <w:spacing w:val="-62"/>
        </w:rPr>
        <w:t xml:space="preserve"> </w:t>
      </w:r>
      <w:r>
        <w:t>надежности</w:t>
      </w:r>
      <w:r>
        <w:rPr>
          <w:spacing w:val="-2"/>
        </w:rPr>
        <w:t xml:space="preserve"> </w:t>
      </w:r>
      <w:r>
        <w:t>(Кж)</w:t>
      </w:r>
    </w:p>
    <w:p w:rsidR="00853BDA" w:rsidRDefault="0085252C">
      <w:pPr>
        <w:pStyle w:val="a3"/>
        <w:tabs>
          <w:tab w:val="left" w:pos="2526"/>
        </w:tabs>
        <w:spacing w:before="1"/>
        <w:ind w:left="1110"/>
      </w:pPr>
      <w:r>
        <w:t>до</w:t>
      </w:r>
      <w:r>
        <w:rPr>
          <w:spacing w:val="-1"/>
        </w:rPr>
        <w:t xml:space="preserve"> </w:t>
      </w:r>
      <w:r>
        <w:t>0,2</w:t>
      </w:r>
      <w:r>
        <w:tab/>
        <w:t>-</w:t>
      </w:r>
      <w:r>
        <w:rPr>
          <w:spacing w:val="-2"/>
        </w:rPr>
        <w:t xml:space="preserve"> </w:t>
      </w:r>
      <w:r>
        <w:t>Кж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1,0;</w:t>
      </w:r>
    </w:p>
    <w:p w:rsidR="00853BDA" w:rsidRDefault="0085252C">
      <w:pPr>
        <w:pStyle w:val="a3"/>
        <w:tabs>
          <w:tab w:val="left" w:pos="2526"/>
        </w:tabs>
        <w:spacing w:before="149"/>
        <w:ind w:left="1110"/>
      </w:pPr>
      <w:r>
        <w:t>0,2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0,5</w:t>
      </w:r>
      <w:r>
        <w:tab/>
        <w:t>-</w:t>
      </w:r>
      <w:r>
        <w:rPr>
          <w:spacing w:val="-2"/>
        </w:rPr>
        <w:t xml:space="preserve"> </w:t>
      </w:r>
      <w:r>
        <w:t>Кж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0,8;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0,5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0,8</w:t>
      </w:r>
      <w:r>
        <w:tab/>
        <w:t>-</w:t>
      </w:r>
      <w:r>
        <w:rPr>
          <w:spacing w:val="-2"/>
        </w:rPr>
        <w:t xml:space="preserve"> </w:t>
      </w:r>
      <w:r>
        <w:t>Кж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0,6;</w:t>
      </w:r>
    </w:p>
    <w:p w:rsidR="00853BDA" w:rsidRDefault="0085252C">
      <w:pPr>
        <w:pStyle w:val="a3"/>
        <w:tabs>
          <w:tab w:val="left" w:pos="2526"/>
        </w:tabs>
        <w:spacing w:before="150"/>
        <w:ind w:left="1110"/>
      </w:pPr>
      <w:r>
        <w:t>свыше</w:t>
      </w:r>
      <w:r>
        <w:rPr>
          <w:spacing w:val="-2"/>
        </w:rPr>
        <w:t xml:space="preserve"> </w:t>
      </w:r>
      <w:r>
        <w:t>0,8</w:t>
      </w:r>
      <w:r>
        <w:tab/>
        <w:t>-</w:t>
      </w:r>
      <w:r>
        <w:rPr>
          <w:spacing w:val="-2"/>
        </w:rPr>
        <w:t xml:space="preserve"> </w:t>
      </w:r>
      <w:r>
        <w:t>Кж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0,4.</w:t>
      </w:r>
    </w:p>
    <w:p w:rsidR="00853BDA" w:rsidRDefault="0085252C">
      <w:pPr>
        <w:pStyle w:val="a3"/>
        <w:tabs>
          <w:tab w:val="left" w:pos="2619"/>
          <w:tab w:val="left" w:pos="4194"/>
          <w:tab w:val="left" w:pos="5742"/>
          <w:tab w:val="left" w:pos="6938"/>
          <w:tab w:val="left" w:pos="9018"/>
        </w:tabs>
        <w:spacing w:before="148" w:line="360" w:lineRule="auto"/>
        <w:ind w:left="402" w:right="414" w:firstLine="707"/>
      </w:pPr>
      <w:r>
        <w:t>Показатель</w:t>
      </w:r>
      <w:r>
        <w:tab/>
        <w:t>надежности</w:t>
      </w:r>
      <w:r>
        <w:tab/>
        <w:t>конкретной</w:t>
      </w:r>
      <w:r>
        <w:tab/>
        <w:t>системы</w:t>
      </w:r>
      <w:r>
        <w:tab/>
        <w:t>теплоснабжения</w:t>
      </w:r>
      <w:r>
        <w:tab/>
      </w:r>
      <w:r>
        <w:rPr>
          <w:spacing w:val="-1"/>
        </w:rPr>
        <w:t>(Кнад)</w:t>
      </w:r>
      <w:r>
        <w:rPr>
          <w:spacing w:val="-62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средний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Кэ,</w:t>
      </w:r>
      <w:r>
        <w:rPr>
          <w:spacing w:val="-1"/>
        </w:rPr>
        <w:t xml:space="preserve"> </w:t>
      </w:r>
      <w:r>
        <w:t>Кв, Кт,</w:t>
      </w:r>
      <w:r>
        <w:rPr>
          <w:spacing w:val="1"/>
        </w:rPr>
        <w:t xml:space="preserve"> </w:t>
      </w:r>
      <w:r>
        <w:t>Кб,</w:t>
      </w:r>
      <w:r>
        <w:rPr>
          <w:spacing w:val="-2"/>
        </w:rPr>
        <w:t xml:space="preserve"> </w:t>
      </w:r>
      <w:r>
        <w:t>Кр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Кс:</w:t>
      </w:r>
    </w:p>
    <w:p w:rsidR="00853BDA" w:rsidRDefault="00853BDA">
      <w:pPr>
        <w:spacing w:line="360" w:lineRule="auto"/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spacing w:before="194"/>
        <w:jc w:val="right"/>
        <w:rPr>
          <w:sz w:val="13"/>
        </w:rPr>
      </w:pPr>
      <w:r>
        <w:rPr>
          <w:w w:val="110"/>
          <w:position w:val="6"/>
          <w:sz w:val="23"/>
        </w:rPr>
        <w:lastRenderedPageBreak/>
        <w:t>К</w:t>
      </w:r>
      <w:r>
        <w:rPr>
          <w:w w:val="110"/>
          <w:sz w:val="13"/>
        </w:rPr>
        <w:t>над</w:t>
      </w:r>
    </w:p>
    <w:p w:rsidR="00853BDA" w:rsidRDefault="0085252C">
      <w:pPr>
        <w:spacing w:before="17" w:line="194" w:lineRule="auto"/>
        <w:ind w:left="55"/>
        <w:rPr>
          <w:sz w:val="13"/>
        </w:rPr>
      </w:pPr>
      <w:r>
        <w:br w:type="column"/>
      </w:r>
      <w:r>
        <w:rPr>
          <w:rFonts w:ascii="Symbol" w:hAnsi="Symbol"/>
          <w:w w:val="105"/>
          <w:position w:val="-16"/>
          <w:sz w:val="23"/>
        </w:rPr>
        <w:lastRenderedPageBreak/>
        <w:t></w:t>
      </w:r>
      <w:r>
        <w:rPr>
          <w:spacing w:val="34"/>
          <w:w w:val="105"/>
          <w:position w:val="-16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э </w:t>
      </w:r>
      <w:r>
        <w:rPr>
          <w:spacing w:val="6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в </w:t>
      </w:r>
      <w:r>
        <w:rPr>
          <w:spacing w:val="8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т </w:t>
      </w:r>
      <w:r>
        <w:rPr>
          <w:spacing w:val="10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б </w:t>
      </w:r>
      <w:r>
        <w:rPr>
          <w:spacing w:val="9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р </w:t>
      </w:r>
      <w:r>
        <w:rPr>
          <w:spacing w:val="9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с </w:t>
      </w:r>
      <w:r>
        <w:rPr>
          <w:spacing w:val="7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отк </w:t>
      </w:r>
      <w:r>
        <w:rPr>
          <w:spacing w:val="15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 xml:space="preserve">нед </w:t>
      </w:r>
      <w:r>
        <w:rPr>
          <w:spacing w:val="19"/>
          <w:w w:val="105"/>
          <w:position w:val="-5"/>
          <w:sz w:val="13"/>
        </w:rPr>
        <w:t xml:space="preserve"> </w:t>
      </w:r>
      <w:r>
        <w:rPr>
          <w:rFonts w:ascii="Symbol" w:hAnsi="Symbol"/>
          <w:w w:val="105"/>
          <w:sz w:val="23"/>
        </w:rPr>
        <w:t>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w w:val="105"/>
          <w:position w:val="-5"/>
          <w:sz w:val="13"/>
        </w:rPr>
        <w:t>ж</w:t>
      </w:r>
    </w:p>
    <w:p w:rsidR="00853BDA" w:rsidRDefault="001B5E68">
      <w:pPr>
        <w:tabs>
          <w:tab w:val="left" w:pos="4803"/>
        </w:tabs>
        <w:spacing w:line="281" w:lineRule="exact"/>
        <w:ind w:left="2438"/>
        <w:rPr>
          <w:sz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0651776" behindDoc="1" locked="0" layoutInCell="1" allowOverlap="1">
                <wp:simplePos x="0" y="0"/>
                <wp:positionH relativeFrom="page">
                  <wp:posOffset>1979295</wp:posOffset>
                </wp:positionH>
                <wp:positionV relativeFrom="paragraph">
                  <wp:posOffset>-41910</wp:posOffset>
                </wp:positionV>
                <wp:extent cx="2853055" cy="0"/>
                <wp:effectExtent l="0" t="0" r="0" b="0"/>
                <wp:wrapNone/>
                <wp:docPr id="121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3055" cy="0"/>
                        </a:xfrm>
                        <a:prstGeom prst="line">
                          <a:avLst/>
                        </a:prstGeom>
                        <a:noFill/>
                        <a:ln w="61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4E0F9" id="Line 112" o:spid="_x0000_s1026" style="position:absolute;z-index:-226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5.85pt,-3.3pt" to="380.5pt,-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G+0FQIAACwEAAAOAAAAZHJzL2Uyb0RvYy54bWysU02P2jAQvVfqf7B8h3wsU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" strokeweight=".17211mm">
                <w10:wrap anchorx="page"/>
              </v:line>
            </w:pict>
          </mc:Fallback>
        </mc:AlternateContent>
      </w:r>
      <w:r w:rsidR="0085252C">
        <w:rPr>
          <w:w w:val="105"/>
          <w:sz w:val="23"/>
        </w:rPr>
        <w:t>n</w:t>
      </w:r>
      <w:r w:rsidR="0085252C">
        <w:rPr>
          <w:w w:val="105"/>
          <w:sz w:val="23"/>
        </w:rPr>
        <w:tab/>
      </w:r>
      <w:r w:rsidR="0085252C">
        <w:rPr>
          <w:w w:val="105"/>
          <w:position w:val="-4"/>
          <w:sz w:val="26"/>
        </w:rPr>
        <w:t>,</w:t>
      </w:r>
    </w:p>
    <w:p w:rsidR="00853BDA" w:rsidRDefault="00853BDA">
      <w:pPr>
        <w:spacing w:line="281" w:lineRule="exact"/>
        <w:rPr>
          <w:sz w:val="2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2" w:space="720" w:equalWidth="0">
            <w:col w:w="1524" w:space="40"/>
            <w:col w:w="8606"/>
          </w:cols>
        </w:sectPr>
      </w:pPr>
    </w:p>
    <w:p w:rsidR="00853BDA" w:rsidRDefault="0085252C">
      <w:pPr>
        <w:pStyle w:val="a3"/>
        <w:spacing w:before="151"/>
        <w:ind w:left="1110"/>
      </w:pPr>
      <w:r>
        <w:lastRenderedPageBreak/>
        <w:t>где</w:t>
      </w:r>
      <w:r>
        <w:rPr>
          <w:spacing w:val="-4"/>
        </w:rPr>
        <w:t xml:space="preserve"> </w:t>
      </w:r>
      <w:r>
        <w:t>n</w:t>
      </w:r>
      <w:r>
        <w:rPr>
          <w:spacing w:val="-4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показателей,</w:t>
      </w:r>
      <w:r>
        <w:rPr>
          <w:spacing w:val="-4"/>
        </w:rPr>
        <w:t xml:space="preserve"> </w:t>
      </w:r>
      <w:r>
        <w:t>учтенных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числителе.</w:t>
      </w:r>
    </w:p>
    <w:p w:rsidR="00853BDA" w:rsidRDefault="001B5E68">
      <w:pPr>
        <w:pStyle w:val="a3"/>
        <w:spacing w:before="150" w:line="360" w:lineRule="auto"/>
        <w:ind w:left="402" w:right="410" w:firstLine="70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0652800" behindDoc="1" locked="0" layoutInCell="1" allowOverlap="1">
                <wp:simplePos x="0" y="0"/>
                <wp:positionH relativeFrom="page">
                  <wp:posOffset>2319020</wp:posOffset>
                </wp:positionH>
                <wp:positionV relativeFrom="paragraph">
                  <wp:posOffset>772160</wp:posOffset>
                </wp:positionV>
                <wp:extent cx="149225" cy="111760"/>
                <wp:effectExtent l="0" t="0" r="0" b="0"/>
                <wp:wrapNone/>
                <wp:docPr id="120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22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B5361" w:rsidRDefault="003B5361">
                            <w:pPr>
                              <w:spacing w:line="175" w:lineRule="exact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95"/>
                                <w:sz w:val="16"/>
                              </w:rPr>
                              <w:t>над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052" type="#_x0000_t202" style="position:absolute;left:0;text-align:left;margin-left:182.6pt;margin-top:60.8pt;width:11.75pt;height:8.8pt;z-index:-226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" filled="f" stroked="f">
                <v:textbox inset="0,0,0,0">
                  <w:txbxContent>
                    <w:p w:rsidR="003B5361" w:rsidRDefault="003B5361">
                      <w:pPr>
                        <w:spacing w:line="175" w:lineRule="exact"/>
                        <w:rPr>
                          <w:sz w:val="16"/>
                        </w:rPr>
                      </w:pPr>
                      <w:r>
                        <w:rPr>
                          <w:w w:val="95"/>
                          <w:sz w:val="16"/>
                        </w:rPr>
                        <w:t>над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5252C">
        <w:t>Общий</w:t>
      </w:r>
      <w:r w:rsidR="0085252C">
        <w:rPr>
          <w:spacing w:val="2"/>
        </w:rPr>
        <w:t xml:space="preserve"> </w:t>
      </w:r>
      <w:r w:rsidR="0085252C">
        <w:t>показатель</w:t>
      </w:r>
      <w:r w:rsidR="0085252C">
        <w:rPr>
          <w:spacing w:val="4"/>
        </w:rPr>
        <w:t xml:space="preserve"> </w:t>
      </w:r>
      <w:r w:rsidR="0085252C">
        <w:t>надежности</w:t>
      </w:r>
      <w:r w:rsidR="0085252C">
        <w:rPr>
          <w:spacing w:val="3"/>
        </w:rPr>
        <w:t xml:space="preserve"> </w:t>
      </w:r>
      <w:r w:rsidR="0085252C">
        <w:t>систем</w:t>
      </w:r>
      <w:r w:rsidR="0085252C">
        <w:rPr>
          <w:spacing w:val="3"/>
        </w:rPr>
        <w:t xml:space="preserve"> </w:t>
      </w:r>
      <w:r w:rsidR="0085252C">
        <w:t>теплоснабжения</w:t>
      </w:r>
      <w:r w:rsidR="0085252C">
        <w:rPr>
          <w:spacing w:val="2"/>
        </w:rPr>
        <w:t xml:space="preserve"> </w:t>
      </w:r>
      <w:r w:rsidR="0085252C">
        <w:t>поселения,</w:t>
      </w:r>
      <w:r w:rsidR="0085252C">
        <w:rPr>
          <w:spacing w:val="2"/>
        </w:rPr>
        <w:t xml:space="preserve"> </w:t>
      </w:r>
      <w:r w:rsidR="0085252C">
        <w:t>сельского</w:t>
      </w:r>
      <w:r w:rsidR="0085252C">
        <w:rPr>
          <w:spacing w:val="-62"/>
        </w:rPr>
        <w:t xml:space="preserve"> </w:t>
      </w:r>
      <w:r w:rsidR="0085252C">
        <w:t>округа</w:t>
      </w:r>
      <w:r w:rsidR="0085252C">
        <w:rPr>
          <w:spacing w:val="-2"/>
        </w:rPr>
        <w:t xml:space="preserve"> </w:t>
      </w:r>
      <w:r w:rsidR="0085252C">
        <w:t>(при</w:t>
      </w:r>
      <w:r w:rsidR="0085252C">
        <w:rPr>
          <w:spacing w:val="-2"/>
        </w:rPr>
        <w:t xml:space="preserve"> </w:t>
      </w:r>
      <w:r w:rsidR="0085252C">
        <w:t>наличии</w:t>
      </w:r>
      <w:r w:rsidR="0085252C">
        <w:rPr>
          <w:spacing w:val="1"/>
        </w:rPr>
        <w:t xml:space="preserve"> </w:t>
      </w:r>
      <w:r w:rsidR="0085252C">
        <w:t>нескольких</w:t>
      </w:r>
      <w:r w:rsidR="0085252C">
        <w:rPr>
          <w:spacing w:val="-2"/>
        </w:rPr>
        <w:t xml:space="preserve"> </w:t>
      </w:r>
      <w:r w:rsidR="0085252C">
        <w:t>систем теплоснабжения)</w:t>
      </w:r>
      <w:r w:rsidR="0085252C">
        <w:rPr>
          <w:spacing w:val="-1"/>
        </w:rPr>
        <w:t xml:space="preserve"> </w:t>
      </w:r>
      <w:r w:rsidR="0085252C">
        <w:t>определяется:</w:t>
      </w:r>
    </w:p>
    <w:p w:rsidR="00853BDA" w:rsidRDefault="00853BDA">
      <w:pPr>
        <w:spacing w:line="360" w:lineRule="auto"/>
        <w:sectPr w:rsidR="00853BDA">
          <w:type w:val="continuous"/>
          <w:pgSz w:w="11910" w:h="16850"/>
          <w:pgMar w:top="1060" w:right="440" w:bottom="1240" w:left="1300" w:header="720" w:footer="720" w:gutter="0"/>
          <w:cols w:space="720"/>
        </w:sectPr>
      </w:pPr>
    </w:p>
    <w:p w:rsidR="00853BDA" w:rsidRDefault="0085252C">
      <w:pPr>
        <w:spacing w:before="179" w:line="147" w:lineRule="exact"/>
        <w:ind w:left="1147"/>
        <w:rPr>
          <w:rFonts w:ascii="Symbol" w:hAnsi="Symbol"/>
          <w:sz w:val="19"/>
        </w:rPr>
      </w:pPr>
      <w:r>
        <w:rPr>
          <w:position w:val="-8"/>
          <w:sz w:val="19"/>
        </w:rPr>
        <w:lastRenderedPageBreak/>
        <w:t>К</w:t>
      </w:r>
      <w:r>
        <w:rPr>
          <w:sz w:val="16"/>
        </w:rPr>
        <w:t>сист</w:t>
      </w:r>
      <w:r>
        <w:rPr>
          <w:spacing w:val="49"/>
          <w:sz w:val="16"/>
        </w:rPr>
        <w:t xml:space="preserve"> </w:t>
      </w:r>
      <w:r>
        <w:rPr>
          <w:rFonts w:ascii="Symbol" w:hAnsi="Symbol"/>
          <w:position w:val="-8"/>
          <w:sz w:val="19"/>
        </w:rPr>
        <w:t></w:t>
      </w:r>
    </w:p>
    <w:p w:rsidR="00853BDA" w:rsidRDefault="0085252C">
      <w:pPr>
        <w:spacing w:before="22" w:line="304" w:lineRule="exact"/>
        <w:ind w:left="26"/>
        <w:rPr>
          <w:sz w:val="16"/>
        </w:rPr>
      </w:pPr>
      <w:r>
        <w:br w:type="column"/>
      </w:r>
      <w:r>
        <w:rPr>
          <w:sz w:val="19"/>
        </w:rPr>
        <w:lastRenderedPageBreak/>
        <w:t>Q</w:t>
      </w:r>
      <w:r>
        <w:rPr>
          <w:position w:val="-4"/>
          <w:sz w:val="16"/>
        </w:rPr>
        <w:t>1</w:t>
      </w:r>
      <w:r>
        <w:rPr>
          <w:spacing w:val="19"/>
          <w:position w:val="-4"/>
          <w:sz w:val="16"/>
        </w:rPr>
        <w:t xml:space="preserve"> </w:t>
      </w:r>
      <w:r>
        <w:rPr>
          <w:rFonts w:ascii="Symbol" w:hAnsi="Symbol"/>
          <w:sz w:val="19"/>
        </w:rPr>
        <w:t></w:t>
      </w:r>
      <w:r>
        <w:rPr>
          <w:spacing w:val="-10"/>
          <w:sz w:val="19"/>
        </w:rPr>
        <w:t xml:space="preserve"> </w:t>
      </w:r>
      <w:r>
        <w:rPr>
          <w:sz w:val="19"/>
        </w:rPr>
        <w:t>К</w:t>
      </w:r>
      <w:r>
        <w:rPr>
          <w:position w:val="9"/>
          <w:sz w:val="16"/>
        </w:rPr>
        <w:t>сист1</w:t>
      </w:r>
      <w:r>
        <w:rPr>
          <w:spacing w:val="35"/>
          <w:position w:val="9"/>
          <w:sz w:val="16"/>
        </w:rPr>
        <w:t xml:space="preserve"> </w:t>
      </w:r>
      <w:r>
        <w:rPr>
          <w:rFonts w:ascii="Symbol" w:hAnsi="Symbol"/>
          <w:sz w:val="19"/>
        </w:rPr>
        <w:t></w:t>
      </w:r>
      <w:r>
        <w:rPr>
          <w:spacing w:val="-12"/>
          <w:sz w:val="19"/>
        </w:rPr>
        <w:t xml:space="preserve"> </w:t>
      </w:r>
      <w:r>
        <w:rPr>
          <w:sz w:val="19"/>
        </w:rPr>
        <w:t>...</w:t>
      </w:r>
      <w:r>
        <w:rPr>
          <w:rFonts w:ascii="Symbol" w:hAnsi="Symbol"/>
          <w:sz w:val="19"/>
        </w:rPr>
        <w:t></w:t>
      </w:r>
      <w:r>
        <w:rPr>
          <w:spacing w:val="2"/>
          <w:sz w:val="19"/>
        </w:rPr>
        <w:t xml:space="preserve"> </w:t>
      </w:r>
      <w:r>
        <w:rPr>
          <w:sz w:val="19"/>
        </w:rPr>
        <w:t>Q</w:t>
      </w:r>
      <w:r>
        <w:rPr>
          <w:position w:val="-4"/>
          <w:sz w:val="16"/>
        </w:rPr>
        <w:t>n</w:t>
      </w:r>
    </w:p>
    <w:p w:rsidR="00853BDA" w:rsidRDefault="0085252C">
      <w:pPr>
        <w:spacing w:before="23" w:line="161" w:lineRule="exact"/>
        <w:ind w:left="252"/>
        <w:rPr>
          <w:sz w:val="16"/>
        </w:rPr>
      </w:pPr>
      <w:r>
        <w:br w:type="column"/>
      </w:r>
      <w:r>
        <w:rPr>
          <w:spacing w:val="-1"/>
          <w:sz w:val="16"/>
        </w:rPr>
        <w:lastRenderedPageBreak/>
        <w:t>сист</w:t>
      </w:r>
      <w:r>
        <w:rPr>
          <w:spacing w:val="-9"/>
          <w:sz w:val="16"/>
        </w:rPr>
        <w:t xml:space="preserve"> </w:t>
      </w:r>
      <w:r>
        <w:rPr>
          <w:spacing w:val="-1"/>
          <w:sz w:val="16"/>
        </w:rPr>
        <w:t>n</w:t>
      </w:r>
    </w:p>
    <w:p w:rsidR="00853BDA" w:rsidRDefault="001B5E68">
      <w:pPr>
        <w:spacing w:line="141" w:lineRule="exact"/>
        <w:ind w:left="252"/>
        <w:rPr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3066415</wp:posOffset>
                </wp:positionH>
                <wp:positionV relativeFrom="paragraph">
                  <wp:posOffset>-77470</wp:posOffset>
                </wp:positionV>
                <wp:extent cx="132080" cy="154305"/>
                <wp:effectExtent l="0" t="0" r="0" b="0"/>
                <wp:wrapNone/>
                <wp:docPr id="11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154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B5361" w:rsidRDefault="003B5361">
                            <w:pPr>
                              <w:spacing w:before="8"/>
                              <w:rPr>
                                <w:sz w:val="19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6"/>
                                <w:sz w:val="19"/>
                              </w:rPr>
                              <w:t></w:t>
                            </w:r>
                            <w:r>
                              <w:rPr>
                                <w:spacing w:val="-2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19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053" type="#_x0000_t202" style="position:absolute;left:0;text-align:left;margin-left:241.45pt;margin-top:-6.1pt;width:10.4pt;height:12.15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lB1sg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" filled="f" stroked="f">
                <v:textbox inset="0,0,0,0">
                  <w:txbxContent>
                    <w:p w:rsidR="003B5361" w:rsidRDefault="003B5361">
                      <w:pPr>
                        <w:spacing w:before="8"/>
                        <w:rPr>
                          <w:sz w:val="19"/>
                        </w:rPr>
                      </w:pPr>
                      <w:r>
                        <w:rPr>
                          <w:rFonts w:ascii="Symbol" w:hAnsi="Symbol"/>
                          <w:spacing w:val="-6"/>
                          <w:sz w:val="19"/>
                        </w:rPr>
                        <w:t></w:t>
                      </w:r>
                      <w:r>
                        <w:rPr>
                          <w:spacing w:val="-22"/>
                          <w:sz w:val="19"/>
                        </w:rPr>
                        <w:t xml:space="preserve"> </w:t>
                      </w:r>
                      <w:r>
                        <w:rPr>
                          <w:spacing w:val="-6"/>
                          <w:sz w:val="19"/>
                        </w:rPr>
                        <w:t>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5252C">
        <w:rPr>
          <w:sz w:val="16"/>
        </w:rPr>
        <w:t>над</w:t>
      </w:r>
    </w:p>
    <w:p w:rsidR="00853BDA" w:rsidRDefault="00853BDA">
      <w:pPr>
        <w:spacing w:line="141" w:lineRule="exact"/>
        <w:rPr>
          <w:sz w:val="1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788" w:space="40"/>
            <w:col w:w="1641" w:space="39"/>
            <w:col w:w="6662"/>
          </w:cols>
        </w:sectPr>
      </w:pPr>
    </w:p>
    <w:p w:rsidR="00853BDA" w:rsidRDefault="001B5E68">
      <w:pPr>
        <w:spacing w:line="176" w:lineRule="exact"/>
        <w:jc w:val="right"/>
        <w:rPr>
          <w:sz w:val="16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1993900</wp:posOffset>
                </wp:positionH>
                <wp:positionV relativeFrom="paragraph">
                  <wp:posOffset>26670</wp:posOffset>
                </wp:positionV>
                <wp:extent cx="1508125" cy="0"/>
                <wp:effectExtent l="0" t="0" r="0" b="0"/>
                <wp:wrapNone/>
                <wp:docPr id="118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08125" cy="0"/>
                        </a:xfrm>
                        <a:prstGeom prst="line">
                          <a:avLst/>
                        </a:prstGeom>
                        <a:noFill/>
                        <a:ln w="636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9CE453" id="Line 109" o:spid="_x0000_s1026" style="position:absolute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7pt,2.1pt" to="275.7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+N1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" strokeweight=".17667mm">
                <w10:wrap anchorx="page"/>
              </v:line>
            </w:pict>
          </mc:Fallback>
        </mc:AlternateContent>
      </w:r>
      <w:r w:rsidR="0085252C">
        <w:rPr>
          <w:sz w:val="16"/>
        </w:rPr>
        <w:t>над</w:t>
      </w:r>
    </w:p>
    <w:p w:rsidR="00853BDA" w:rsidRDefault="0085252C">
      <w:pPr>
        <w:pStyle w:val="a3"/>
      </w:pPr>
      <w:r>
        <w:br w:type="column"/>
      </w: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spacing w:line="126" w:lineRule="exact"/>
        <w:ind w:left="278"/>
        <w:rPr>
          <w:sz w:val="16"/>
        </w:rPr>
      </w:pPr>
      <w:r>
        <w:rPr>
          <w:w w:val="95"/>
          <w:position w:val="-8"/>
          <w:sz w:val="20"/>
        </w:rPr>
        <w:t>К</w:t>
      </w:r>
      <w:r>
        <w:rPr>
          <w:w w:val="95"/>
          <w:sz w:val="16"/>
        </w:rPr>
        <w:t>сист1</w:t>
      </w:r>
    </w:p>
    <w:p w:rsidR="00853BDA" w:rsidRDefault="0085252C">
      <w:pPr>
        <w:tabs>
          <w:tab w:val="left" w:pos="1848"/>
        </w:tabs>
        <w:spacing w:before="56"/>
        <w:ind w:left="113"/>
        <w:rPr>
          <w:sz w:val="26"/>
        </w:rPr>
      </w:pPr>
      <w:r>
        <w:br w:type="column"/>
      </w:r>
      <w:r>
        <w:rPr>
          <w:sz w:val="19"/>
        </w:rPr>
        <w:lastRenderedPageBreak/>
        <w:t>Q</w:t>
      </w:r>
      <w:r>
        <w:rPr>
          <w:position w:val="-4"/>
          <w:sz w:val="16"/>
        </w:rPr>
        <w:t>1</w:t>
      </w:r>
      <w:r>
        <w:rPr>
          <w:spacing w:val="19"/>
          <w:position w:val="-4"/>
          <w:sz w:val="16"/>
        </w:rPr>
        <w:t xml:space="preserve"> </w:t>
      </w:r>
      <w:r>
        <w:rPr>
          <w:rFonts w:ascii="Symbol" w:hAnsi="Symbol"/>
          <w:sz w:val="19"/>
        </w:rPr>
        <w:t></w:t>
      </w:r>
      <w:r>
        <w:rPr>
          <w:spacing w:val="-18"/>
          <w:sz w:val="19"/>
        </w:rPr>
        <w:t xml:space="preserve"> </w:t>
      </w:r>
      <w:r>
        <w:rPr>
          <w:sz w:val="19"/>
        </w:rPr>
        <w:t>...</w:t>
      </w:r>
      <w:r>
        <w:rPr>
          <w:rFonts w:ascii="Symbol" w:hAnsi="Symbol"/>
          <w:sz w:val="19"/>
        </w:rPr>
        <w:t></w:t>
      </w:r>
      <w:r>
        <w:rPr>
          <w:spacing w:val="-9"/>
          <w:sz w:val="19"/>
        </w:rPr>
        <w:t xml:space="preserve"> </w:t>
      </w:r>
      <w:r>
        <w:rPr>
          <w:spacing w:val="10"/>
          <w:sz w:val="19"/>
        </w:rPr>
        <w:t>Q</w:t>
      </w:r>
      <w:r>
        <w:rPr>
          <w:spacing w:val="10"/>
          <w:position w:val="-4"/>
          <w:sz w:val="16"/>
        </w:rPr>
        <w:t>n</w:t>
      </w:r>
      <w:r>
        <w:rPr>
          <w:spacing w:val="10"/>
          <w:position w:val="-4"/>
          <w:sz w:val="16"/>
        </w:rPr>
        <w:tab/>
      </w:r>
      <w:r>
        <w:rPr>
          <w:position w:val="-10"/>
          <w:sz w:val="26"/>
        </w:rPr>
        <w:t>,</w:t>
      </w:r>
    </w:p>
    <w:p w:rsidR="00853BDA" w:rsidRDefault="0085252C">
      <w:pPr>
        <w:spacing w:before="163" w:line="126" w:lineRule="exact"/>
        <w:ind w:left="226"/>
        <w:rPr>
          <w:sz w:val="16"/>
        </w:rPr>
      </w:pPr>
      <w:r>
        <w:rPr>
          <w:w w:val="95"/>
          <w:position w:val="-8"/>
          <w:sz w:val="20"/>
        </w:rPr>
        <w:t>К</w:t>
      </w:r>
      <w:r>
        <w:rPr>
          <w:spacing w:val="-25"/>
          <w:w w:val="95"/>
          <w:position w:val="-8"/>
          <w:sz w:val="20"/>
        </w:rPr>
        <w:t xml:space="preserve"> </w:t>
      </w:r>
      <w:r>
        <w:rPr>
          <w:w w:val="95"/>
          <w:sz w:val="16"/>
        </w:rPr>
        <w:t>сист n</w:t>
      </w:r>
    </w:p>
    <w:p w:rsidR="00853BDA" w:rsidRDefault="00853BDA">
      <w:pPr>
        <w:spacing w:line="126" w:lineRule="exact"/>
        <w:rPr>
          <w:sz w:val="16"/>
        </w:rPr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537" w:space="40"/>
            <w:col w:w="795" w:space="39"/>
            <w:col w:w="7759"/>
          </w:cols>
        </w:sectPr>
      </w:pPr>
    </w:p>
    <w:p w:rsidR="00853BDA" w:rsidRDefault="0085252C">
      <w:pPr>
        <w:pStyle w:val="a3"/>
        <w:spacing w:line="287" w:lineRule="exact"/>
        <w:jc w:val="right"/>
      </w:pPr>
      <w:r>
        <w:lastRenderedPageBreak/>
        <w:t>где</w:t>
      </w:r>
    </w:p>
    <w:p w:rsidR="00853BDA" w:rsidRDefault="0085252C">
      <w:pPr>
        <w:spacing w:line="288" w:lineRule="exact"/>
        <w:ind w:left="504"/>
        <w:rPr>
          <w:sz w:val="26"/>
        </w:rPr>
      </w:pPr>
      <w:r>
        <w:br w:type="column"/>
      </w:r>
      <w:r>
        <w:rPr>
          <w:sz w:val="16"/>
        </w:rPr>
        <w:lastRenderedPageBreak/>
        <w:t xml:space="preserve">над  </w:t>
      </w:r>
      <w:r>
        <w:rPr>
          <w:spacing w:val="13"/>
          <w:sz w:val="16"/>
        </w:rPr>
        <w:t xml:space="preserve"> </w:t>
      </w:r>
      <w:r>
        <w:rPr>
          <w:position w:val="-6"/>
          <w:sz w:val="26"/>
        </w:rPr>
        <w:t>,</w:t>
      </w:r>
    </w:p>
    <w:p w:rsidR="00853BDA" w:rsidRDefault="0085252C">
      <w:pPr>
        <w:pStyle w:val="a3"/>
        <w:tabs>
          <w:tab w:val="left" w:pos="879"/>
        </w:tabs>
        <w:spacing w:line="287" w:lineRule="exact"/>
        <w:ind w:left="286"/>
      </w:pPr>
      <w:r>
        <w:br w:type="column"/>
      </w:r>
      <w:r>
        <w:rPr>
          <w:position w:val="7"/>
          <w:sz w:val="16"/>
        </w:rPr>
        <w:lastRenderedPageBreak/>
        <w:t>над</w:t>
      </w:r>
      <w:r>
        <w:rPr>
          <w:position w:val="7"/>
          <w:sz w:val="16"/>
        </w:rPr>
        <w:tab/>
      </w:r>
      <w:r>
        <w:t>-</w:t>
      </w:r>
      <w:r>
        <w:rPr>
          <w:spacing w:val="64"/>
        </w:rPr>
        <w:t xml:space="preserve"> </w:t>
      </w:r>
      <w:r>
        <w:t>значения</w:t>
      </w:r>
      <w:r>
        <w:rPr>
          <w:spacing w:val="66"/>
        </w:rPr>
        <w:t xml:space="preserve"> </w:t>
      </w:r>
      <w:r>
        <w:t>показателей</w:t>
      </w:r>
      <w:r>
        <w:rPr>
          <w:spacing w:val="66"/>
        </w:rPr>
        <w:t xml:space="preserve"> </w:t>
      </w:r>
      <w:r>
        <w:t>надежности</w:t>
      </w:r>
      <w:r>
        <w:rPr>
          <w:spacing w:val="66"/>
        </w:rPr>
        <w:t xml:space="preserve"> </w:t>
      </w:r>
      <w:r>
        <w:t>отдельных  систем</w:t>
      </w:r>
    </w:p>
    <w:p w:rsidR="00853BDA" w:rsidRDefault="00853BDA">
      <w:pPr>
        <w:spacing w:line="287" w:lineRule="exact"/>
        <w:sectPr w:rsidR="00853BDA">
          <w:type w:val="continuous"/>
          <w:pgSz w:w="11910" w:h="16850"/>
          <w:pgMar w:top="1060" w:right="440" w:bottom="1240" w:left="1300" w:header="720" w:footer="720" w:gutter="0"/>
          <w:cols w:num="3" w:space="720" w:equalWidth="0">
            <w:col w:w="1463" w:space="40"/>
            <w:col w:w="961" w:space="39"/>
            <w:col w:w="7667"/>
          </w:cols>
        </w:sectPr>
      </w:pPr>
    </w:p>
    <w:p w:rsidR="00853BDA" w:rsidRDefault="0085252C">
      <w:pPr>
        <w:pStyle w:val="a3"/>
        <w:spacing w:before="149"/>
        <w:ind w:left="402"/>
      </w:pPr>
      <w:r>
        <w:lastRenderedPageBreak/>
        <w:t>теплоснабжения;</w:t>
      </w:r>
    </w:p>
    <w:p w:rsidR="00853BDA" w:rsidRDefault="0085252C">
      <w:pPr>
        <w:pStyle w:val="a3"/>
        <w:spacing w:before="150" w:line="360" w:lineRule="auto"/>
        <w:ind w:left="402" w:right="410" w:firstLine="707"/>
      </w:pPr>
      <w:r>
        <w:t>Q1,</w:t>
      </w:r>
      <w:r>
        <w:rPr>
          <w:spacing w:val="19"/>
        </w:rPr>
        <w:t xml:space="preserve"> </w:t>
      </w:r>
      <w:r>
        <w:t>Qn</w:t>
      </w:r>
      <w:r>
        <w:rPr>
          <w:spacing w:val="21"/>
        </w:rPr>
        <w:t xml:space="preserve"> </w:t>
      </w:r>
      <w:r>
        <w:t>-</w:t>
      </w:r>
      <w:r>
        <w:rPr>
          <w:spacing w:val="21"/>
        </w:rPr>
        <w:t xml:space="preserve"> </w:t>
      </w:r>
      <w:r>
        <w:t>расчетные</w:t>
      </w:r>
      <w:r>
        <w:rPr>
          <w:spacing w:val="21"/>
        </w:rPr>
        <w:t xml:space="preserve"> </w:t>
      </w:r>
      <w:r>
        <w:t>тепловые</w:t>
      </w:r>
      <w:r>
        <w:rPr>
          <w:spacing w:val="21"/>
        </w:rPr>
        <w:t xml:space="preserve"> </w:t>
      </w:r>
      <w:r>
        <w:t>нагрузки</w:t>
      </w:r>
      <w:r>
        <w:rPr>
          <w:spacing w:val="19"/>
        </w:rPr>
        <w:t xml:space="preserve"> </w:t>
      </w:r>
      <w:r>
        <w:t>потребителей</w:t>
      </w:r>
      <w:r>
        <w:rPr>
          <w:spacing w:val="21"/>
        </w:rPr>
        <w:t xml:space="preserve"> </w:t>
      </w:r>
      <w:r>
        <w:t>отдельных</w:t>
      </w:r>
      <w:r>
        <w:rPr>
          <w:spacing w:val="18"/>
        </w:rPr>
        <w:t xml:space="preserve"> </w:t>
      </w:r>
      <w:r>
        <w:t>систем</w:t>
      </w:r>
      <w:r>
        <w:rPr>
          <w:spacing w:val="-6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/>
        <w:ind w:left="1110"/>
      </w:pPr>
      <w:r>
        <w:t>Оценка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систем</w:t>
      </w:r>
      <w:r>
        <w:rPr>
          <w:spacing w:val="-6"/>
        </w:rPr>
        <w:t xml:space="preserve"> </w:t>
      </w:r>
      <w:r>
        <w:t>теплоснабжения</w:t>
      </w:r>
    </w:p>
    <w:p w:rsidR="00853BDA" w:rsidRDefault="0085252C">
      <w:pPr>
        <w:pStyle w:val="a3"/>
        <w:tabs>
          <w:tab w:val="left" w:pos="1594"/>
          <w:tab w:val="left" w:pos="3301"/>
          <w:tab w:val="left" w:pos="3858"/>
          <w:tab w:val="left" w:pos="5525"/>
          <w:tab w:val="left" w:pos="7181"/>
          <w:tab w:val="left" w:pos="8811"/>
        </w:tabs>
        <w:spacing w:before="150" w:line="360" w:lineRule="auto"/>
        <w:ind w:left="402" w:right="415" w:firstLine="707"/>
      </w:pPr>
      <w:r>
        <w:t>В</w:t>
      </w:r>
      <w:r>
        <w:tab/>
        <w:t>зависимости</w:t>
      </w:r>
      <w:r>
        <w:tab/>
        <w:t>от</w:t>
      </w:r>
      <w:r>
        <w:tab/>
        <w:t>полученных</w:t>
      </w:r>
      <w:r>
        <w:tab/>
        <w:t>показателей</w:t>
      </w:r>
      <w:r>
        <w:tab/>
        <w:t>надежности</w:t>
      </w:r>
      <w:r>
        <w:tab/>
      </w:r>
      <w:r>
        <w:rPr>
          <w:spacing w:val="-1"/>
        </w:rPr>
        <w:t>системы</w:t>
      </w:r>
      <w:r>
        <w:rPr>
          <w:spacing w:val="-62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с точки</w:t>
      </w:r>
      <w:r>
        <w:rPr>
          <w:spacing w:val="-1"/>
        </w:rPr>
        <w:t xml:space="preserve"> </w:t>
      </w:r>
      <w:r>
        <w:t>зрения</w:t>
      </w:r>
      <w:r>
        <w:rPr>
          <w:spacing w:val="-2"/>
        </w:rPr>
        <w:t xml:space="preserve"> </w:t>
      </w:r>
      <w:r>
        <w:t>надежности</w:t>
      </w:r>
      <w:r>
        <w:rPr>
          <w:spacing w:val="-1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оценены как: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line="297" w:lineRule="exact"/>
        <w:ind w:left="1265"/>
        <w:jc w:val="left"/>
        <w:rPr>
          <w:sz w:val="26"/>
        </w:rPr>
      </w:pPr>
      <w:r>
        <w:rPr>
          <w:sz w:val="26"/>
        </w:rPr>
        <w:t>высоконадежные</w:t>
      </w:r>
      <w:r>
        <w:rPr>
          <w:sz w:val="26"/>
        </w:rPr>
        <w:tab/>
        <w:t>-</w:t>
      </w:r>
      <w:r>
        <w:rPr>
          <w:spacing w:val="-3"/>
          <w:sz w:val="26"/>
        </w:rPr>
        <w:t xml:space="preserve"> </w:t>
      </w:r>
      <w:r>
        <w:rPr>
          <w:sz w:val="26"/>
        </w:rPr>
        <w:t>более</w:t>
      </w:r>
      <w:r>
        <w:rPr>
          <w:spacing w:val="-1"/>
          <w:sz w:val="26"/>
        </w:rPr>
        <w:t xml:space="preserve"> </w:t>
      </w:r>
      <w:r>
        <w:rPr>
          <w:sz w:val="26"/>
        </w:rPr>
        <w:t>0,9;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надежные</w:t>
      </w:r>
      <w:r>
        <w:rPr>
          <w:sz w:val="26"/>
        </w:rPr>
        <w:tab/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0,75</w:t>
      </w:r>
      <w:r>
        <w:rPr>
          <w:spacing w:val="-1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0,89;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малонадежные</w:t>
      </w:r>
      <w:r>
        <w:rPr>
          <w:sz w:val="26"/>
        </w:rPr>
        <w:tab/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0,5</w:t>
      </w:r>
      <w:r>
        <w:rPr>
          <w:spacing w:val="-1"/>
          <w:sz w:val="26"/>
        </w:rPr>
        <w:t xml:space="preserve"> </w:t>
      </w:r>
      <w:r>
        <w:rPr>
          <w:sz w:val="26"/>
        </w:rPr>
        <w:t>-</w:t>
      </w:r>
      <w:r>
        <w:rPr>
          <w:spacing w:val="-2"/>
          <w:sz w:val="26"/>
        </w:rPr>
        <w:t xml:space="preserve"> </w:t>
      </w:r>
      <w:r>
        <w:rPr>
          <w:sz w:val="26"/>
        </w:rPr>
        <w:t>0,74;</w:t>
      </w:r>
    </w:p>
    <w:p w:rsidR="00853BDA" w:rsidRDefault="0085252C">
      <w:pPr>
        <w:pStyle w:val="a4"/>
        <w:numPr>
          <w:ilvl w:val="3"/>
          <w:numId w:val="27"/>
        </w:numPr>
        <w:tabs>
          <w:tab w:val="left" w:pos="1266"/>
          <w:tab w:val="left" w:pos="3942"/>
        </w:tabs>
        <w:spacing w:before="150"/>
        <w:ind w:left="1265"/>
        <w:jc w:val="left"/>
        <w:rPr>
          <w:sz w:val="26"/>
        </w:rPr>
      </w:pPr>
      <w:r>
        <w:rPr>
          <w:sz w:val="26"/>
        </w:rPr>
        <w:t>ненадежные</w:t>
      </w:r>
      <w:r>
        <w:rPr>
          <w:sz w:val="26"/>
        </w:rPr>
        <w:tab/>
        <w:t>-</w:t>
      </w:r>
      <w:r>
        <w:rPr>
          <w:spacing w:val="-3"/>
          <w:sz w:val="26"/>
        </w:rPr>
        <w:t xml:space="preserve"> </w:t>
      </w:r>
      <w:r>
        <w:rPr>
          <w:sz w:val="26"/>
        </w:rPr>
        <w:t>менее</w:t>
      </w:r>
      <w:r>
        <w:rPr>
          <w:spacing w:val="-1"/>
          <w:sz w:val="26"/>
        </w:rPr>
        <w:t xml:space="preserve"> </w:t>
      </w:r>
      <w:r>
        <w:rPr>
          <w:sz w:val="26"/>
        </w:rPr>
        <w:t>0,5.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94"/>
        </w:tabs>
        <w:spacing w:before="1"/>
        <w:ind w:left="1693"/>
        <w:rPr>
          <w:i/>
          <w:sz w:val="26"/>
        </w:rPr>
      </w:pPr>
      <w:r>
        <w:rPr>
          <w:i/>
          <w:sz w:val="26"/>
        </w:rPr>
        <w:t>Анализ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аварийных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отключений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потребителей.</w:t>
      </w:r>
    </w:p>
    <w:p w:rsidR="00853BDA" w:rsidRDefault="0085252C">
      <w:pPr>
        <w:pStyle w:val="a3"/>
        <w:spacing w:before="149"/>
        <w:ind w:left="1110"/>
      </w:pPr>
      <w:r>
        <w:t>Аварийные</w:t>
      </w:r>
      <w:r>
        <w:rPr>
          <w:spacing w:val="-7"/>
        </w:rPr>
        <w:t xml:space="preserve"> </w:t>
      </w:r>
      <w:r>
        <w:t>отключения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4"/>
        </w:rPr>
        <w:t xml:space="preserve"> </w:t>
      </w:r>
      <w:r>
        <w:t>отсутствуют.</w:t>
      </w:r>
    </w:p>
    <w:p w:rsidR="00853BDA" w:rsidRDefault="00853BDA">
      <w:pPr>
        <w:sectPr w:rsidR="00853BDA">
          <w:type w:val="continuous"/>
          <w:pgSz w:w="11910" w:h="16850"/>
          <w:pgMar w:top="1060" w:right="440" w:bottom="1240" w:left="1300" w:header="720" w:footer="720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720"/>
        </w:tabs>
        <w:spacing w:before="74" w:line="360" w:lineRule="auto"/>
        <w:ind w:left="402" w:right="415"/>
        <w:rPr>
          <w:i/>
          <w:sz w:val="26"/>
        </w:rPr>
      </w:pPr>
      <w:r>
        <w:rPr>
          <w:i/>
          <w:sz w:val="26"/>
        </w:rPr>
        <w:lastRenderedPageBreak/>
        <w:t>Анализ времени восстановления теплоснабжения потребителей после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аварийных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отключений.</w:t>
      </w:r>
    </w:p>
    <w:p w:rsidR="00853BDA" w:rsidRDefault="0085252C">
      <w:pPr>
        <w:pStyle w:val="a3"/>
        <w:spacing w:before="1"/>
        <w:ind w:left="1110"/>
        <w:jc w:val="both"/>
      </w:pPr>
      <w:r>
        <w:t>Аварийные</w:t>
      </w:r>
      <w:r>
        <w:rPr>
          <w:spacing w:val="-7"/>
        </w:rPr>
        <w:t xml:space="preserve"> </w:t>
      </w:r>
      <w:r>
        <w:t>отключения</w:t>
      </w:r>
      <w:r>
        <w:rPr>
          <w:spacing w:val="-5"/>
        </w:rPr>
        <w:t xml:space="preserve"> </w:t>
      </w:r>
      <w:r>
        <w:t>потребителей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п. Бобровка</w:t>
      </w:r>
      <w:r>
        <w:rPr>
          <w:spacing w:val="-5"/>
        </w:rPr>
        <w:t xml:space="preserve"> </w:t>
      </w:r>
      <w:r>
        <w:t>отсутствуют.</w:t>
      </w:r>
    </w:p>
    <w:p w:rsidR="00853BDA" w:rsidRDefault="0085252C">
      <w:pPr>
        <w:pStyle w:val="a3"/>
        <w:spacing w:before="150" w:line="360" w:lineRule="auto"/>
        <w:ind w:left="402" w:right="410" w:firstLine="707"/>
        <w:jc w:val="both"/>
      </w:pPr>
      <w:r>
        <w:rPr>
          <w:spacing w:val="-1"/>
        </w:rPr>
        <w:t>Среднее</w:t>
      </w:r>
      <w:r>
        <w:rPr>
          <w:spacing w:val="-15"/>
        </w:rPr>
        <w:t xml:space="preserve"> </w:t>
      </w:r>
      <w:r>
        <w:rPr>
          <w:spacing w:val="-1"/>
        </w:rPr>
        <w:t>время,</w:t>
      </w:r>
      <w:r>
        <w:rPr>
          <w:spacing w:val="-15"/>
        </w:rPr>
        <w:t xml:space="preserve"> </w:t>
      </w:r>
      <w:r>
        <w:t>затраченное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восстановление</w:t>
      </w:r>
      <w:r>
        <w:rPr>
          <w:spacing w:val="-14"/>
        </w:rPr>
        <w:t xml:space="preserve"> </w:t>
      </w:r>
      <w:r>
        <w:t>теплоснабжения</w:t>
      </w:r>
      <w:r>
        <w:rPr>
          <w:spacing w:val="-10"/>
        </w:rPr>
        <w:t xml:space="preserve"> </w:t>
      </w:r>
      <w:r>
        <w:t>потребителей</w:t>
      </w:r>
      <w:r>
        <w:rPr>
          <w:spacing w:val="-62"/>
        </w:rPr>
        <w:t xml:space="preserve"> </w:t>
      </w:r>
      <w:r>
        <w:t>после аварийных отключений в отопительный период, зависит от характеристик</w:t>
      </w:r>
      <w:r>
        <w:rPr>
          <w:spacing w:val="1"/>
        </w:rPr>
        <w:t xml:space="preserve"> </w:t>
      </w:r>
      <w:r>
        <w:t>трубопровода</w:t>
      </w:r>
      <w:r>
        <w:rPr>
          <w:spacing w:val="-13"/>
        </w:rPr>
        <w:t xml:space="preserve"> </w:t>
      </w:r>
      <w:r>
        <w:t>отключаемой</w:t>
      </w:r>
      <w:r>
        <w:rPr>
          <w:spacing w:val="-12"/>
        </w:rPr>
        <w:t xml:space="preserve"> </w:t>
      </w:r>
      <w:r>
        <w:t>теплосети,</w:t>
      </w:r>
      <w:r>
        <w:rPr>
          <w:spacing w:val="-10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соответствует</w:t>
      </w:r>
      <w:r>
        <w:rPr>
          <w:spacing w:val="-11"/>
        </w:rPr>
        <w:t xml:space="preserve"> </w:t>
      </w:r>
      <w:r>
        <w:t>установленным</w:t>
      </w:r>
      <w:r>
        <w:rPr>
          <w:spacing w:val="-13"/>
        </w:rPr>
        <w:t xml:space="preserve"> </w:t>
      </w:r>
      <w:r>
        <w:t>нормативам.</w:t>
      </w:r>
      <w:r>
        <w:rPr>
          <w:spacing w:val="-63"/>
        </w:rPr>
        <w:t xml:space="preserve"> </w:t>
      </w:r>
      <w:r>
        <w:t>Нормативный перерыв теплоснабжения (с момента обнаружения, идентификации</w:t>
      </w:r>
      <w:r>
        <w:rPr>
          <w:spacing w:val="1"/>
        </w:rPr>
        <w:t xml:space="preserve"> </w:t>
      </w:r>
      <w:r>
        <w:t>дефекта и подготовки рабочего места, включающего в себя установление точного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повреждения</w:t>
      </w:r>
      <w:r>
        <w:rPr>
          <w:spacing w:val="1"/>
        </w:rPr>
        <w:t xml:space="preserve"> </w:t>
      </w:r>
      <w:r>
        <w:t>(со</w:t>
      </w:r>
      <w:r>
        <w:rPr>
          <w:spacing w:val="1"/>
        </w:rPr>
        <w:t xml:space="preserve"> </w:t>
      </w:r>
      <w:r>
        <w:t>вскрытием</w:t>
      </w:r>
      <w:r>
        <w:rPr>
          <w:spacing w:val="1"/>
        </w:rPr>
        <w:t xml:space="preserve"> </w:t>
      </w:r>
      <w:r>
        <w:t>канала)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локализации</w:t>
      </w:r>
      <w:r>
        <w:rPr>
          <w:spacing w:val="1"/>
        </w:rPr>
        <w:t xml:space="preserve"> </w:t>
      </w:r>
      <w:r>
        <w:t>поврежденного трубопровода).</w:t>
      </w:r>
    </w:p>
    <w:p w:rsidR="00853BDA" w:rsidRDefault="0085252C">
      <w:pPr>
        <w:pStyle w:val="a3"/>
        <w:ind w:left="1110"/>
        <w:jc w:val="both"/>
      </w:pPr>
      <w:r>
        <w:t>Указанные</w:t>
      </w:r>
      <w:r>
        <w:rPr>
          <w:spacing w:val="-5"/>
        </w:rPr>
        <w:t xml:space="preserve"> </w:t>
      </w:r>
      <w:r>
        <w:t>нормативы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4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18.</w:t>
      </w:r>
    </w:p>
    <w:p w:rsidR="00853BDA" w:rsidRDefault="0085252C">
      <w:pPr>
        <w:pStyle w:val="a3"/>
        <w:spacing w:before="150"/>
        <w:ind w:left="1110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18</w:t>
      </w:r>
      <w:r>
        <w:rPr>
          <w:spacing w:val="-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Нормативы</w:t>
      </w:r>
      <w:r>
        <w:rPr>
          <w:spacing w:val="-3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восстановления</w:t>
      </w:r>
      <w:r>
        <w:rPr>
          <w:spacing w:val="-3"/>
        </w:rPr>
        <w:t xml:space="preserve"> </w:t>
      </w:r>
      <w:r>
        <w:t>теплоснабжения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8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80"/>
        <w:gridCol w:w="4542"/>
      </w:tblGrid>
      <w:tr w:rsidR="00853BDA">
        <w:trPr>
          <w:trHeight w:val="551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76" w:lineRule="exact"/>
              <w:ind w:left="335" w:right="249" w:hanging="60"/>
              <w:rPr>
                <w:sz w:val="24"/>
              </w:rPr>
            </w:pPr>
            <w:r>
              <w:rPr>
                <w:sz w:val="24"/>
              </w:rPr>
              <w:t>Условный диаметр трубопровода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отключаемой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76" w:lineRule="exact"/>
              <w:ind w:left="155" w:right="147" w:firstLine="374"/>
              <w:rPr>
                <w:sz w:val="24"/>
              </w:rPr>
            </w:pPr>
            <w:r>
              <w:rPr>
                <w:sz w:val="24"/>
              </w:rPr>
              <w:t>Среднее время на 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отключении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т/с,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5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853BDA">
        <w:trPr>
          <w:trHeight w:val="278"/>
        </w:trPr>
        <w:tc>
          <w:tcPr>
            <w:tcW w:w="3980" w:type="dxa"/>
          </w:tcPr>
          <w:p w:rsidR="00853BDA" w:rsidRDefault="0085252C">
            <w:pPr>
              <w:pStyle w:val="TableParagraph"/>
              <w:spacing w:before="1" w:line="257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before="1"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400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600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853BDA">
        <w:trPr>
          <w:trHeight w:val="277"/>
        </w:trPr>
        <w:tc>
          <w:tcPr>
            <w:tcW w:w="3980" w:type="dxa"/>
          </w:tcPr>
          <w:p w:rsidR="00853BDA" w:rsidRDefault="0085252C">
            <w:pPr>
              <w:pStyle w:val="TableParagraph"/>
              <w:spacing w:before="1" w:line="257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700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before="1" w:line="25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800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2128" w:right="212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853BDA">
        <w:trPr>
          <w:trHeight w:val="275"/>
        </w:trPr>
        <w:tc>
          <w:tcPr>
            <w:tcW w:w="3980" w:type="dxa"/>
          </w:tcPr>
          <w:p w:rsidR="00853BDA" w:rsidRDefault="0085252C">
            <w:pPr>
              <w:pStyle w:val="TableParagraph"/>
              <w:spacing w:line="256" w:lineRule="exact"/>
              <w:ind w:left="1730" w:right="1720"/>
              <w:jc w:val="center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4542" w:type="dxa"/>
          </w:tcPr>
          <w:p w:rsidR="00853BDA" w:rsidRDefault="0085252C">
            <w:pPr>
              <w:pStyle w:val="TableParagraph"/>
              <w:spacing w:line="256" w:lineRule="exact"/>
              <w:ind w:left="2128" w:right="212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52"/>
        </w:tabs>
        <w:spacing w:line="360" w:lineRule="auto"/>
        <w:ind w:left="402" w:right="411"/>
        <w:rPr>
          <w:i/>
          <w:sz w:val="26"/>
        </w:rPr>
      </w:pPr>
      <w:r>
        <w:rPr>
          <w:i/>
          <w:sz w:val="26"/>
        </w:rPr>
        <w:t>Графические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материалы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(карты-схемы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тепловых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сетей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ненормативной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надежности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безопасности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теплоснабжения).</w:t>
      </w:r>
    </w:p>
    <w:p w:rsidR="00853BDA" w:rsidRDefault="0085252C">
      <w:pPr>
        <w:pStyle w:val="a3"/>
        <w:spacing w:line="357" w:lineRule="auto"/>
        <w:ind w:left="402" w:right="412" w:firstLine="707"/>
        <w:jc w:val="both"/>
      </w:pPr>
      <w:r>
        <w:t>Тепловые сети ненормативной надежности и безопасности теплоснабжения в</w:t>
      </w:r>
      <w:r>
        <w:rPr>
          <w:spacing w:val="-62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 отсутствуют.</w:t>
      </w:r>
    </w:p>
    <w:p w:rsidR="00853BDA" w:rsidRDefault="0085252C" w:rsidP="002B5973">
      <w:pPr>
        <w:pStyle w:val="a4"/>
        <w:numPr>
          <w:ilvl w:val="1"/>
          <w:numId w:val="28"/>
        </w:numPr>
        <w:tabs>
          <w:tab w:val="left" w:pos="1629"/>
          <w:tab w:val="left" w:pos="1860"/>
          <w:tab w:val="left" w:pos="1897"/>
          <w:tab w:val="left" w:pos="2254"/>
          <w:tab w:val="left" w:pos="2333"/>
          <w:tab w:val="left" w:pos="2731"/>
          <w:tab w:val="left" w:pos="2812"/>
          <w:tab w:val="left" w:pos="3337"/>
          <w:tab w:val="left" w:pos="3699"/>
          <w:tab w:val="left" w:pos="4503"/>
          <w:tab w:val="left" w:pos="4599"/>
          <w:tab w:val="left" w:pos="4719"/>
          <w:tab w:val="left" w:pos="5017"/>
          <w:tab w:val="left" w:pos="5944"/>
          <w:tab w:val="left" w:pos="6431"/>
          <w:tab w:val="left" w:pos="6647"/>
          <w:tab w:val="left" w:pos="7524"/>
          <w:tab w:val="left" w:pos="7554"/>
          <w:tab w:val="left" w:pos="7685"/>
          <w:tab w:val="left" w:pos="7906"/>
          <w:tab w:val="left" w:pos="8170"/>
          <w:tab w:val="left" w:pos="9583"/>
          <w:tab w:val="left" w:pos="9629"/>
        </w:tabs>
        <w:spacing w:before="5" w:line="360" w:lineRule="auto"/>
        <w:ind w:left="402" w:right="408"/>
        <w:rPr>
          <w:sz w:val="26"/>
        </w:rPr>
      </w:pPr>
      <w:r>
        <w:rPr>
          <w:b/>
          <w:i/>
          <w:sz w:val="26"/>
        </w:rPr>
        <w:t>Технико-экономические показатели теплоснабжающей организации</w:t>
      </w:r>
      <w:r>
        <w:rPr>
          <w:i/>
          <w:sz w:val="26"/>
        </w:rPr>
        <w:t>.</w:t>
      </w:r>
      <w:r>
        <w:rPr>
          <w:i/>
          <w:spacing w:val="-62"/>
          <w:sz w:val="26"/>
        </w:rPr>
        <w:t xml:space="preserve"> </w:t>
      </w:r>
      <w:r>
        <w:rPr>
          <w:sz w:val="26"/>
        </w:rPr>
        <w:t>Результаты</w:t>
      </w:r>
      <w:r>
        <w:rPr>
          <w:spacing w:val="1"/>
          <w:sz w:val="26"/>
        </w:rPr>
        <w:t xml:space="preserve"> </w:t>
      </w:r>
      <w:r>
        <w:rPr>
          <w:sz w:val="26"/>
        </w:rPr>
        <w:t>хозяйственной</w:t>
      </w:r>
      <w:r>
        <w:rPr>
          <w:spacing w:val="1"/>
          <w:sz w:val="26"/>
        </w:rPr>
        <w:t xml:space="preserve"> </w:t>
      </w:r>
      <w:r>
        <w:rPr>
          <w:sz w:val="26"/>
        </w:rPr>
        <w:t>деятельности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организаций</w:t>
      </w:r>
      <w:r>
        <w:rPr>
          <w:spacing w:val="1"/>
          <w:sz w:val="26"/>
        </w:rPr>
        <w:t xml:space="preserve"> </w:t>
      </w:r>
      <w:r>
        <w:rPr>
          <w:sz w:val="26"/>
        </w:rPr>
        <w:t>(одновременно</w:t>
      </w:r>
      <w:r>
        <w:rPr>
          <w:sz w:val="26"/>
        </w:rPr>
        <w:tab/>
      </w:r>
      <w:r>
        <w:rPr>
          <w:sz w:val="26"/>
        </w:rPr>
        <w:tab/>
        <w:t>и</w:t>
      </w:r>
      <w:r>
        <w:rPr>
          <w:sz w:val="26"/>
        </w:rPr>
        <w:tab/>
        <w:t>теплосетевых</w:t>
      </w:r>
      <w:r>
        <w:rPr>
          <w:sz w:val="26"/>
        </w:rPr>
        <w:tab/>
        <w:t>компаний)</w:t>
      </w:r>
      <w:r>
        <w:rPr>
          <w:sz w:val="26"/>
        </w:rPr>
        <w:tab/>
        <w:t>определены</w:t>
      </w:r>
      <w:r>
        <w:rPr>
          <w:sz w:val="26"/>
        </w:rPr>
        <w:tab/>
        <w:t>в</w:t>
      </w:r>
      <w:r>
        <w:rPr>
          <w:sz w:val="26"/>
        </w:rPr>
        <w:tab/>
      </w:r>
      <w:r>
        <w:rPr>
          <w:sz w:val="26"/>
        </w:rPr>
        <w:tab/>
        <w:t>соответствии</w:t>
      </w:r>
      <w:r>
        <w:rPr>
          <w:sz w:val="26"/>
        </w:rPr>
        <w:tab/>
      </w:r>
      <w:r>
        <w:rPr>
          <w:sz w:val="26"/>
        </w:rPr>
        <w:tab/>
        <w:t>с</w:t>
      </w:r>
      <w:r>
        <w:rPr>
          <w:spacing w:val="-62"/>
          <w:sz w:val="26"/>
        </w:rPr>
        <w:t xml:space="preserve"> </w:t>
      </w:r>
      <w:r>
        <w:rPr>
          <w:sz w:val="26"/>
        </w:rPr>
        <w:t>требованиями,</w:t>
      </w:r>
      <w:r>
        <w:rPr>
          <w:sz w:val="26"/>
        </w:rPr>
        <w:tab/>
        <w:t>устанавливаемыми</w:t>
      </w:r>
      <w:r>
        <w:rPr>
          <w:sz w:val="26"/>
        </w:rPr>
        <w:tab/>
      </w:r>
      <w:r>
        <w:rPr>
          <w:sz w:val="26"/>
        </w:rPr>
        <w:tab/>
        <w:t>Правительством</w:t>
      </w:r>
      <w:r>
        <w:rPr>
          <w:sz w:val="26"/>
        </w:rPr>
        <w:tab/>
      </w:r>
      <w:r>
        <w:rPr>
          <w:sz w:val="26"/>
        </w:rPr>
        <w:tab/>
        <w:t>Российской</w:t>
      </w:r>
      <w:r>
        <w:rPr>
          <w:sz w:val="26"/>
        </w:rPr>
        <w:tab/>
        <w:t>Федерации</w:t>
      </w:r>
      <w:r>
        <w:rPr>
          <w:sz w:val="26"/>
        </w:rPr>
        <w:tab/>
      </w:r>
      <w:r>
        <w:rPr>
          <w:sz w:val="26"/>
        </w:rPr>
        <w:tab/>
        <w:t>в</w:t>
      </w:r>
      <w:r>
        <w:rPr>
          <w:spacing w:val="-62"/>
          <w:sz w:val="26"/>
        </w:rPr>
        <w:t xml:space="preserve"> </w:t>
      </w:r>
      <w:r>
        <w:rPr>
          <w:sz w:val="26"/>
        </w:rPr>
        <w:t>стандартах</w:t>
      </w:r>
      <w:r>
        <w:rPr>
          <w:sz w:val="26"/>
        </w:rPr>
        <w:tab/>
      </w:r>
      <w:r>
        <w:rPr>
          <w:sz w:val="26"/>
        </w:rPr>
        <w:tab/>
        <w:t>раскрытия</w:t>
      </w:r>
      <w:r>
        <w:rPr>
          <w:sz w:val="26"/>
        </w:rPr>
        <w:tab/>
        <w:t>информации</w:t>
      </w:r>
      <w:r>
        <w:rPr>
          <w:sz w:val="26"/>
        </w:rPr>
        <w:tab/>
        <w:t>теплоснабжающими</w:t>
      </w:r>
      <w:r>
        <w:rPr>
          <w:sz w:val="26"/>
        </w:rPr>
        <w:tab/>
      </w:r>
      <w:r>
        <w:rPr>
          <w:sz w:val="26"/>
        </w:rPr>
        <w:tab/>
        <w:t>организациями.</w:t>
      </w:r>
      <w:r>
        <w:rPr>
          <w:sz w:val="26"/>
        </w:rPr>
        <w:tab/>
      </w:r>
      <w:r>
        <w:rPr>
          <w:spacing w:val="-3"/>
          <w:sz w:val="26"/>
        </w:rPr>
        <w:t>В</w:t>
      </w:r>
      <w:r>
        <w:rPr>
          <w:spacing w:val="-62"/>
          <w:sz w:val="26"/>
        </w:rPr>
        <w:t xml:space="preserve"> </w:t>
      </w:r>
      <w:r>
        <w:rPr>
          <w:sz w:val="26"/>
        </w:rPr>
        <w:t>настоящее</w:t>
      </w:r>
      <w:r>
        <w:rPr>
          <w:sz w:val="26"/>
        </w:rPr>
        <w:tab/>
        <w:t>время</w:t>
      </w:r>
      <w:r>
        <w:rPr>
          <w:sz w:val="26"/>
        </w:rPr>
        <w:tab/>
        <w:t>МКП</w:t>
      </w:r>
      <w:r w:rsidR="009D46A5">
        <w:rPr>
          <w:sz w:val="26"/>
        </w:rPr>
        <w:t xml:space="preserve"> </w:t>
      </w:r>
      <w:r>
        <w:rPr>
          <w:sz w:val="26"/>
        </w:rPr>
        <w:t>ЖКХ</w:t>
      </w:r>
      <w:r>
        <w:rPr>
          <w:sz w:val="26"/>
        </w:rPr>
        <w:tab/>
      </w:r>
      <w:r w:rsidR="00020DD5">
        <w:rPr>
          <w:sz w:val="26"/>
        </w:rPr>
        <w:t>«Б</w:t>
      </w:r>
      <w:r w:rsidR="00AD6562">
        <w:rPr>
          <w:sz w:val="26"/>
        </w:rPr>
        <w:t>обровское</w:t>
      </w:r>
      <w:r>
        <w:rPr>
          <w:sz w:val="26"/>
        </w:rPr>
        <w:t>»</w:t>
      </w:r>
      <w:r w:rsidR="002B5973">
        <w:rPr>
          <w:sz w:val="26"/>
        </w:rPr>
        <w:t xml:space="preserve"> </w:t>
      </w:r>
      <w:r>
        <w:rPr>
          <w:sz w:val="26"/>
        </w:rPr>
        <w:t>является</w:t>
      </w:r>
      <w:r>
        <w:rPr>
          <w:sz w:val="26"/>
        </w:rPr>
        <w:tab/>
      </w:r>
      <w:r>
        <w:rPr>
          <w:spacing w:val="-1"/>
          <w:sz w:val="26"/>
        </w:rPr>
        <w:t>теплоснабжающей</w:t>
      </w:r>
    </w:p>
    <w:p w:rsidR="00853BDA" w:rsidRDefault="00853BDA" w:rsidP="002B5973">
      <w:pPr>
        <w:spacing w:line="360" w:lineRule="auto"/>
        <w:jc w:val="both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409"/>
        <w:jc w:val="both"/>
      </w:pPr>
      <w:r>
        <w:lastRenderedPageBreak/>
        <w:t>организацией,</w:t>
      </w:r>
      <w:r>
        <w:rPr>
          <w:spacing w:val="1"/>
        </w:rPr>
        <w:t xml:space="preserve"> </w:t>
      </w:r>
      <w:r>
        <w:t>обеспечивающей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теплоснабжении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Бобровка.</w:t>
      </w:r>
    </w:p>
    <w:p w:rsidR="00853BDA" w:rsidRDefault="0085252C">
      <w:pPr>
        <w:spacing w:before="1"/>
        <w:ind w:left="1503"/>
        <w:jc w:val="both"/>
        <w:rPr>
          <w:i/>
          <w:sz w:val="26"/>
        </w:rPr>
      </w:pPr>
      <w:r>
        <w:rPr>
          <w:i/>
          <w:sz w:val="26"/>
        </w:rPr>
        <w:t>Сведения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о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теплоснабжающей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 xml:space="preserve">организации </w:t>
      </w:r>
      <w:r w:rsidR="00AD6562">
        <w:rPr>
          <w:i/>
          <w:sz w:val="26"/>
        </w:rPr>
        <w:t>МКП ЖКХ «Бобровское»</w:t>
      </w:r>
      <w:r>
        <w:rPr>
          <w:i/>
          <w:sz w:val="26"/>
        </w:rPr>
        <w:t>:</w:t>
      </w:r>
    </w:p>
    <w:p w:rsidR="00853BDA" w:rsidRDefault="0085252C">
      <w:pPr>
        <w:pStyle w:val="a3"/>
        <w:spacing w:before="150" w:line="360" w:lineRule="auto"/>
        <w:ind w:left="402" w:right="410" w:firstLine="707"/>
        <w:jc w:val="both"/>
      </w:pPr>
      <w:r>
        <w:t>Полное</w:t>
      </w:r>
      <w:r>
        <w:rPr>
          <w:spacing w:val="1"/>
        </w:rPr>
        <w:t xml:space="preserve"> </w:t>
      </w:r>
      <w:r>
        <w:t>наименование:</w:t>
      </w:r>
      <w:r>
        <w:rPr>
          <w:spacing w:val="1"/>
        </w:rPr>
        <w:t xml:space="preserve"> </w:t>
      </w:r>
      <w:r>
        <w:t>Муниципальное</w:t>
      </w:r>
      <w:r>
        <w:rPr>
          <w:spacing w:val="1"/>
        </w:rPr>
        <w:t xml:space="preserve"> </w:t>
      </w:r>
      <w:r>
        <w:t>казенное</w:t>
      </w:r>
      <w:r>
        <w:rPr>
          <w:spacing w:val="1"/>
        </w:rPr>
        <w:t xml:space="preserve"> </w:t>
      </w:r>
      <w:r>
        <w:t>предприятие</w:t>
      </w:r>
      <w:r>
        <w:rPr>
          <w:spacing w:val="1"/>
        </w:rPr>
        <w:t xml:space="preserve"> </w:t>
      </w:r>
      <w:r>
        <w:t>Жилищно–</w:t>
      </w:r>
      <w:r>
        <w:rPr>
          <w:spacing w:val="1"/>
        </w:rPr>
        <w:t xml:space="preserve"> </w:t>
      </w:r>
      <w:r>
        <w:t>коммунальное</w:t>
      </w:r>
      <w:r>
        <w:rPr>
          <w:spacing w:val="1"/>
        </w:rPr>
        <w:t xml:space="preserve"> </w:t>
      </w:r>
      <w:r>
        <w:t>хозяйство</w:t>
      </w:r>
      <w:r>
        <w:rPr>
          <w:spacing w:val="1"/>
        </w:rPr>
        <w:t xml:space="preserve"> </w:t>
      </w:r>
      <w:r>
        <w:t>«</w:t>
      </w:r>
      <w:r w:rsidR="00AD6562">
        <w:t>Бобровское</w:t>
      </w:r>
      <w:r>
        <w:t>»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-2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Кинельский</w:t>
      </w:r>
      <w:r>
        <w:rPr>
          <w:spacing w:val="-2"/>
        </w:rPr>
        <w:t xml:space="preserve"> </w:t>
      </w:r>
      <w:r>
        <w:t>Самарской</w:t>
      </w:r>
      <w:r>
        <w:rPr>
          <w:spacing w:val="-1"/>
        </w:rPr>
        <w:t xml:space="preserve"> </w:t>
      </w:r>
      <w:r>
        <w:t>области.</w:t>
      </w:r>
    </w:p>
    <w:p w:rsidR="00853BDA" w:rsidRDefault="0085252C">
      <w:pPr>
        <w:pStyle w:val="a3"/>
        <w:spacing w:before="1"/>
        <w:ind w:left="1110"/>
        <w:jc w:val="both"/>
      </w:pPr>
      <w:r>
        <w:t>ИНН/КПП</w:t>
      </w:r>
      <w:r>
        <w:rPr>
          <w:spacing w:val="-3"/>
        </w:rPr>
        <w:t xml:space="preserve"> </w:t>
      </w:r>
      <w:r>
        <w:t>6350013543</w:t>
      </w:r>
      <w:r>
        <w:rPr>
          <w:spacing w:val="-3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635001001</w:t>
      </w:r>
    </w:p>
    <w:p w:rsidR="00853BDA" w:rsidRDefault="0085252C">
      <w:pPr>
        <w:pStyle w:val="a3"/>
        <w:spacing w:before="150"/>
        <w:ind w:left="1110"/>
        <w:jc w:val="both"/>
      </w:pPr>
      <w:r>
        <w:t>ОГРН</w:t>
      </w:r>
      <w:r>
        <w:rPr>
          <w:spacing w:val="-3"/>
        </w:rPr>
        <w:t xml:space="preserve"> </w:t>
      </w:r>
      <w:r>
        <w:t>1096350000340</w:t>
      </w:r>
    </w:p>
    <w:p w:rsidR="00853BDA" w:rsidRDefault="0085252C">
      <w:pPr>
        <w:pStyle w:val="a3"/>
        <w:spacing w:before="148" w:line="360" w:lineRule="auto"/>
        <w:ind w:left="402" w:right="412" w:firstLine="707"/>
        <w:jc w:val="both"/>
      </w:pPr>
      <w:r>
        <w:t>ОКВЭД</w:t>
      </w:r>
      <w:r>
        <w:rPr>
          <w:spacing w:val="1"/>
        </w:rPr>
        <w:t xml:space="preserve"> </w:t>
      </w:r>
      <w:r>
        <w:t>68.32 вид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деятельности: управление</w:t>
      </w:r>
      <w:r>
        <w:rPr>
          <w:spacing w:val="1"/>
        </w:rPr>
        <w:t xml:space="preserve"> </w:t>
      </w:r>
      <w:r>
        <w:t>недвижимым</w:t>
      </w:r>
      <w:r>
        <w:rPr>
          <w:spacing w:val="1"/>
        </w:rPr>
        <w:t xml:space="preserve"> </w:t>
      </w:r>
      <w:r>
        <w:t>имуществом</w:t>
      </w:r>
    </w:p>
    <w:p w:rsidR="00853BDA" w:rsidRDefault="0085252C">
      <w:pPr>
        <w:pStyle w:val="a3"/>
        <w:ind w:left="1110"/>
      </w:pPr>
      <w:r>
        <w:t>ОКПО</w:t>
      </w:r>
      <w:r>
        <w:rPr>
          <w:spacing w:val="-4"/>
        </w:rPr>
        <w:t xml:space="preserve"> </w:t>
      </w:r>
      <w:r>
        <w:t>60269855</w:t>
      </w:r>
    </w:p>
    <w:p w:rsidR="00853BDA" w:rsidRDefault="0085252C">
      <w:pPr>
        <w:pStyle w:val="a3"/>
        <w:spacing w:before="150"/>
        <w:ind w:left="1110"/>
      </w:pPr>
      <w:r>
        <w:t>ОКАТО</w:t>
      </w:r>
      <w:r>
        <w:rPr>
          <w:spacing w:val="-4"/>
        </w:rPr>
        <w:t xml:space="preserve"> </w:t>
      </w:r>
      <w:r>
        <w:t>36218808</w:t>
      </w:r>
    </w:p>
    <w:p w:rsidR="00853BDA" w:rsidRDefault="0085252C">
      <w:pPr>
        <w:pStyle w:val="a3"/>
        <w:spacing w:before="150"/>
        <w:ind w:left="1110"/>
      </w:pPr>
      <w:r>
        <w:t>ОКТМО</w:t>
      </w:r>
      <w:r>
        <w:rPr>
          <w:spacing w:val="-3"/>
        </w:rPr>
        <w:t xml:space="preserve"> </w:t>
      </w:r>
      <w:r>
        <w:t>36618408</w:t>
      </w:r>
    </w:p>
    <w:p w:rsidR="00853BDA" w:rsidRDefault="0085252C">
      <w:pPr>
        <w:pStyle w:val="a3"/>
        <w:spacing w:before="150"/>
        <w:ind w:left="1110"/>
      </w:pPr>
      <w:r>
        <w:t>ОКОГУ</w:t>
      </w:r>
      <w:r>
        <w:rPr>
          <w:spacing w:val="-4"/>
        </w:rPr>
        <w:t xml:space="preserve"> </w:t>
      </w:r>
      <w:r>
        <w:t>4210007</w:t>
      </w:r>
    </w:p>
    <w:p w:rsidR="00853BDA" w:rsidRDefault="0085252C">
      <w:pPr>
        <w:pStyle w:val="a3"/>
        <w:spacing w:before="150"/>
        <w:ind w:left="1110"/>
      </w:pPr>
      <w:r>
        <w:t>ОКФС</w:t>
      </w:r>
      <w:r>
        <w:rPr>
          <w:spacing w:val="-2"/>
        </w:rPr>
        <w:t xml:space="preserve"> </w:t>
      </w:r>
      <w:r>
        <w:t>14</w:t>
      </w:r>
    </w:p>
    <w:p w:rsidR="00853BDA" w:rsidRDefault="0085252C">
      <w:pPr>
        <w:pStyle w:val="a3"/>
        <w:spacing w:before="147"/>
        <w:ind w:left="1110"/>
      </w:pPr>
      <w:r>
        <w:t>ОКОПФ</w:t>
      </w:r>
      <w:r>
        <w:rPr>
          <w:spacing w:val="-4"/>
        </w:rPr>
        <w:t xml:space="preserve"> </w:t>
      </w:r>
      <w:r>
        <w:t>65143</w:t>
      </w:r>
    </w:p>
    <w:p w:rsidR="00853BDA" w:rsidRDefault="0085252C">
      <w:pPr>
        <w:pStyle w:val="a3"/>
        <w:spacing w:before="150" w:line="360" w:lineRule="auto"/>
        <w:ind w:left="402" w:right="415" w:firstLine="707"/>
        <w:jc w:val="both"/>
      </w:pPr>
      <w:r>
        <w:t>Р/счет № 40703810854240000201 Поволжский Банк ПАО «Сбербанк России»</w:t>
      </w:r>
      <w:r>
        <w:rPr>
          <w:spacing w:val="-62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Самара</w:t>
      </w:r>
    </w:p>
    <w:p w:rsidR="00853BDA" w:rsidRDefault="0085252C">
      <w:pPr>
        <w:pStyle w:val="a3"/>
        <w:spacing w:before="1"/>
        <w:ind w:left="1110"/>
        <w:jc w:val="both"/>
      </w:pPr>
      <w:r>
        <w:t>к/с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30101810200000000607</w:t>
      </w:r>
    </w:p>
    <w:p w:rsidR="00853BDA" w:rsidRDefault="0085252C">
      <w:pPr>
        <w:pStyle w:val="a3"/>
        <w:spacing w:before="150"/>
        <w:ind w:left="1174"/>
        <w:jc w:val="both"/>
      </w:pPr>
      <w:r>
        <w:t>БИК</w:t>
      </w:r>
      <w:r>
        <w:rPr>
          <w:spacing w:val="-4"/>
        </w:rPr>
        <w:t xml:space="preserve"> </w:t>
      </w:r>
      <w:r>
        <w:t>043601607</w:t>
      </w:r>
    </w:p>
    <w:p w:rsidR="00853BDA" w:rsidRDefault="0085252C">
      <w:pPr>
        <w:pStyle w:val="a3"/>
        <w:spacing w:before="149"/>
        <w:ind w:left="1110"/>
      </w:pPr>
      <w:r>
        <w:t>ЮРИДИЧЕСКИЙ</w:t>
      </w:r>
      <w:r>
        <w:rPr>
          <w:spacing w:val="28"/>
        </w:rPr>
        <w:t xml:space="preserve"> </w:t>
      </w:r>
      <w:r>
        <w:t>АДРЕС:</w:t>
      </w:r>
      <w:r>
        <w:rPr>
          <w:spacing w:val="91"/>
        </w:rPr>
        <w:t xml:space="preserve"> </w:t>
      </w:r>
      <w:r>
        <w:t>446406,</w:t>
      </w:r>
      <w:r>
        <w:rPr>
          <w:spacing w:val="92"/>
        </w:rPr>
        <w:t xml:space="preserve"> </w:t>
      </w:r>
      <w:r>
        <w:t>Самарская</w:t>
      </w:r>
      <w:r>
        <w:rPr>
          <w:spacing w:val="92"/>
        </w:rPr>
        <w:t xml:space="preserve"> </w:t>
      </w:r>
      <w:r>
        <w:t>обл.,</w:t>
      </w:r>
      <w:r>
        <w:rPr>
          <w:spacing w:val="92"/>
        </w:rPr>
        <w:t xml:space="preserve"> </w:t>
      </w:r>
      <w:r>
        <w:t>Кинельский</w:t>
      </w:r>
      <w:r>
        <w:rPr>
          <w:spacing w:val="92"/>
        </w:rPr>
        <w:t xml:space="preserve"> </w:t>
      </w:r>
      <w:r>
        <w:t>р-он,</w:t>
      </w:r>
      <w:r>
        <w:rPr>
          <w:spacing w:val="92"/>
        </w:rPr>
        <w:t xml:space="preserve"> </w:t>
      </w:r>
      <w:r>
        <w:t>с.</w:t>
      </w:r>
    </w:p>
    <w:p w:rsidR="00853BDA" w:rsidRDefault="0085252C">
      <w:pPr>
        <w:pStyle w:val="a3"/>
        <w:spacing w:before="151" w:line="357" w:lineRule="auto"/>
        <w:ind w:left="1110" w:right="5456" w:hanging="708"/>
      </w:pPr>
      <w:r>
        <w:t>Бобровка, ул. Кирова, д. 28В</w:t>
      </w:r>
      <w:r>
        <w:rPr>
          <w:spacing w:val="1"/>
        </w:rPr>
        <w:t xml:space="preserve"> </w:t>
      </w:r>
      <w:r>
        <w:t>Тел./факс:</w:t>
      </w:r>
      <w:r>
        <w:rPr>
          <w:spacing w:val="-9"/>
        </w:rPr>
        <w:t xml:space="preserve"> </w:t>
      </w:r>
      <w:r>
        <w:t>8(84663)</w:t>
      </w:r>
      <w:r>
        <w:rPr>
          <w:spacing w:val="-8"/>
        </w:rPr>
        <w:t xml:space="preserve"> </w:t>
      </w:r>
      <w:r>
        <w:t>3-25-36</w:t>
      </w:r>
    </w:p>
    <w:p w:rsidR="00853BDA" w:rsidRDefault="0085252C">
      <w:pPr>
        <w:pStyle w:val="a3"/>
        <w:spacing w:before="4"/>
        <w:ind w:left="1110"/>
      </w:pPr>
      <w:r>
        <w:t>email:</w:t>
      </w:r>
      <w:r>
        <w:rPr>
          <w:spacing w:val="-3"/>
        </w:rPr>
        <w:t xml:space="preserve"> </w:t>
      </w:r>
      <w:hyperlink r:id="rId43">
        <w:r>
          <w:rPr>
            <w:u w:val="single"/>
          </w:rPr>
          <w:t>MKPGKHBobrovskoe@mail.ru</w:t>
        </w:r>
      </w:hyperlink>
    </w:p>
    <w:p w:rsidR="00853BDA" w:rsidRDefault="0085252C">
      <w:pPr>
        <w:pStyle w:val="a3"/>
        <w:spacing w:before="150"/>
        <w:ind w:left="1110"/>
      </w:pPr>
      <w:r>
        <w:t>Директор</w:t>
      </w:r>
      <w:r>
        <w:rPr>
          <w:spacing w:val="-5"/>
        </w:rPr>
        <w:t xml:space="preserve"> </w:t>
      </w:r>
      <w:r>
        <w:t>МКП</w:t>
      </w:r>
      <w:r>
        <w:rPr>
          <w:spacing w:val="-2"/>
        </w:rPr>
        <w:t xml:space="preserve"> </w:t>
      </w:r>
      <w:r>
        <w:t>ЖКХ</w:t>
      </w:r>
      <w:r>
        <w:rPr>
          <w:spacing w:val="-2"/>
        </w:rPr>
        <w:t xml:space="preserve"> </w:t>
      </w:r>
      <w:r>
        <w:t>«</w:t>
      </w:r>
      <w:r w:rsidR="00AD6562">
        <w:t>Бобровское</w:t>
      </w:r>
      <w:r>
        <w:t>»:</w:t>
      </w:r>
      <w:r>
        <w:rPr>
          <w:spacing w:val="-1"/>
        </w:rPr>
        <w:t xml:space="preserve"> </w:t>
      </w:r>
      <w:r>
        <w:t>Мосалев</w:t>
      </w:r>
      <w:r>
        <w:rPr>
          <w:spacing w:val="-4"/>
        </w:rPr>
        <w:t xml:space="preserve"> </w:t>
      </w:r>
      <w:r>
        <w:t>Вячеслав</w:t>
      </w:r>
      <w:r>
        <w:rPr>
          <w:spacing w:val="-1"/>
        </w:rPr>
        <w:t xml:space="preserve"> </w:t>
      </w:r>
      <w:r>
        <w:t>Валерьевич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3"/>
        <w:spacing w:before="1"/>
        <w:ind w:left="1110"/>
        <w:jc w:val="both"/>
      </w:pP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расходах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производство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передачу</w:t>
      </w:r>
      <w:r>
        <w:rPr>
          <w:spacing w:val="-2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5"/>
        </w:rPr>
        <w:t xml:space="preserve"> </w:t>
      </w:r>
      <w:r>
        <w:t>МКП</w:t>
      </w:r>
    </w:p>
    <w:p w:rsidR="00853BDA" w:rsidRDefault="0085252C">
      <w:pPr>
        <w:pStyle w:val="a3"/>
        <w:spacing w:before="149" w:line="360" w:lineRule="auto"/>
        <w:ind w:left="402" w:right="407"/>
        <w:jc w:val="both"/>
      </w:pPr>
      <w:r>
        <w:rPr>
          <w:w w:val="95"/>
        </w:rPr>
        <w:t xml:space="preserve">«ЖКХ </w:t>
      </w:r>
      <w:r w:rsidR="00AD6562">
        <w:rPr>
          <w:w w:val="95"/>
        </w:rPr>
        <w:t>Бобровское</w:t>
      </w:r>
      <w:r>
        <w:rPr>
          <w:w w:val="95"/>
        </w:rPr>
        <w:t>» за 2021 г. не представляется возможным отобразить в настоящей</w:t>
      </w:r>
      <w:r>
        <w:rPr>
          <w:spacing w:val="1"/>
          <w:w w:val="95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предоставлены</w:t>
      </w:r>
      <w:r>
        <w:rPr>
          <w:spacing w:val="-62"/>
        </w:rPr>
        <w:t xml:space="preserve"> </w:t>
      </w:r>
      <w:r>
        <w:t>Заказчиком.</w:t>
      </w:r>
    </w:p>
    <w:p w:rsidR="00853BDA" w:rsidRDefault="0085252C">
      <w:pPr>
        <w:spacing w:line="360" w:lineRule="auto"/>
        <w:ind w:left="3450" w:right="442" w:hanging="2307"/>
        <w:jc w:val="both"/>
        <w:rPr>
          <w:i/>
          <w:sz w:val="26"/>
        </w:rPr>
      </w:pPr>
      <w:r>
        <w:rPr>
          <w:i/>
          <w:sz w:val="26"/>
        </w:rPr>
        <w:t>Сведения об организации МБУ «Управление и обслуживание муниципального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хозяйства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м.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р.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Кинельский»: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02" w:right="392" w:firstLine="707"/>
      </w:pPr>
      <w:r>
        <w:lastRenderedPageBreak/>
        <w:t>Полное наименование: Муниципальное бюджетное учреждение «Управление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обслуживание муниципального</w:t>
      </w:r>
      <w:r>
        <w:rPr>
          <w:spacing w:val="1"/>
        </w:rPr>
        <w:t xml:space="preserve"> </w:t>
      </w:r>
      <w:r>
        <w:t>хозяйства м</w:t>
      </w:r>
      <w:r w:rsidR="009D46A5">
        <w:t>униципального района</w:t>
      </w:r>
      <w:r>
        <w:rPr>
          <w:spacing w:val="-2"/>
        </w:rPr>
        <w:t xml:space="preserve"> </w:t>
      </w:r>
      <w:r>
        <w:t>Кинельский»</w:t>
      </w:r>
    </w:p>
    <w:p w:rsidR="00853BDA" w:rsidRDefault="0085252C">
      <w:pPr>
        <w:pStyle w:val="a3"/>
        <w:spacing w:before="1"/>
        <w:ind w:left="1110"/>
      </w:pPr>
      <w:r>
        <w:rPr>
          <w:color w:val="272727"/>
        </w:rPr>
        <w:t>ИНН</w:t>
      </w:r>
      <w:r>
        <w:rPr>
          <w:color w:val="272727"/>
          <w:spacing w:val="-2"/>
        </w:rPr>
        <w:t xml:space="preserve"> </w:t>
      </w:r>
      <w:r>
        <w:rPr>
          <w:color w:val="272727"/>
        </w:rPr>
        <w:t>6350013590</w:t>
      </w:r>
    </w:p>
    <w:p w:rsidR="00853BDA" w:rsidRDefault="0085252C">
      <w:pPr>
        <w:pStyle w:val="a3"/>
        <w:spacing w:before="150" w:line="360" w:lineRule="auto"/>
        <w:ind w:left="1110" w:right="6679"/>
      </w:pPr>
      <w:r>
        <w:rPr>
          <w:color w:val="272727"/>
        </w:rPr>
        <w:t>КПП 635001001</w:t>
      </w:r>
      <w:r>
        <w:rPr>
          <w:color w:val="272727"/>
          <w:spacing w:val="1"/>
        </w:rPr>
        <w:t xml:space="preserve"> </w:t>
      </w:r>
      <w:r>
        <w:rPr>
          <w:color w:val="272727"/>
        </w:rPr>
        <w:t>ОГРН1096350000383</w:t>
      </w:r>
    </w:p>
    <w:p w:rsidR="00853BDA" w:rsidRDefault="0085252C">
      <w:pPr>
        <w:pStyle w:val="a3"/>
        <w:spacing w:line="360" w:lineRule="auto"/>
        <w:ind w:left="402"/>
      </w:pPr>
      <w:r>
        <w:t>ЮРИДИЧЕСКИЙ</w:t>
      </w:r>
      <w:r>
        <w:rPr>
          <w:spacing w:val="27"/>
        </w:rPr>
        <w:t xml:space="preserve"> </w:t>
      </w:r>
      <w:r>
        <w:t>АДРЕС:</w:t>
      </w:r>
      <w:r>
        <w:rPr>
          <w:spacing w:val="8"/>
        </w:rPr>
        <w:t xml:space="preserve"> </w:t>
      </w:r>
      <w:r>
        <w:t>446417,</w:t>
      </w:r>
      <w:r>
        <w:rPr>
          <w:spacing w:val="30"/>
        </w:rPr>
        <w:t xml:space="preserve"> </w:t>
      </w:r>
      <w:r>
        <w:t>область</w:t>
      </w:r>
      <w:r>
        <w:rPr>
          <w:spacing w:val="28"/>
        </w:rPr>
        <w:t xml:space="preserve"> </w:t>
      </w:r>
      <w:r>
        <w:t>Самарская</w:t>
      </w:r>
      <w:r>
        <w:rPr>
          <w:spacing w:val="29"/>
        </w:rPr>
        <w:t xml:space="preserve"> </w:t>
      </w:r>
      <w:r>
        <w:t>63</w:t>
      </w:r>
      <w:r>
        <w:rPr>
          <w:spacing w:val="29"/>
        </w:rPr>
        <w:t xml:space="preserve"> </w:t>
      </w:r>
      <w:r>
        <w:t>район</w:t>
      </w:r>
      <w:r>
        <w:rPr>
          <w:spacing w:val="29"/>
        </w:rPr>
        <w:t xml:space="preserve"> </w:t>
      </w:r>
      <w:r>
        <w:t>Кинельский,</w:t>
      </w:r>
      <w:r>
        <w:rPr>
          <w:spacing w:val="29"/>
        </w:rPr>
        <w:t xml:space="preserve"> </w:t>
      </w:r>
      <w:r>
        <w:t>село</w:t>
      </w:r>
      <w:r>
        <w:rPr>
          <w:spacing w:val="-62"/>
        </w:rPr>
        <w:t xml:space="preserve"> </w:t>
      </w:r>
      <w:r>
        <w:t>Новый</w:t>
      </w:r>
      <w:r>
        <w:rPr>
          <w:spacing w:val="-1"/>
        </w:rPr>
        <w:t xml:space="preserve"> </w:t>
      </w:r>
      <w:r>
        <w:t>Сарбай,</w:t>
      </w:r>
      <w:r>
        <w:rPr>
          <w:spacing w:val="-1"/>
        </w:rPr>
        <w:t xml:space="preserve"> </w:t>
      </w:r>
      <w:r>
        <w:t>ул. Школьная,</w:t>
      </w:r>
      <w:r>
        <w:rPr>
          <w:spacing w:val="-1"/>
        </w:rPr>
        <w:t xml:space="preserve"> </w:t>
      </w:r>
      <w:r>
        <w:t>36</w:t>
      </w:r>
    </w:p>
    <w:p w:rsidR="00853BDA" w:rsidRPr="002B5973" w:rsidRDefault="0085252C" w:rsidP="002B5973">
      <w:pPr>
        <w:spacing w:before="1" w:line="372" w:lineRule="auto"/>
        <w:ind w:left="1050" w:right="5164" w:firstLine="60"/>
        <w:rPr>
          <w:sz w:val="24"/>
        </w:rPr>
      </w:pPr>
      <w:r>
        <w:rPr>
          <w:sz w:val="26"/>
        </w:rPr>
        <w:t xml:space="preserve">email: </w:t>
      </w:r>
      <w:hyperlink r:id="rId44">
        <w:r>
          <w:rPr>
            <w:sz w:val="26"/>
          </w:rPr>
          <w:t>mu-kinelskij@mail.ru</w:t>
        </w:r>
      </w:hyperlink>
      <w:r>
        <w:rPr>
          <w:spacing w:val="1"/>
          <w:sz w:val="26"/>
        </w:rPr>
        <w:t xml:space="preserve"> </w:t>
      </w:r>
      <w:r>
        <w:rPr>
          <w:sz w:val="26"/>
        </w:rPr>
        <w:t>Директор:</w:t>
      </w:r>
      <w:r>
        <w:rPr>
          <w:spacing w:val="-3"/>
          <w:sz w:val="26"/>
        </w:rPr>
        <w:t xml:space="preserve"> </w:t>
      </w:r>
      <w:r>
        <w:rPr>
          <w:color w:val="272727"/>
          <w:sz w:val="24"/>
        </w:rPr>
        <w:t>Ковнер</w:t>
      </w:r>
      <w:r>
        <w:rPr>
          <w:color w:val="272727"/>
          <w:spacing w:val="-3"/>
          <w:sz w:val="24"/>
        </w:rPr>
        <w:t xml:space="preserve"> </w:t>
      </w:r>
      <w:r>
        <w:rPr>
          <w:color w:val="272727"/>
          <w:sz w:val="24"/>
        </w:rPr>
        <w:t>Борис</w:t>
      </w:r>
      <w:r>
        <w:rPr>
          <w:color w:val="272727"/>
          <w:spacing w:val="-5"/>
          <w:sz w:val="24"/>
        </w:rPr>
        <w:t xml:space="preserve"> </w:t>
      </w:r>
      <w:r>
        <w:rPr>
          <w:color w:val="272727"/>
          <w:sz w:val="24"/>
        </w:rPr>
        <w:t>Дмитриевич</w:t>
      </w:r>
    </w:p>
    <w:p w:rsidR="00853BDA" w:rsidRDefault="0085252C">
      <w:pPr>
        <w:pStyle w:val="31"/>
        <w:numPr>
          <w:ilvl w:val="1"/>
          <w:numId w:val="28"/>
        </w:numPr>
        <w:tabs>
          <w:tab w:val="left" w:pos="1629"/>
        </w:tabs>
        <w:spacing w:before="163"/>
        <w:ind w:left="1628" w:right="0" w:hanging="519"/>
      </w:pPr>
      <w:r>
        <w:t>Цены</w:t>
      </w:r>
      <w:r>
        <w:rPr>
          <w:spacing w:val="-1"/>
        </w:rPr>
        <w:t xml:space="preserve"> </w:t>
      </w:r>
      <w:r>
        <w:t>(тарифы) в</w:t>
      </w:r>
      <w:r>
        <w:rPr>
          <w:spacing w:val="-3"/>
        </w:rPr>
        <w:t xml:space="preserve"> </w:t>
      </w:r>
      <w:r>
        <w:t>сфере теплоснабжения.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977"/>
        </w:tabs>
        <w:spacing w:before="150" w:line="360" w:lineRule="auto"/>
        <w:ind w:left="402" w:right="408"/>
        <w:rPr>
          <w:i/>
          <w:sz w:val="26"/>
        </w:rPr>
      </w:pPr>
      <w:r>
        <w:rPr>
          <w:i/>
          <w:sz w:val="26"/>
        </w:rPr>
        <w:t>Динамики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утвержденных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тарифов,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устанавливаемых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органами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исполнительной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власти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субъекта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Российской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Федерации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области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государственного регулирования цен (тарифов) по каждому из регулируемых видов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деятельности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каждой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теплосетевой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теплоснабжающей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учетом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последних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3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лет.</w:t>
      </w:r>
    </w:p>
    <w:p w:rsidR="00853BDA" w:rsidRDefault="0085252C">
      <w:pPr>
        <w:pStyle w:val="a3"/>
        <w:spacing w:line="360" w:lineRule="auto"/>
        <w:ind w:left="402" w:right="412" w:firstLine="712"/>
        <w:jc w:val="both"/>
      </w:pPr>
      <w:r>
        <w:t>Утвержденные</w:t>
      </w:r>
      <w:r>
        <w:rPr>
          <w:spacing w:val="1"/>
        </w:rPr>
        <w:t xml:space="preserve"> </w:t>
      </w:r>
      <w:r>
        <w:t>тарифы</w:t>
      </w:r>
      <w:r>
        <w:rPr>
          <w:spacing w:val="1"/>
        </w:rPr>
        <w:t xml:space="preserve"> </w:t>
      </w:r>
      <w:r>
        <w:t>Министерством</w:t>
      </w:r>
      <w:r>
        <w:rPr>
          <w:spacing w:val="1"/>
        </w:rPr>
        <w:t xml:space="preserve"> </w:t>
      </w:r>
      <w:r>
        <w:t>Энергетики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отпуск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населению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МКП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 w:rsidR="00A35128">
        <w:rPr>
          <w:spacing w:val="1"/>
        </w:rPr>
        <w:t>«</w:t>
      </w:r>
      <w:r w:rsidR="00AD6562">
        <w:t>Бобровское</w:t>
      </w:r>
      <w:r>
        <w:t>»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19.</w:t>
      </w:r>
    </w:p>
    <w:p w:rsidR="00853BDA" w:rsidRDefault="0085252C">
      <w:pPr>
        <w:pStyle w:val="a3"/>
        <w:spacing w:before="1" w:after="2" w:line="357" w:lineRule="auto"/>
        <w:ind w:left="402" w:right="410"/>
        <w:jc w:val="both"/>
      </w:pPr>
      <w:r>
        <w:t>Таблица</w:t>
      </w:r>
      <w:r>
        <w:rPr>
          <w:spacing w:val="-10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19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Сведения</w:t>
      </w:r>
      <w:r>
        <w:rPr>
          <w:spacing w:val="-9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тарифах</w:t>
      </w:r>
      <w:r>
        <w:rPr>
          <w:spacing w:val="-7"/>
        </w:rPr>
        <w:t xml:space="preserve"> </w:t>
      </w:r>
      <w:r>
        <w:t>МКП</w:t>
      </w:r>
      <w:r>
        <w:rPr>
          <w:spacing w:val="-8"/>
        </w:rPr>
        <w:t xml:space="preserve"> </w:t>
      </w:r>
      <w:r>
        <w:t>ЖКХ</w:t>
      </w:r>
      <w:r>
        <w:rPr>
          <w:spacing w:val="-9"/>
        </w:rPr>
        <w:t xml:space="preserve"> </w:t>
      </w:r>
      <w:r w:rsidR="00A35128">
        <w:rPr>
          <w:spacing w:val="-9"/>
        </w:rPr>
        <w:t>«</w:t>
      </w:r>
      <w:r w:rsidR="00AD6562">
        <w:t>Бобровское</w:t>
      </w:r>
      <w:r>
        <w:t>»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тепловую</w:t>
      </w:r>
      <w:r>
        <w:rPr>
          <w:spacing w:val="-7"/>
        </w:rPr>
        <w:t xml:space="preserve"> </w:t>
      </w:r>
      <w:r>
        <w:t>энергию</w:t>
      </w:r>
      <w:r>
        <w:rPr>
          <w:spacing w:val="-63"/>
        </w:rPr>
        <w:t xml:space="preserve"> </w:t>
      </w: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19"/>
        <w:gridCol w:w="1765"/>
        <w:gridCol w:w="1581"/>
        <w:gridCol w:w="1597"/>
        <w:gridCol w:w="1597"/>
        <w:gridCol w:w="1579"/>
      </w:tblGrid>
      <w:tr w:rsidR="00853BDA" w:rsidTr="002B2E28">
        <w:trPr>
          <w:trHeight w:val="552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76" w:lineRule="exact"/>
              <w:ind w:left="220" w:right="193" w:firstLine="93"/>
              <w:rPr>
                <w:sz w:val="24"/>
              </w:rPr>
            </w:pP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  <w:tc>
          <w:tcPr>
            <w:tcW w:w="1765" w:type="dxa"/>
          </w:tcPr>
          <w:p w:rsidR="008D1C46" w:rsidRDefault="008D1C46" w:rsidP="008D1C46">
            <w:pPr>
              <w:pStyle w:val="TableParagraph"/>
              <w:spacing w:line="276" w:lineRule="exact"/>
              <w:ind w:left="242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01.01.2024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30.06.2024</w:t>
            </w:r>
          </w:p>
        </w:tc>
        <w:tc>
          <w:tcPr>
            <w:tcW w:w="1581" w:type="dxa"/>
          </w:tcPr>
          <w:p w:rsidR="008D1C46" w:rsidRDefault="008D1C46" w:rsidP="008D1C46">
            <w:pPr>
              <w:pStyle w:val="TableParagraph"/>
              <w:spacing w:line="276" w:lineRule="exact"/>
              <w:ind w:left="2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01.07.2024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31.12.2024</w:t>
            </w:r>
          </w:p>
        </w:tc>
        <w:tc>
          <w:tcPr>
            <w:tcW w:w="1597" w:type="dxa"/>
          </w:tcPr>
          <w:p w:rsidR="008D1C46" w:rsidRDefault="008D1C46" w:rsidP="008D1C46">
            <w:pPr>
              <w:pStyle w:val="TableParagraph"/>
              <w:spacing w:line="276" w:lineRule="exact"/>
              <w:ind w:left="2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01.01.2025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37"/>
              <w:rPr>
                <w:sz w:val="24"/>
              </w:rPr>
            </w:pPr>
            <w:r>
              <w:rPr>
                <w:sz w:val="24"/>
              </w:rPr>
              <w:t>по 30.06.2025</w:t>
            </w:r>
          </w:p>
        </w:tc>
        <w:tc>
          <w:tcPr>
            <w:tcW w:w="1597" w:type="dxa"/>
          </w:tcPr>
          <w:p w:rsidR="008D1C46" w:rsidRDefault="008D1C46" w:rsidP="008D1C46">
            <w:pPr>
              <w:pStyle w:val="TableParagraph"/>
              <w:spacing w:line="276" w:lineRule="exact"/>
              <w:ind w:left="19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01.07.2025</w:t>
            </w:r>
          </w:p>
          <w:p w:rsidR="00853BDA" w:rsidRDefault="008D1C46" w:rsidP="008D1C46">
            <w:pPr>
              <w:pStyle w:val="TableParagraph"/>
              <w:spacing w:line="257" w:lineRule="exact"/>
              <w:ind w:left="136"/>
              <w:rPr>
                <w:sz w:val="24"/>
              </w:rPr>
            </w:pPr>
            <w:r>
              <w:rPr>
                <w:sz w:val="24"/>
              </w:rPr>
              <w:t>по 31.12.2025</w:t>
            </w:r>
          </w:p>
        </w:tc>
        <w:tc>
          <w:tcPr>
            <w:tcW w:w="1579" w:type="dxa"/>
          </w:tcPr>
          <w:p w:rsidR="00853BDA" w:rsidRDefault="008D1C46" w:rsidP="00461878">
            <w:pPr>
              <w:pStyle w:val="TableParagraph"/>
              <w:spacing w:line="257" w:lineRule="exact"/>
              <w:ind w:left="123"/>
              <w:rPr>
                <w:sz w:val="24"/>
              </w:rPr>
            </w:pPr>
            <w:r>
              <w:rPr>
                <w:sz w:val="24"/>
              </w:rPr>
              <w:t>с 01.01.2026 по 3</w:t>
            </w:r>
            <w:r w:rsidR="00461878">
              <w:rPr>
                <w:sz w:val="24"/>
              </w:rPr>
              <w:t>0.09</w:t>
            </w:r>
            <w:r>
              <w:rPr>
                <w:sz w:val="24"/>
              </w:rPr>
              <w:t>.2026</w:t>
            </w:r>
          </w:p>
        </w:tc>
      </w:tr>
      <w:tr w:rsidR="00853BDA">
        <w:trPr>
          <w:trHeight w:val="553"/>
        </w:trPr>
        <w:tc>
          <w:tcPr>
            <w:tcW w:w="9638" w:type="dxa"/>
            <w:gridSpan w:val="6"/>
          </w:tcPr>
          <w:p w:rsidR="00853BDA" w:rsidRDefault="0085252C">
            <w:pPr>
              <w:pStyle w:val="TableParagraph"/>
              <w:spacing w:line="270" w:lineRule="atLeast"/>
              <w:ind w:left="3761" w:hanging="351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тарифов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подключения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(НДС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облагается)</w:t>
            </w:r>
          </w:p>
        </w:tc>
      </w:tr>
      <w:tr w:rsidR="00853BDA" w:rsidTr="002B2E28">
        <w:trPr>
          <w:trHeight w:val="278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58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765" w:type="dxa"/>
          </w:tcPr>
          <w:p w:rsidR="00853BDA" w:rsidRDefault="00A35128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2526</w:t>
            </w:r>
          </w:p>
        </w:tc>
        <w:tc>
          <w:tcPr>
            <w:tcW w:w="1581" w:type="dxa"/>
          </w:tcPr>
          <w:p w:rsidR="00853BDA" w:rsidRDefault="008D1C46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8" w:lineRule="exact"/>
              <w:ind w:left="386" w:right="379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8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</w:p>
        </w:tc>
        <w:tc>
          <w:tcPr>
            <w:tcW w:w="1579" w:type="dxa"/>
          </w:tcPr>
          <w:p w:rsidR="00853BDA" w:rsidRDefault="008D1C46" w:rsidP="00461878">
            <w:pPr>
              <w:pStyle w:val="TableParagraph"/>
              <w:spacing w:line="258" w:lineRule="exact"/>
              <w:ind w:left="377" w:right="36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 w:rsidR="00461878">
              <w:rPr>
                <w:sz w:val="24"/>
              </w:rPr>
              <w:t>223,50</w:t>
            </w:r>
          </w:p>
        </w:tc>
      </w:tr>
      <w:tr w:rsidR="00853BDA">
        <w:trPr>
          <w:trHeight w:val="275"/>
        </w:trPr>
        <w:tc>
          <w:tcPr>
            <w:tcW w:w="9638" w:type="dxa"/>
            <w:gridSpan w:val="6"/>
          </w:tcPr>
          <w:p w:rsidR="00853BDA" w:rsidRDefault="0085252C">
            <w:pPr>
              <w:pStyle w:val="TableParagraph"/>
              <w:spacing w:line="256" w:lineRule="exact"/>
              <w:ind w:left="3172" w:right="3167"/>
              <w:jc w:val="center"/>
              <w:rPr>
                <w:sz w:val="24"/>
              </w:rPr>
            </w:pPr>
            <w:r>
              <w:rPr>
                <w:sz w:val="24"/>
              </w:rPr>
              <w:t>Население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(НДС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облагается)</w:t>
            </w:r>
          </w:p>
        </w:tc>
      </w:tr>
      <w:tr w:rsidR="00853BDA" w:rsidTr="002B2E28">
        <w:trPr>
          <w:trHeight w:val="275"/>
        </w:trPr>
        <w:tc>
          <w:tcPr>
            <w:tcW w:w="1519" w:type="dxa"/>
          </w:tcPr>
          <w:p w:rsidR="00853BDA" w:rsidRDefault="0085252C">
            <w:pPr>
              <w:pStyle w:val="TableParagraph"/>
              <w:spacing w:line="256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765" w:type="dxa"/>
          </w:tcPr>
          <w:p w:rsidR="00853BDA" w:rsidRDefault="00A35128">
            <w:pPr>
              <w:pStyle w:val="TableParagraph"/>
              <w:spacing w:line="256" w:lineRule="exact"/>
              <w:ind w:left="425" w:right="416"/>
              <w:jc w:val="center"/>
              <w:rPr>
                <w:sz w:val="24"/>
              </w:rPr>
            </w:pPr>
            <w:r>
              <w:rPr>
                <w:sz w:val="24"/>
              </w:rPr>
              <w:t>2526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81" w:type="dxa"/>
          </w:tcPr>
          <w:p w:rsidR="00853BDA" w:rsidRDefault="008D1C46" w:rsidP="00AD7ED8">
            <w:pPr>
              <w:pStyle w:val="TableParagraph"/>
              <w:tabs>
                <w:tab w:val="left" w:pos="1417"/>
              </w:tabs>
              <w:spacing w:line="256" w:lineRule="exact"/>
              <w:ind w:left="426" w:right="416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6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2798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97" w:type="dxa"/>
          </w:tcPr>
          <w:p w:rsidR="00853BDA" w:rsidRDefault="008D1C46">
            <w:pPr>
              <w:pStyle w:val="TableParagraph"/>
              <w:spacing w:line="256" w:lineRule="exact"/>
              <w:ind w:left="386" w:right="378"/>
              <w:jc w:val="center"/>
              <w:rPr>
                <w:sz w:val="24"/>
              </w:rPr>
            </w:pPr>
            <w:r>
              <w:rPr>
                <w:sz w:val="24"/>
              </w:rPr>
              <w:t>3170</w:t>
            </w:r>
            <w:r w:rsidR="0085252C">
              <w:rPr>
                <w:sz w:val="24"/>
              </w:rPr>
              <w:t>,00</w:t>
            </w:r>
          </w:p>
        </w:tc>
        <w:tc>
          <w:tcPr>
            <w:tcW w:w="1579" w:type="dxa"/>
          </w:tcPr>
          <w:p w:rsidR="00853BDA" w:rsidRDefault="008D1C46" w:rsidP="00CC2608">
            <w:pPr>
              <w:pStyle w:val="TableParagraph"/>
              <w:spacing w:line="256" w:lineRule="exact"/>
              <w:ind w:left="379" w:right="36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 w:rsidR="00CC2608">
              <w:rPr>
                <w:sz w:val="24"/>
              </w:rPr>
              <w:t>223</w:t>
            </w:r>
            <w:r w:rsidR="0085252C">
              <w:rPr>
                <w:sz w:val="24"/>
              </w:rPr>
              <w:t>,</w:t>
            </w:r>
            <w:r w:rsidR="00CC2608">
              <w:rPr>
                <w:sz w:val="24"/>
              </w:rPr>
              <w:t>5</w:t>
            </w:r>
            <w:r w:rsidR="0085252C">
              <w:rPr>
                <w:sz w:val="24"/>
              </w:rPr>
              <w:t>0</w:t>
            </w:r>
          </w:p>
        </w:tc>
      </w:tr>
      <w:tr w:rsidR="00976502" w:rsidTr="002B2E28">
        <w:trPr>
          <w:trHeight w:val="275"/>
        </w:trPr>
        <w:tc>
          <w:tcPr>
            <w:tcW w:w="1519" w:type="dxa"/>
          </w:tcPr>
          <w:p w:rsidR="00976502" w:rsidRDefault="00976502" w:rsidP="006D13A4">
            <w:pPr>
              <w:pStyle w:val="TableParagraph"/>
              <w:spacing w:line="276" w:lineRule="exact"/>
              <w:ind w:left="220" w:right="193" w:firstLine="93"/>
              <w:rPr>
                <w:sz w:val="24"/>
              </w:rPr>
            </w:pP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  <w:tc>
          <w:tcPr>
            <w:tcW w:w="1765" w:type="dxa"/>
          </w:tcPr>
          <w:p w:rsidR="00976502" w:rsidRDefault="00976502" w:rsidP="006D13A4">
            <w:pPr>
              <w:pStyle w:val="TableParagraph"/>
              <w:spacing w:line="276" w:lineRule="exact"/>
              <w:ind w:left="242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01.10.2026</w:t>
            </w:r>
          </w:p>
          <w:p w:rsidR="00976502" w:rsidRDefault="00976502" w:rsidP="00976502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31.12.2026</w:t>
            </w:r>
          </w:p>
        </w:tc>
        <w:tc>
          <w:tcPr>
            <w:tcW w:w="1581" w:type="dxa"/>
          </w:tcPr>
          <w:p w:rsidR="00976502" w:rsidRDefault="00976502" w:rsidP="006D13A4">
            <w:pPr>
              <w:pStyle w:val="TableParagraph"/>
              <w:spacing w:line="276" w:lineRule="exact"/>
              <w:ind w:left="2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</w:t>
            </w:r>
            <w:r w:rsidR="00AD7ED8">
              <w:rPr>
                <w:sz w:val="24"/>
              </w:rPr>
              <w:t>1</w:t>
            </w:r>
            <w:r>
              <w:rPr>
                <w:sz w:val="24"/>
              </w:rPr>
              <w:t>.202</w:t>
            </w:r>
            <w:r w:rsidR="00AD7ED8">
              <w:rPr>
                <w:sz w:val="24"/>
              </w:rPr>
              <w:t>7</w:t>
            </w:r>
          </w:p>
          <w:p w:rsidR="00976502" w:rsidRDefault="00976502" w:rsidP="00AD7ED8">
            <w:pPr>
              <w:pStyle w:val="TableParagraph"/>
              <w:spacing w:line="257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 3</w:t>
            </w:r>
            <w:r w:rsidR="00AD7ED8">
              <w:rPr>
                <w:sz w:val="24"/>
              </w:rPr>
              <w:t>0</w:t>
            </w:r>
            <w:r>
              <w:rPr>
                <w:sz w:val="24"/>
              </w:rPr>
              <w:t>.</w:t>
            </w:r>
            <w:r w:rsidR="00AD7ED8">
              <w:rPr>
                <w:sz w:val="24"/>
              </w:rPr>
              <w:t>06</w:t>
            </w:r>
            <w:r>
              <w:rPr>
                <w:sz w:val="24"/>
              </w:rPr>
              <w:t>.202</w:t>
            </w:r>
            <w:r w:rsidR="00AD7ED8">
              <w:rPr>
                <w:sz w:val="24"/>
              </w:rPr>
              <w:t>7</w:t>
            </w:r>
          </w:p>
        </w:tc>
        <w:tc>
          <w:tcPr>
            <w:tcW w:w="1597" w:type="dxa"/>
          </w:tcPr>
          <w:p w:rsidR="00976502" w:rsidRDefault="00976502" w:rsidP="006D13A4">
            <w:pPr>
              <w:pStyle w:val="TableParagraph"/>
              <w:spacing w:line="276" w:lineRule="exact"/>
              <w:ind w:left="208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01.0</w:t>
            </w:r>
            <w:r w:rsidR="00AD7ED8">
              <w:rPr>
                <w:sz w:val="24"/>
              </w:rPr>
              <w:t>7</w:t>
            </w:r>
            <w:r>
              <w:rPr>
                <w:sz w:val="24"/>
              </w:rPr>
              <w:t>.202</w:t>
            </w:r>
            <w:r w:rsidR="00AD7ED8">
              <w:rPr>
                <w:sz w:val="24"/>
              </w:rPr>
              <w:t>7</w:t>
            </w:r>
          </w:p>
          <w:p w:rsidR="00976502" w:rsidRDefault="00976502" w:rsidP="00AD7ED8">
            <w:pPr>
              <w:pStyle w:val="TableParagraph"/>
              <w:spacing w:line="257" w:lineRule="exact"/>
              <w:ind w:left="137"/>
              <w:rPr>
                <w:sz w:val="24"/>
              </w:rPr>
            </w:pPr>
            <w:r>
              <w:rPr>
                <w:sz w:val="24"/>
              </w:rPr>
              <w:t>по 3</w:t>
            </w:r>
            <w:r w:rsidR="00AD7ED8">
              <w:rPr>
                <w:sz w:val="24"/>
              </w:rPr>
              <w:t>1</w:t>
            </w:r>
            <w:r>
              <w:rPr>
                <w:sz w:val="24"/>
              </w:rPr>
              <w:t>.</w:t>
            </w:r>
            <w:r w:rsidR="00AD7ED8">
              <w:rPr>
                <w:sz w:val="24"/>
              </w:rPr>
              <w:t>12</w:t>
            </w:r>
            <w:r>
              <w:rPr>
                <w:sz w:val="24"/>
              </w:rPr>
              <w:t>.202</w:t>
            </w:r>
            <w:r w:rsidR="00AD7ED8">
              <w:rPr>
                <w:sz w:val="24"/>
              </w:rPr>
              <w:t>7</w:t>
            </w:r>
          </w:p>
        </w:tc>
        <w:tc>
          <w:tcPr>
            <w:tcW w:w="1597" w:type="dxa"/>
          </w:tcPr>
          <w:p w:rsidR="00976502" w:rsidRDefault="00AD7ED8" w:rsidP="00AD7ED8">
            <w:pPr>
              <w:pStyle w:val="TableParagraph"/>
              <w:spacing w:line="257" w:lineRule="exact"/>
              <w:ind w:left="136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579" w:type="dxa"/>
          </w:tcPr>
          <w:p w:rsidR="00976502" w:rsidRDefault="00AD7ED8" w:rsidP="00AD7ED8">
            <w:pPr>
              <w:pStyle w:val="TableParagraph"/>
              <w:spacing w:line="257" w:lineRule="exact"/>
              <w:ind w:left="123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976502" w:rsidTr="006D13A4">
        <w:trPr>
          <w:trHeight w:val="275"/>
        </w:trPr>
        <w:tc>
          <w:tcPr>
            <w:tcW w:w="9638" w:type="dxa"/>
            <w:gridSpan w:val="6"/>
          </w:tcPr>
          <w:p w:rsidR="00976502" w:rsidRDefault="00976502" w:rsidP="00CC2608">
            <w:pPr>
              <w:pStyle w:val="TableParagraph"/>
              <w:spacing w:line="257" w:lineRule="exact"/>
              <w:ind w:left="123"/>
              <w:jc w:val="center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отсутствия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тарифов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подключения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 w:rsidR="00CC2608">
              <w:rPr>
                <w:sz w:val="24"/>
              </w:rPr>
              <w:t xml:space="preserve">в том числе  </w:t>
            </w:r>
            <w:r>
              <w:rPr>
                <w:sz w:val="24"/>
              </w:rPr>
              <w:t>НДС</w:t>
            </w:r>
            <w:r w:rsidR="00CC2608">
              <w:rPr>
                <w:sz w:val="24"/>
              </w:rPr>
              <w:t xml:space="preserve"> 5% с 01.01.2026</w:t>
            </w:r>
            <w:r>
              <w:rPr>
                <w:sz w:val="24"/>
              </w:rPr>
              <w:t>)</w:t>
            </w:r>
          </w:p>
        </w:tc>
      </w:tr>
      <w:tr w:rsidR="00976502" w:rsidTr="002B2E28">
        <w:trPr>
          <w:trHeight w:val="275"/>
        </w:trPr>
        <w:tc>
          <w:tcPr>
            <w:tcW w:w="1519" w:type="dxa"/>
          </w:tcPr>
          <w:p w:rsidR="00976502" w:rsidRDefault="00976502" w:rsidP="006D13A4">
            <w:pPr>
              <w:pStyle w:val="TableParagraph"/>
              <w:spacing w:line="258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765" w:type="dxa"/>
          </w:tcPr>
          <w:p w:rsidR="00976502" w:rsidRDefault="00AD7ED8" w:rsidP="006D13A4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3514,35</w:t>
            </w:r>
          </w:p>
        </w:tc>
        <w:tc>
          <w:tcPr>
            <w:tcW w:w="1581" w:type="dxa"/>
          </w:tcPr>
          <w:p w:rsidR="00976502" w:rsidRDefault="00AD7ED8" w:rsidP="006D13A4">
            <w:pPr>
              <w:pStyle w:val="TableParagraph"/>
              <w:spacing w:line="258" w:lineRule="exact"/>
              <w:ind w:left="424" w:right="416"/>
              <w:jc w:val="center"/>
              <w:rPr>
                <w:sz w:val="24"/>
              </w:rPr>
            </w:pPr>
            <w:r>
              <w:rPr>
                <w:sz w:val="24"/>
              </w:rPr>
              <w:t>3514,35</w:t>
            </w:r>
          </w:p>
        </w:tc>
        <w:tc>
          <w:tcPr>
            <w:tcW w:w="1597" w:type="dxa"/>
          </w:tcPr>
          <w:p w:rsidR="00976502" w:rsidRDefault="00AD7ED8" w:rsidP="006D13A4">
            <w:pPr>
              <w:pStyle w:val="TableParagraph"/>
              <w:spacing w:line="258" w:lineRule="exact"/>
              <w:ind w:left="386" w:right="379"/>
              <w:jc w:val="center"/>
              <w:rPr>
                <w:sz w:val="24"/>
              </w:rPr>
            </w:pPr>
            <w:r>
              <w:rPr>
                <w:sz w:val="24"/>
              </w:rPr>
              <w:t>3635,10</w:t>
            </w:r>
          </w:p>
        </w:tc>
        <w:tc>
          <w:tcPr>
            <w:tcW w:w="1597" w:type="dxa"/>
          </w:tcPr>
          <w:p w:rsidR="00976502" w:rsidRDefault="00AD7ED8" w:rsidP="006D13A4">
            <w:pPr>
              <w:pStyle w:val="TableParagraph"/>
              <w:spacing w:line="258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579" w:type="dxa"/>
          </w:tcPr>
          <w:p w:rsidR="00976502" w:rsidRDefault="00AD7ED8" w:rsidP="006D13A4">
            <w:pPr>
              <w:pStyle w:val="TableParagraph"/>
              <w:spacing w:line="258" w:lineRule="exact"/>
              <w:ind w:left="377" w:right="369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976502" w:rsidTr="006D13A4">
        <w:trPr>
          <w:trHeight w:val="275"/>
        </w:trPr>
        <w:tc>
          <w:tcPr>
            <w:tcW w:w="9638" w:type="dxa"/>
            <w:gridSpan w:val="6"/>
          </w:tcPr>
          <w:p w:rsidR="00976502" w:rsidRDefault="00976502" w:rsidP="006D13A4">
            <w:pPr>
              <w:pStyle w:val="TableParagraph"/>
              <w:spacing w:line="258" w:lineRule="exact"/>
              <w:ind w:left="377" w:right="369"/>
              <w:jc w:val="center"/>
              <w:rPr>
                <w:sz w:val="24"/>
              </w:rPr>
            </w:pPr>
            <w:r>
              <w:rPr>
                <w:sz w:val="24"/>
              </w:rPr>
              <w:t>Население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(НДС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облагается)</w:t>
            </w:r>
          </w:p>
        </w:tc>
      </w:tr>
      <w:tr w:rsidR="00976502" w:rsidTr="002B2E28">
        <w:trPr>
          <w:trHeight w:val="275"/>
        </w:trPr>
        <w:tc>
          <w:tcPr>
            <w:tcW w:w="1519" w:type="dxa"/>
          </w:tcPr>
          <w:p w:rsidR="00976502" w:rsidRDefault="00976502" w:rsidP="006D13A4">
            <w:pPr>
              <w:pStyle w:val="TableParagraph"/>
              <w:spacing w:line="256" w:lineRule="exact"/>
              <w:ind w:right="262"/>
              <w:jc w:val="right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765" w:type="dxa"/>
          </w:tcPr>
          <w:p w:rsidR="00976502" w:rsidRDefault="00AD7ED8" w:rsidP="006D13A4">
            <w:pPr>
              <w:pStyle w:val="TableParagraph"/>
              <w:spacing w:line="256" w:lineRule="exact"/>
              <w:ind w:left="425" w:right="416"/>
              <w:jc w:val="center"/>
              <w:rPr>
                <w:sz w:val="24"/>
              </w:rPr>
            </w:pPr>
            <w:r>
              <w:rPr>
                <w:sz w:val="24"/>
              </w:rPr>
              <w:t>3514,35</w:t>
            </w:r>
          </w:p>
        </w:tc>
        <w:tc>
          <w:tcPr>
            <w:tcW w:w="1581" w:type="dxa"/>
          </w:tcPr>
          <w:p w:rsidR="00976502" w:rsidRDefault="00AD7ED8" w:rsidP="006D13A4">
            <w:pPr>
              <w:pStyle w:val="TableParagraph"/>
              <w:spacing w:line="256" w:lineRule="exact"/>
              <w:ind w:left="426" w:right="416"/>
              <w:jc w:val="center"/>
              <w:rPr>
                <w:sz w:val="24"/>
              </w:rPr>
            </w:pPr>
            <w:r>
              <w:rPr>
                <w:sz w:val="24"/>
              </w:rPr>
              <w:t>3514,35</w:t>
            </w:r>
          </w:p>
        </w:tc>
        <w:tc>
          <w:tcPr>
            <w:tcW w:w="1597" w:type="dxa"/>
          </w:tcPr>
          <w:p w:rsidR="00976502" w:rsidRDefault="00AD7ED8" w:rsidP="006D13A4">
            <w:pPr>
              <w:pStyle w:val="TableParagraph"/>
              <w:spacing w:line="256" w:lineRule="exact"/>
              <w:ind w:left="384" w:right="379"/>
              <w:jc w:val="center"/>
              <w:rPr>
                <w:sz w:val="24"/>
              </w:rPr>
            </w:pPr>
            <w:r>
              <w:rPr>
                <w:sz w:val="24"/>
              </w:rPr>
              <w:t>3635,10</w:t>
            </w:r>
          </w:p>
        </w:tc>
        <w:tc>
          <w:tcPr>
            <w:tcW w:w="1597" w:type="dxa"/>
          </w:tcPr>
          <w:p w:rsidR="00976502" w:rsidRDefault="00AD7ED8" w:rsidP="006D13A4">
            <w:pPr>
              <w:pStyle w:val="TableParagraph"/>
              <w:spacing w:line="256" w:lineRule="exact"/>
              <w:ind w:left="386" w:right="378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579" w:type="dxa"/>
          </w:tcPr>
          <w:p w:rsidR="00976502" w:rsidRDefault="00AD7ED8" w:rsidP="006D13A4">
            <w:pPr>
              <w:pStyle w:val="TableParagraph"/>
              <w:spacing w:line="256" w:lineRule="exact"/>
              <w:ind w:left="379" w:right="369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</w:tbl>
    <w:p w:rsidR="00853BDA" w:rsidRDefault="00853BDA">
      <w:pPr>
        <w:spacing w:line="256" w:lineRule="exact"/>
        <w:jc w:val="center"/>
        <w:rPr>
          <w:sz w:val="24"/>
        </w:rPr>
        <w:sectPr w:rsidR="00853BDA">
          <w:pgSz w:w="11910" w:h="16850"/>
          <w:pgMar w:top="1060" w:right="440" w:bottom="1200" w:left="1300" w:header="0" w:footer="1002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 w:line="360" w:lineRule="auto"/>
        <w:ind w:left="1202" w:firstLine="707"/>
      </w:pPr>
      <w:r>
        <w:t>Динамика</w:t>
      </w:r>
      <w:r>
        <w:rPr>
          <w:spacing w:val="26"/>
        </w:rPr>
        <w:t xml:space="preserve"> </w:t>
      </w:r>
      <w:r>
        <w:t>изменения</w:t>
      </w:r>
      <w:r>
        <w:rPr>
          <w:spacing w:val="31"/>
        </w:rPr>
        <w:t xml:space="preserve"> </w:t>
      </w:r>
      <w:r>
        <w:t>утвержденных</w:t>
      </w:r>
      <w:r>
        <w:rPr>
          <w:spacing w:val="27"/>
        </w:rPr>
        <w:t xml:space="preserve"> </w:t>
      </w:r>
      <w:r>
        <w:t>тарифов</w:t>
      </w:r>
      <w:r>
        <w:rPr>
          <w:spacing w:val="26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тепловую</w:t>
      </w:r>
      <w:r>
        <w:rPr>
          <w:spacing w:val="28"/>
        </w:rPr>
        <w:t xml:space="preserve"> </w:t>
      </w:r>
      <w:r>
        <w:t>энергию</w:t>
      </w:r>
      <w:r>
        <w:rPr>
          <w:spacing w:val="30"/>
        </w:rPr>
        <w:t xml:space="preserve"> </w:t>
      </w:r>
      <w:r w:rsidR="00AD6562">
        <w:t>МКП ЖКХ «Бобровское»</w:t>
      </w:r>
      <w:r>
        <w:rPr>
          <w:spacing w:val="27"/>
        </w:rPr>
        <w:t xml:space="preserve"> </w:t>
      </w:r>
      <w:r>
        <w:t>за</w:t>
      </w:r>
      <w:r>
        <w:rPr>
          <w:spacing w:val="26"/>
        </w:rPr>
        <w:t xml:space="preserve"> </w:t>
      </w:r>
      <w:r>
        <w:t>последние</w:t>
      </w:r>
      <w:r>
        <w:rPr>
          <w:spacing w:val="27"/>
        </w:rPr>
        <w:t xml:space="preserve"> </w:t>
      </w:r>
      <w:r>
        <w:t>три</w:t>
      </w:r>
      <w:r>
        <w:rPr>
          <w:spacing w:val="27"/>
        </w:rPr>
        <w:t xml:space="preserve"> </w:t>
      </w:r>
      <w:r>
        <w:t>года</w:t>
      </w:r>
      <w:r>
        <w:rPr>
          <w:spacing w:val="-62"/>
        </w:rPr>
        <w:t xml:space="preserve"> </w:t>
      </w:r>
      <w:r>
        <w:t>(согласно</w:t>
      </w:r>
      <w:r>
        <w:rPr>
          <w:spacing w:val="-2"/>
        </w:rPr>
        <w:t xml:space="preserve"> </w:t>
      </w:r>
      <w:r>
        <w:t>Приказу</w:t>
      </w:r>
      <w:r>
        <w:rPr>
          <w:spacing w:val="-1"/>
        </w:rPr>
        <w:t xml:space="preserve"> </w:t>
      </w:r>
      <w:r>
        <w:t>от</w:t>
      </w:r>
      <w:r>
        <w:rPr>
          <w:spacing w:val="2"/>
        </w:rPr>
        <w:t xml:space="preserve"> </w:t>
      </w:r>
      <w:r>
        <w:t>05.12.2019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557)</w:t>
      </w:r>
      <w:r>
        <w:rPr>
          <w:spacing w:val="-1"/>
        </w:rPr>
        <w:t xml:space="preserve"> </w:t>
      </w:r>
      <w:r>
        <w:t>представлена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11.</w:t>
      </w:r>
    </w:p>
    <w:p w:rsidR="00853BDA" w:rsidRDefault="009E3231" w:rsidP="00D41422">
      <w:pPr>
        <w:spacing w:before="156"/>
        <w:rPr>
          <w:b/>
          <w:sz w:val="24"/>
        </w:rPr>
      </w:pPr>
      <w:r w:rsidRPr="009E3231">
        <w:rPr>
          <w:b/>
          <w:noProof/>
          <w:sz w:val="24"/>
          <w:lang w:eastAsia="ru-RU"/>
        </w:rPr>
        <w:drawing>
          <wp:inline distT="0" distB="0" distL="0" distR="0">
            <wp:extent cx="9779000" cy="1879600"/>
            <wp:effectExtent l="19050" t="0" r="0" b="0"/>
            <wp:docPr id="1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art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90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231" w:rsidRPr="00D41422" w:rsidRDefault="009E3231" w:rsidP="00D41422">
      <w:pPr>
        <w:spacing w:before="156"/>
        <w:rPr>
          <w:b/>
          <w:sz w:val="24"/>
        </w:rPr>
        <w:sectPr w:rsidR="009E3231" w:rsidRPr="00D41422">
          <w:footerReference w:type="default" r:id="rId46"/>
          <w:pgSz w:w="16850" w:h="11910" w:orient="landscape"/>
          <w:pgMar w:top="1100" w:right="320" w:bottom="1200" w:left="500" w:header="0" w:footer="1000" w:gutter="0"/>
          <w:cols w:space="720"/>
        </w:sectPr>
      </w:pPr>
    </w:p>
    <w:tbl>
      <w:tblPr>
        <w:tblStyle w:val="ab"/>
        <w:tblW w:w="0" w:type="auto"/>
        <w:tblInd w:w="23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560"/>
        <w:gridCol w:w="1552"/>
        <w:gridCol w:w="1708"/>
        <w:gridCol w:w="1559"/>
        <w:gridCol w:w="1559"/>
        <w:gridCol w:w="1418"/>
      </w:tblGrid>
      <w:tr w:rsidR="00A75AAD" w:rsidTr="00A75AAD">
        <w:tc>
          <w:tcPr>
            <w:tcW w:w="1701" w:type="dxa"/>
          </w:tcPr>
          <w:p w:rsidR="009E3231" w:rsidRDefault="009E3231" w:rsidP="009E3231">
            <w:r w:rsidRPr="009E3231">
              <w:lastRenderedPageBreak/>
              <w:t>2024</w:t>
            </w:r>
          </w:p>
          <w:p w:rsidR="009E3231" w:rsidRDefault="009E3231" w:rsidP="009E3231">
            <w:r>
              <w:t>01.01.по</w:t>
            </w:r>
          </w:p>
          <w:p w:rsidR="009E3231" w:rsidRPr="009E3231" w:rsidRDefault="009E3231" w:rsidP="009E3231">
            <w:r>
              <w:t>30.06.</w:t>
            </w:r>
          </w:p>
          <w:p w:rsidR="009E3231" w:rsidRPr="009E3231" w:rsidRDefault="009E3231" w:rsidP="009E3231"/>
        </w:tc>
        <w:tc>
          <w:tcPr>
            <w:tcW w:w="1701" w:type="dxa"/>
          </w:tcPr>
          <w:p w:rsidR="009E3231" w:rsidRDefault="00A75AAD" w:rsidP="009E3231">
            <w:r>
              <w:t>2024</w:t>
            </w:r>
          </w:p>
          <w:p w:rsidR="00A75AAD" w:rsidRDefault="00A75AAD" w:rsidP="009E3231">
            <w:r>
              <w:t>01.07 по</w:t>
            </w:r>
          </w:p>
          <w:p w:rsidR="00A75AAD" w:rsidRPr="009E3231" w:rsidRDefault="00A75AAD" w:rsidP="009E3231">
            <w:r>
              <w:t>31.12</w:t>
            </w:r>
          </w:p>
        </w:tc>
        <w:tc>
          <w:tcPr>
            <w:tcW w:w="1560" w:type="dxa"/>
          </w:tcPr>
          <w:p w:rsidR="009E3231" w:rsidRDefault="00A75AAD" w:rsidP="009E3231">
            <w:r>
              <w:t>2025</w:t>
            </w:r>
          </w:p>
          <w:p w:rsidR="00A75AAD" w:rsidRDefault="00A75AAD" w:rsidP="00A75AAD">
            <w:pPr>
              <w:pStyle w:val="a4"/>
              <w:numPr>
                <w:ilvl w:val="1"/>
                <w:numId w:val="29"/>
              </w:numPr>
            </w:pPr>
            <w:r>
              <w:t xml:space="preserve"> по</w:t>
            </w:r>
          </w:p>
          <w:p w:rsidR="00A75AAD" w:rsidRPr="009E3231" w:rsidRDefault="00A75AAD" w:rsidP="00A75AAD">
            <w:r>
              <w:t>30.06.</w:t>
            </w:r>
          </w:p>
        </w:tc>
        <w:tc>
          <w:tcPr>
            <w:tcW w:w="1552" w:type="dxa"/>
          </w:tcPr>
          <w:p w:rsidR="009E3231" w:rsidRDefault="00A75AAD" w:rsidP="009E3231">
            <w:r>
              <w:t>2025</w:t>
            </w:r>
          </w:p>
          <w:p w:rsidR="00A75AAD" w:rsidRDefault="00A75AAD" w:rsidP="009E3231">
            <w:r>
              <w:t>01.07. по</w:t>
            </w:r>
          </w:p>
          <w:p w:rsidR="00A75AAD" w:rsidRPr="009E3231" w:rsidRDefault="00A75AAD" w:rsidP="009E3231">
            <w:r>
              <w:t>31.12.</w:t>
            </w:r>
          </w:p>
        </w:tc>
        <w:tc>
          <w:tcPr>
            <w:tcW w:w="1708" w:type="dxa"/>
          </w:tcPr>
          <w:p w:rsidR="009E3231" w:rsidRDefault="00A75AAD" w:rsidP="009E3231">
            <w:r>
              <w:t>2026</w:t>
            </w:r>
          </w:p>
          <w:p w:rsidR="00A75AAD" w:rsidRDefault="00A75AAD" w:rsidP="00A75AAD">
            <w:pPr>
              <w:pStyle w:val="a4"/>
              <w:numPr>
                <w:ilvl w:val="1"/>
                <w:numId w:val="30"/>
              </w:numPr>
            </w:pPr>
            <w:r>
              <w:t xml:space="preserve"> по</w:t>
            </w:r>
          </w:p>
          <w:p w:rsidR="00A75AAD" w:rsidRPr="009E3231" w:rsidRDefault="00A75AAD" w:rsidP="00A75AAD">
            <w:r>
              <w:t>30.09.</w:t>
            </w:r>
          </w:p>
        </w:tc>
        <w:tc>
          <w:tcPr>
            <w:tcW w:w="1559" w:type="dxa"/>
          </w:tcPr>
          <w:p w:rsidR="009E3231" w:rsidRDefault="00A75AAD" w:rsidP="009E3231">
            <w:r>
              <w:t>2026</w:t>
            </w:r>
          </w:p>
          <w:p w:rsidR="00A75AAD" w:rsidRDefault="00A75AAD" w:rsidP="009E3231">
            <w:r>
              <w:t>01.10. по</w:t>
            </w:r>
          </w:p>
          <w:p w:rsidR="00A75AAD" w:rsidRPr="009E3231" w:rsidRDefault="00A75AAD" w:rsidP="009E3231">
            <w:r>
              <w:t>31.12.</w:t>
            </w:r>
          </w:p>
        </w:tc>
        <w:tc>
          <w:tcPr>
            <w:tcW w:w="1559" w:type="dxa"/>
          </w:tcPr>
          <w:p w:rsidR="009E3231" w:rsidRDefault="00A75AAD" w:rsidP="009E3231">
            <w:r>
              <w:t>2027</w:t>
            </w:r>
          </w:p>
          <w:p w:rsidR="00A75AAD" w:rsidRDefault="00A75AAD" w:rsidP="00A75AAD">
            <w:pPr>
              <w:pStyle w:val="a4"/>
              <w:numPr>
                <w:ilvl w:val="1"/>
                <w:numId w:val="31"/>
              </w:numPr>
            </w:pPr>
            <w:r>
              <w:t xml:space="preserve"> по</w:t>
            </w:r>
          </w:p>
          <w:p w:rsidR="00A75AAD" w:rsidRPr="009E3231" w:rsidRDefault="00A75AAD" w:rsidP="00A75AAD">
            <w:r>
              <w:t>30.06.</w:t>
            </w:r>
          </w:p>
        </w:tc>
        <w:tc>
          <w:tcPr>
            <w:tcW w:w="1418" w:type="dxa"/>
          </w:tcPr>
          <w:p w:rsidR="009E3231" w:rsidRDefault="00A75AAD" w:rsidP="009E3231">
            <w:r>
              <w:t>2027</w:t>
            </w:r>
          </w:p>
          <w:p w:rsidR="00A75AAD" w:rsidRDefault="00A75AAD" w:rsidP="009E3231">
            <w:r>
              <w:t>01.07. по</w:t>
            </w:r>
          </w:p>
          <w:p w:rsidR="00A75AAD" w:rsidRPr="009E3231" w:rsidRDefault="00A75AAD" w:rsidP="009E3231">
            <w:r>
              <w:t>31.12.</w:t>
            </w:r>
          </w:p>
        </w:tc>
      </w:tr>
    </w:tbl>
    <w:p w:rsidR="00853BDA" w:rsidRDefault="00A75AAD" w:rsidP="00A75AAD">
      <w:pPr>
        <w:pStyle w:val="a3"/>
        <w:spacing w:before="89" w:line="360" w:lineRule="auto"/>
        <w:ind w:left="1276" w:right="812" w:hanging="1276"/>
        <w:jc w:val="both"/>
      </w:pPr>
      <w:r>
        <w:t xml:space="preserve">                            </w:t>
      </w:r>
      <w:r w:rsidR="0085252C">
        <w:t xml:space="preserve">Рис. № 11 - Динамика изменения утвержденных тарифов на тепловую энергию </w:t>
      </w:r>
      <w:r w:rsidR="00AD6562">
        <w:t>МКП ЖКХ «Бобровское»</w:t>
      </w:r>
      <w:r w:rsidR="0085252C">
        <w:t>, руб. /Гкал</w:t>
      </w:r>
      <w:r w:rsidR="0085252C">
        <w:rPr>
          <w:spacing w:val="1"/>
        </w:rPr>
        <w:t xml:space="preserve"> 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2623"/>
        </w:tabs>
        <w:ind w:left="2622" w:hanging="713"/>
        <w:rPr>
          <w:i/>
          <w:sz w:val="26"/>
        </w:rPr>
      </w:pPr>
      <w:r>
        <w:rPr>
          <w:i/>
          <w:sz w:val="26"/>
        </w:rPr>
        <w:t>Структура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цен (тарифов),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установленных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момент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разработки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схемы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3"/>
        <w:spacing w:before="150" w:line="360" w:lineRule="auto"/>
        <w:ind w:left="1202" w:right="810" w:firstLine="707"/>
        <w:jc w:val="both"/>
      </w:pPr>
      <w:r>
        <w:t>Структура</w:t>
      </w:r>
      <w:r>
        <w:rPr>
          <w:spacing w:val="1"/>
        </w:rPr>
        <w:t xml:space="preserve"> </w:t>
      </w:r>
      <w:r>
        <w:t>тарифа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 w:rsidR="00AD6562">
        <w:t>МКП ЖКХ «Бобровское»</w:t>
      </w:r>
      <w:r>
        <w:t>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Приказу</w:t>
      </w:r>
      <w:r>
        <w:rPr>
          <w:spacing w:val="1"/>
        </w:rPr>
        <w:t xml:space="preserve"> </w:t>
      </w:r>
      <w:r>
        <w:t>Департамента ценового и тарифного регулирования Самарской области от 05.12.20191 № 557 (Протокол от 10.12.2021 № 49-</w:t>
      </w:r>
      <w:r>
        <w:rPr>
          <w:spacing w:val="1"/>
        </w:rPr>
        <w:t xml:space="preserve"> </w:t>
      </w:r>
      <w:r>
        <w:t>к/т)</w:t>
      </w:r>
      <w:r>
        <w:rPr>
          <w:spacing w:val="-2"/>
        </w:rPr>
        <w:t xml:space="preserve"> </w:t>
      </w:r>
      <w:r>
        <w:t>представлена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20.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6850" w:h="11910" w:orient="landscape"/>
          <w:pgMar w:top="1060" w:right="320" w:bottom="1240" w:left="500" w:header="720" w:footer="72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1202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20 -</w:t>
      </w:r>
      <w:r>
        <w:rPr>
          <w:spacing w:val="-3"/>
        </w:rPr>
        <w:t xml:space="preserve"> </w:t>
      </w:r>
      <w:r>
        <w:t>Структура</w:t>
      </w:r>
      <w:r>
        <w:rPr>
          <w:spacing w:val="-3"/>
        </w:rPr>
        <w:t xml:space="preserve"> </w:t>
      </w:r>
      <w:r>
        <w:t>тарифа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производство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передачу</w:t>
      </w:r>
      <w:r>
        <w:rPr>
          <w:spacing w:val="-1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</w:t>
      </w:r>
      <w:r>
        <w:rPr>
          <w:spacing w:val="2"/>
        </w:rPr>
        <w:t xml:space="preserve"> </w:t>
      </w:r>
      <w:r w:rsidR="00AD6562">
        <w:t>МКП ЖКХ «Бобровское»</w:t>
      </w:r>
    </w:p>
    <w:p w:rsidR="00853BDA" w:rsidRDefault="0085252C">
      <w:pPr>
        <w:pStyle w:val="a3"/>
        <w:spacing w:before="5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388978</wp:posOffset>
            </wp:positionH>
            <wp:positionV relativeFrom="paragraph">
              <wp:posOffset>94061</wp:posOffset>
            </wp:positionV>
            <wp:extent cx="9876806" cy="5239512"/>
            <wp:effectExtent l="0" t="0" r="0" b="0"/>
            <wp:wrapTopAndBottom/>
            <wp:docPr id="2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76806" cy="5239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20</w:t>
      </w:r>
    </w:p>
    <w:p w:rsidR="00853BDA" w:rsidRDefault="0085252C" w:rsidP="002B5973">
      <w:pPr>
        <w:pStyle w:val="a3"/>
        <w:spacing w:before="5"/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587964</wp:posOffset>
            </wp:positionH>
            <wp:positionV relativeFrom="paragraph">
              <wp:posOffset>94023</wp:posOffset>
            </wp:positionV>
            <wp:extent cx="9507394" cy="5136070"/>
            <wp:effectExtent l="0" t="0" r="0" b="0"/>
            <wp:wrapTopAndBottom/>
            <wp:docPr id="2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1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7394" cy="5136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20</w:t>
      </w:r>
    </w:p>
    <w:p w:rsidR="00853BDA" w:rsidRDefault="0085252C" w:rsidP="009D46A5">
      <w:pPr>
        <w:pStyle w:val="a3"/>
        <w:spacing w:before="3"/>
        <w:rPr>
          <w:sz w:val="14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591046</wp:posOffset>
            </wp:positionH>
            <wp:positionV relativeFrom="paragraph">
              <wp:posOffset>129427</wp:posOffset>
            </wp:positionV>
            <wp:extent cx="9516150" cy="5217413"/>
            <wp:effectExtent l="0" t="0" r="0" b="0"/>
            <wp:wrapTopAndBottom/>
            <wp:docPr id="2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2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6150" cy="5217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20</w:t>
      </w:r>
    </w:p>
    <w:p w:rsidR="00853BDA" w:rsidRDefault="0085252C">
      <w:pPr>
        <w:pStyle w:val="a3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599264</wp:posOffset>
            </wp:positionH>
            <wp:positionV relativeFrom="paragraph">
              <wp:posOffset>163862</wp:posOffset>
            </wp:positionV>
            <wp:extent cx="9261325" cy="5101590"/>
            <wp:effectExtent l="0" t="0" r="0" b="0"/>
            <wp:wrapTopAndBottom/>
            <wp:docPr id="2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3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1325" cy="510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4"/>
        <w:jc w:val="right"/>
      </w:pPr>
      <w:r>
        <w:t>Продолжение</w:t>
      </w:r>
      <w:r>
        <w:rPr>
          <w:spacing w:val="-3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20</w:t>
      </w:r>
    </w:p>
    <w:p w:rsidR="00853BDA" w:rsidRDefault="0085252C">
      <w:pPr>
        <w:pStyle w:val="a3"/>
        <w:spacing w:before="5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568499</wp:posOffset>
            </wp:positionH>
            <wp:positionV relativeFrom="paragraph">
              <wp:posOffset>94023</wp:posOffset>
            </wp:positionV>
            <wp:extent cx="9764019" cy="5222938"/>
            <wp:effectExtent l="0" t="0" r="0" b="0"/>
            <wp:wrapTopAndBottom/>
            <wp:docPr id="3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4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4019" cy="5222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right="815"/>
        <w:jc w:val="right"/>
      </w:pPr>
      <w:r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20</w:t>
      </w:r>
    </w:p>
    <w:p w:rsidR="00853BDA" w:rsidRDefault="0085252C">
      <w:pPr>
        <w:pStyle w:val="a3"/>
        <w:spacing w:before="10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582199</wp:posOffset>
            </wp:positionH>
            <wp:positionV relativeFrom="paragraph">
              <wp:posOffset>126445</wp:posOffset>
            </wp:positionV>
            <wp:extent cx="9595512" cy="5170932"/>
            <wp:effectExtent l="0" t="0" r="0" b="0"/>
            <wp:wrapTopAndBottom/>
            <wp:docPr id="3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5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512" cy="5170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3"/>
        </w:rPr>
        <w:sectPr w:rsidR="00853BDA">
          <w:pgSz w:w="16850" w:h="11910" w:orient="landscape"/>
          <w:pgMar w:top="1100" w:right="320" w:bottom="1200" w:left="500" w:header="0" w:footer="1000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45"/>
        </w:tabs>
        <w:spacing w:before="76" w:line="360" w:lineRule="auto"/>
        <w:ind w:left="102" w:right="116" w:firstLine="772"/>
        <w:rPr>
          <w:i/>
          <w:sz w:val="26"/>
        </w:rPr>
      </w:pPr>
      <w:r>
        <w:rPr>
          <w:i/>
          <w:sz w:val="26"/>
        </w:rPr>
        <w:lastRenderedPageBreak/>
        <w:t>Плата за подключение к системе теплоснабжения и поступлений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денежных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средств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осуществления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указанной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деятельности.</w:t>
      </w:r>
    </w:p>
    <w:p w:rsidR="00853BDA" w:rsidRDefault="0085252C">
      <w:pPr>
        <w:pStyle w:val="a3"/>
        <w:spacing w:before="1" w:line="360" w:lineRule="auto"/>
        <w:ind w:left="102" w:right="107" w:firstLine="707"/>
        <w:jc w:val="both"/>
        <w:rPr>
          <w:rFonts w:ascii="Arial MT" w:hAnsi="Arial MT"/>
          <w:sz w:val="24"/>
        </w:rPr>
      </w:pPr>
      <w:r>
        <w:t>Информация о размере платы за подключение к системе теплоснабжения и</w:t>
      </w:r>
      <w:r>
        <w:rPr>
          <w:spacing w:val="1"/>
        </w:rPr>
        <w:t xml:space="preserve"> </w:t>
      </w:r>
      <w:r>
        <w:t>поступлений</w:t>
      </w:r>
      <w:r>
        <w:rPr>
          <w:spacing w:val="1"/>
        </w:rPr>
        <w:t xml:space="preserve"> </w:t>
      </w:r>
      <w:r>
        <w:t>денежных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указанной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предоставлена</w:t>
      </w:r>
      <w:r>
        <w:rPr>
          <w:spacing w:val="1"/>
        </w:rPr>
        <w:t xml:space="preserve"> </w:t>
      </w:r>
      <w:r>
        <w:t>заказчиком</w:t>
      </w:r>
      <w:r>
        <w:rPr>
          <w:rFonts w:ascii="Arial MT" w:hAnsi="Arial MT"/>
          <w:sz w:val="24"/>
        </w:rPr>
        <w:t>.</w:t>
      </w:r>
    </w:p>
    <w:p w:rsidR="00853BDA" w:rsidRDefault="00853BDA">
      <w:pPr>
        <w:pStyle w:val="a3"/>
        <w:spacing w:before="1"/>
        <w:rPr>
          <w:rFonts w:ascii="Arial MT"/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09"/>
        </w:tabs>
        <w:spacing w:before="1" w:line="360" w:lineRule="auto"/>
        <w:ind w:left="102" w:right="114"/>
        <w:rPr>
          <w:i/>
          <w:sz w:val="26"/>
        </w:rPr>
      </w:pPr>
      <w:r>
        <w:rPr>
          <w:i/>
          <w:w w:val="95"/>
          <w:sz w:val="26"/>
        </w:rPr>
        <w:t>Плата за услуги по поддержанию резервной тепловой мощности, в том</w:t>
      </w:r>
      <w:r>
        <w:rPr>
          <w:i/>
          <w:spacing w:val="1"/>
          <w:w w:val="95"/>
          <w:sz w:val="26"/>
        </w:rPr>
        <w:t xml:space="preserve"> </w:t>
      </w:r>
      <w:r>
        <w:rPr>
          <w:i/>
          <w:sz w:val="26"/>
        </w:rPr>
        <w:t>числе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для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социально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значимых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категорий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потребителей.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Плата за услуги по поддержанию резервной тепловой мощности, в том числе</w:t>
      </w:r>
      <w:r>
        <w:rPr>
          <w:spacing w:val="-6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категорий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МКП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 w:rsidR="008D1C46">
        <w:rPr>
          <w:spacing w:val="1"/>
        </w:rPr>
        <w:t>«</w:t>
      </w:r>
      <w:r w:rsidR="00AD6562">
        <w:t>Бобровское</w:t>
      </w:r>
      <w:r>
        <w:t>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 отсутствует.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28"/>
        </w:numPr>
        <w:tabs>
          <w:tab w:val="left" w:pos="1509"/>
        </w:tabs>
        <w:spacing w:line="360" w:lineRule="auto"/>
        <w:ind w:left="102" w:right="113"/>
      </w:pPr>
      <w:r>
        <w:t>Существующие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 поселения.</w:t>
      </w:r>
    </w:p>
    <w:p w:rsidR="00853BDA" w:rsidRDefault="0085252C">
      <w:pPr>
        <w:pStyle w:val="a3"/>
        <w:spacing w:line="360" w:lineRule="auto"/>
        <w:ind w:left="102" w:right="108" w:firstLine="707"/>
        <w:jc w:val="both"/>
      </w:pP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МКП</w:t>
      </w:r>
      <w:r w:rsidR="008D1C46"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 w:rsidR="008D1C46">
        <w:rPr>
          <w:spacing w:val="1"/>
        </w:rPr>
        <w:t>«</w:t>
      </w:r>
      <w:r w:rsidR="00AD6562">
        <w:t>Бобровское</w:t>
      </w:r>
      <w:r>
        <w:t>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котельной,</w:t>
      </w:r>
      <w:r>
        <w:rPr>
          <w:spacing w:val="1"/>
        </w:rPr>
        <w:t xml:space="preserve"> </w:t>
      </w:r>
      <w:r>
        <w:t>расположенной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поселка</w:t>
      </w:r>
      <w:r>
        <w:rPr>
          <w:spacing w:val="1"/>
        </w:rPr>
        <w:t xml:space="preserve"> </w:t>
      </w:r>
      <w:r>
        <w:t>Октябрьский,</w:t>
      </w:r>
      <w:r>
        <w:rPr>
          <w:spacing w:val="1"/>
        </w:rPr>
        <w:t xml:space="preserve"> </w:t>
      </w:r>
      <w:r>
        <w:t>выделяется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технических</w:t>
      </w:r>
      <w:r>
        <w:rPr>
          <w:spacing w:val="-62"/>
        </w:rPr>
        <w:t xml:space="preserve"> </w:t>
      </w:r>
      <w:r>
        <w:t>проблем:</w:t>
      </w:r>
    </w:p>
    <w:p w:rsidR="00853BDA" w:rsidRDefault="0085252C">
      <w:pPr>
        <w:pStyle w:val="a4"/>
        <w:numPr>
          <w:ilvl w:val="2"/>
          <w:numId w:val="26"/>
        </w:numPr>
        <w:tabs>
          <w:tab w:val="left" w:pos="1096"/>
        </w:tabs>
        <w:spacing w:line="320" w:lineRule="exact"/>
        <w:ind w:left="1095"/>
        <w:rPr>
          <w:sz w:val="26"/>
        </w:rPr>
      </w:pPr>
      <w:r>
        <w:rPr>
          <w:sz w:val="26"/>
        </w:rPr>
        <w:t>истечение</w:t>
      </w:r>
      <w:r>
        <w:rPr>
          <w:spacing w:val="-4"/>
          <w:sz w:val="26"/>
        </w:rPr>
        <w:t xml:space="preserve"> </w:t>
      </w:r>
      <w:r>
        <w:rPr>
          <w:sz w:val="26"/>
        </w:rPr>
        <w:t>нормативного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срока эксплуатации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3"/>
          <w:sz w:val="26"/>
        </w:rPr>
        <w:t xml:space="preserve"> </w:t>
      </w:r>
      <w:r>
        <w:rPr>
          <w:sz w:val="26"/>
        </w:rPr>
        <w:t>сетей;</w:t>
      </w:r>
    </w:p>
    <w:p w:rsidR="00853BDA" w:rsidRDefault="0085252C">
      <w:pPr>
        <w:pStyle w:val="a4"/>
        <w:numPr>
          <w:ilvl w:val="2"/>
          <w:numId w:val="26"/>
        </w:numPr>
        <w:tabs>
          <w:tab w:val="left" w:pos="1096"/>
        </w:tabs>
        <w:spacing w:before="128" w:line="336" w:lineRule="auto"/>
        <w:ind w:right="114" w:firstLine="707"/>
        <w:rPr>
          <w:sz w:val="26"/>
        </w:rPr>
      </w:pPr>
      <w:r>
        <w:rPr>
          <w:sz w:val="26"/>
        </w:rPr>
        <w:t>отсутствует коммерческий приборный учет отпущенной тепловой энергии</w:t>
      </w:r>
      <w:r>
        <w:rPr>
          <w:spacing w:val="-62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источнике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теплоснабжения.</w:t>
      </w: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36"/>
        </w:tabs>
        <w:spacing w:before="164" w:line="360" w:lineRule="auto"/>
        <w:ind w:left="102" w:right="110"/>
        <w:rPr>
          <w:i/>
          <w:sz w:val="26"/>
        </w:rPr>
      </w:pPr>
      <w:r>
        <w:rPr>
          <w:i/>
          <w:sz w:val="26"/>
        </w:rPr>
        <w:t>Существующие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проблемы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организации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надежного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безопасного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 сельского поселения (перечень причин, приводящих к снижению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надежного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включая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проблемы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работе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теплопотребляющих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установок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потребителей).</w:t>
      </w:r>
    </w:p>
    <w:p w:rsidR="00853BDA" w:rsidRDefault="0085252C">
      <w:pPr>
        <w:pStyle w:val="a3"/>
        <w:spacing w:before="2" w:line="360" w:lineRule="auto"/>
        <w:ind w:left="102" w:right="114" w:firstLine="707"/>
        <w:jc w:val="both"/>
      </w:pPr>
      <w:r>
        <w:t>Основной</w:t>
      </w:r>
      <w:r>
        <w:rPr>
          <w:spacing w:val="1"/>
        </w:rPr>
        <w:t xml:space="preserve"> </w:t>
      </w:r>
      <w:r>
        <w:t>причиной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работой</w:t>
      </w:r>
      <w:r>
        <w:rPr>
          <w:spacing w:val="1"/>
        </w:rPr>
        <w:t xml:space="preserve"> </w:t>
      </w:r>
      <w:r>
        <w:t>теплопотребляющих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высокий</w:t>
      </w:r>
      <w:r>
        <w:rPr>
          <w:spacing w:val="1"/>
        </w:rPr>
        <w:t xml:space="preserve"> </w:t>
      </w:r>
      <w:r>
        <w:t>износ,</w:t>
      </w:r>
      <w:r>
        <w:rPr>
          <w:spacing w:val="1"/>
        </w:rPr>
        <w:t xml:space="preserve"> </w:t>
      </w:r>
      <w:r>
        <w:t>коррозия,</w:t>
      </w:r>
      <w:r>
        <w:rPr>
          <w:spacing w:val="1"/>
        </w:rPr>
        <w:t xml:space="preserve"> </w:t>
      </w:r>
      <w:r>
        <w:t>гидравлическая</w:t>
      </w:r>
      <w:r>
        <w:rPr>
          <w:spacing w:val="1"/>
        </w:rPr>
        <w:t xml:space="preserve"> </w:t>
      </w:r>
      <w:r>
        <w:t>разрегулировка</w:t>
      </w:r>
      <w:r>
        <w:rPr>
          <w:spacing w:val="-2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отопления зданий.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23"/>
        </w:tabs>
        <w:ind w:left="1522" w:hanging="713"/>
        <w:rPr>
          <w:i/>
          <w:sz w:val="26"/>
        </w:rPr>
      </w:pPr>
      <w:r>
        <w:rPr>
          <w:i/>
          <w:sz w:val="26"/>
        </w:rPr>
        <w:t>Существующие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проблемы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развития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систем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206"/>
        </w:tabs>
        <w:spacing w:before="150"/>
        <w:rPr>
          <w:sz w:val="26"/>
        </w:rPr>
      </w:pPr>
      <w:r>
        <w:rPr>
          <w:sz w:val="26"/>
        </w:rPr>
        <w:t>Значительная</w:t>
      </w:r>
      <w:r>
        <w:rPr>
          <w:spacing w:val="48"/>
          <w:sz w:val="26"/>
        </w:rPr>
        <w:t xml:space="preserve"> </w:t>
      </w:r>
      <w:r>
        <w:rPr>
          <w:sz w:val="26"/>
        </w:rPr>
        <w:t>разветвленность</w:t>
      </w:r>
      <w:r>
        <w:rPr>
          <w:spacing w:val="11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12"/>
          <w:sz w:val="26"/>
        </w:rPr>
        <w:t xml:space="preserve"> </w:t>
      </w:r>
      <w:r>
        <w:rPr>
          <w:sz w:val="26"/>
        </w:rPr>
        <w:t>сети</w:t>
      </w:r>
      <w:r>
        <w:rPr>
          <w:spacing w:val="112"/>
          <w:sz w:val="26"/>
        </w:rPr>
        <w:t xml:space="preserve"> </w:t>
      </w:r>
      <w:r>
        <w:rPr>
          <w:sz w:val="26"/>
        </w:rPr>
        <w:t>при</w:t>
      </w:r>
      <w:r>
        <w:rPr>
          <w:spacing w:val="112"/>
          <w:sz w:val="26"/>
        </w:rPr>
        <w:t xml:space="preserve"> </w:t>
      </w:r>
      <w:r>
        <w:rPr>
          <w:sz w:val="26"/>
        </w:rPr>
        <w:t>низкой</w:t>
      </w:r>
      <w:r>
        <w:rPr>
          <w:spacing w:val="112"/>
          <w:sz w:val="26"/>
        </w:rPr>
        <w:t xml:space="preserve"> </w:t>
      </w:r>
      <w:r>
        <w:rPr>
          <w:sz w:val="26"/>
        </w:rPr>
        <w:t>плотности</w:t>
      </w:r>
    </w:p>
    <w:p w:rsidR="00853BDA" w:rsidRDefault="00853BDA">
      <w:pPr>
        <w:rPr>
          <w:sz w:val="26"/>
        </w:rPr>
        <w:sectPr w:rsidR="00853BDA">
          <w:footerReference w:type="default" r:id="rId53"/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114"/>
        <w:jc w:val="both"/>
      </w:pPr>
      <w:r>
        <w:lastRenderedPageBreak/>
        <w:t>тепловой нагрузки. Разветвленная тепловая сеть характеризуется высоким уровнем</w:t>
      </w:r>
      <w:r>
        <w:rPr>
          <w:spacing w:val="-62"/>
        </w:rPr>
        <w:t xml:space="preserve"> </w:t>
      </w:r>
      <w:r>
        <w:t>нормативных</w:t>
      </w:r>
      <w:r>
        <w:rPr>
          <w:spacing w:val="-2"/>
        </w:rPr>
        <w:t xml:space="preserve"> </w:t>
      </w:r>
      <w:r>
        <w:t>потерь</w:t>
      </w:r>
      <w:r>
        <w:rPr>
          <w:spacing w:val="1"/>
        </w:rPr>
        <w:t xml:space="preserve"> </w:t>
      </w:r>
      <w:r>
        <w:t>тепловой</w:t>
      </w:r>
      <w:r>
        <w:rPr>
          <w:spacing w:val="2"/>
        </w:rPr>
        <w:t xml:space="preserve"> </w:t>
      </w:r>
      <w:r>
        <w:t>энергии.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180"/>
        </w:tabs>
        <w:spacing w:before="1" w:line="360" w:lineRule="auto"/>
        <w:ind w:left="102" w:right="112" w:firstLine="707"/>
        <w:rPr>
          <w:sz w:val="26"/>
        </w:rPr>
      </w:pPr>
      <w:r>
        <w:rPr>
          <w:sz w:val="26"/>
        </w:rPr>
        <w:t>Отсутствие</w:t>
      </w:r>
      <w:r>
        <w:rPr>
          <w:spacing w:val="1"/>
          <w:sz w:val="26"/>
        </w:rPr>
        <w:t xml:space="preserve"> </w:t>
      </w:r>
      <w:r>
        <w:rPr>
          <w:sz w:val="26"/>
        </w:rPr>
        <w:t>автоматического</w:t>
      </w:r>
      <w:r>
        <w:rPr>
          <w:spacing w:val="1"/>
          <w:sz w:val="26"/>
        </w:rPr>
        <w:t xml:space="preserve"> </w:t>
      </w:r>
      <w:r>
        <w:rPr>
          <w:sz w:val="26"/>
        </w:rPr>
        <w:t>сбора</w:t>
      </w:r>
      <w:r>
        <w:rPr>
          <w:spacing w:val="1"/>
          <w:sz w:val="26"/>
        </w:rPr>
        <w:t xml:space="preserve"> </w:t>
      </w:r>
      <w:r>
        <w:rPr>
          <w:sz w:val="26"/>
        </w:rPr>
        <w:t>информации</w:t>
      </w:r>
      <w:r>
        <w:rPr>
          <w:spacing w:val="1"/>
          <w:sz w:val="26"/>
        </w:rPr>
        <w:t xml:space="preserve"> </w:t>
      </w:r>
      <w:r>
        <w:rPr>
          <w:sz w:val="26"/>
        </w:rPr>
        <w:t>о</w:t>
      </w:r>
      <w:r>
        <w:rPr>
          <w:spacing w:val="1"/>
          <w:sz w:val="26"/>
        </w:rPr>
        <w:t xml:space="preserve"> </w:t>
      </w:r>
      <w:r>
        <w:rPr>
          <w:sz w:val="26"/>
        </w:rPr>
        <w:t>параметрах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силу</w:t>
      </w:r>
      <w:r>
        <w:rPr>
          <w:spacing w:val="1"/>
          <w:sz w:val="26"/>
        </w:rPr>
        <w:t xml:space="preserve"> </w:t>
      </w:r>
      <w:r>
        <w:rPr>
          <w:sz w:val="26"/>
        </w:rPr>
        <w:t>значительной</w:t>
      </w:r>
      <w:r>
        <w:rPr>
          <w:spacing w:val="1"/>
          <w:sz w:val="26"/>
        </w:rPr>
        <w:t xml:space="preserve"> </w:t>
      </w:r>
      <w:r>
        <w:rPr>
          <w:sz w:val="26"/>
        </w:rPr>
        <w:t>удаленности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теплоснабжения от центрального офиса теплоснабжающей компании отсутствует</w:t>
      </w:r>
      <w:r>
        <w:rPr>
          <w:spacing w:val="1"/>
          <w:sz w:val="26"/>
        </w:rPr>
        <w:t xml:space="preserve"> </w:t>
      </w:r>
      <w:r>
        <w:rPr>
          <w:w w:val="95"/>
          <w:sz w:val="26"/>
        </w:rPr>
        <w:t>возможность оперативного контроля</w:t>
      </w:r>
      <w:r>
        <w:rPr>
          <w:spacing w:val="1"/>
          <w:w w:val="95"/>
          <w:sz w:val="26"/>
        </w:rPr>
        <w:t xml:space="preserve"> </w:t>
      </w:r>
      <w:r>
        <w:rPr>
          <w:w w:val="95"/>
          <w:sz w:val="26"/>
        </w:rPr>
        <w:t>работы системы теплоснабжения, возможность</w:t>
      </w:r>
      <w:r>
        <w:rPr>
          <w:spacing w:val="1"/>
          <w:w w:val="95"/>
          <w:sz w:val="26"/>
        </w:rPr>
        <w:t xml:space="preserve"> </w:t>
      </w:r>
      <w:r>
        <w:rPr>
          <w:sz w:val="26"/>
        </w:rPr>
        <w:t>оперативной</w:t>
      </w:r>
      <w:r>
        <w:rPr>
          <w:spacing w:val="1"/>
          <w:sz w:val="26"/>
        </w:rPr>
        <w:t xml:space="preserve"> </w:t>
      </w:r>
      <w:r>
        <w:rPr>
          <w:sz w:val="26"/>
        </w:rPr>
        <w:t>корректировки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"/>
          <w:sz w:val="26"/>
        </w:rPr>
        <w:t xml:space="preserve"> </w:t>
      </w:r>
      <w:r>
        <w:rPr>
          <w:sz w:val="26"/>
        </w:rPr>
        <w:t>оборудования,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случае</w:t>
      </w:r>
      <w:r>
        <w:rPr>
          <w:spacing w:val="1"/>
          <w:sz w:val="26"/>
        </w:rPr>
        <w:t xml:space="preserve"> </w:t>
      </w:r>
      <w:r>
        <w:rPr>
          <w:sz w:val="26"/>
        </w:rPr>
        <w:t>отклонения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расчетных</w:t>
      </w:r>
      <w:r>
        <w:rPr>
          <w:spacing w:val="-2"/>
          <w:sz w:val="26"/>
        </w:rPr>
        <w:t xml:space="preserve"> </w:t>
      </w:r>
      <w:r>
        <w:rPr>
          <w:sz w:val="26"/>
        </w:rPr>
        <w:t>режимов.</w:t>
      </w:r>
    </w:p>
    <w:p w:rsidR="00853BDA" w:rsidRDefault="0085252C">
      <w:pPr>
        <w:pStyle w:val="a4"/>
        <w:numPr>
          <w:ilvl w:val="0"/>
          <w:numId w:val="25"/>
        </w:numPr>
        <w:tabs>
          <w:tab w:val="left" w:pos="1538"/>
        </w:tabs>
        <w:spacing w:line="360" w:lineRule="auto"/>
        <w:ind w:left="102" w:right="110" w:firstLine="707"/>
        <w:rPr>
          <w:sz w:val="26"/>
        </w:rPr>
      </w:pPr>
      <w:r>
        <w:rPr>
          <w:sz w:val="26"/>
        </w:rPr>
        <w:t>Большинство</w:t>
      </w:r>
      <w:r>
        <w:rPr>
          <w:spacing w:val="1"/>
          <w:sz w:val="26"/>
        </w:rPr>
        <w:t xml:space="preserve"> </w:t>
      </w:r>
      <w:r>
        <w:rPr>
          <w:sz w:val="26"/>
        </w:rPr>
        <w:t>застройщиков</w:t>
      </w:r>
      <w:r>
        <w:rPr>
          <w:spacing w:val="1"/>
          <w:sz w:val="26"/>
        </w:rPr>
        <w:t xml:space="preserve"> </w:t>
      </w:r>
      <w:r>
        <w:rPr>
          <w:sz w:val="26"/>
        </w:rPr>
        <w:t>предпочитает</w:t>
      </w:r>
      <w:r>
        <w:rPr>
          <w:spacing w:val="1"/>
          <w:sz w:val="26"/>
        </w:rPr>
        <w:t xml:space="preserve"> </w:t>
      </w:r>
      <w:r>
        <w:rPr>
          <w:sz w:val="26"/>
        </w:rPr>
        <w:t>индивидуальное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теплоснабжение,</w:t>
      </w:r>
      <w:r>
        <w:rPr>
          <w:spacing w:val="1"/>
          <w:sz w:val="26"/>
        </w:rPr>
        <w:t xml:space="preserve"> </w:t>
      </w:r>
      <w:r>
        <w:rPr>
          <w:sz w:val="26"/>
        </w:rPr>
        <w:t>что</w:t>
      </w:r>
      <w:r>
        <w:rPr>
          <w:spacing w:val="1"/>
          <w:sz w:val="26"/>
        </w:rPr>
        <w:t xml:space="preserve"> </w:t>
      </w:r>
      <w:r>
        <w:rPr>
          <w:sz w:val="26"/>
        </w:rPr>
        <w:t>не</w:t>
      </w:r>
      <w:r>
        <w:rPr>
          <w:spacing w:val="1"/>
          <w:sz w:val="26"/>
        </w:rPr>
        <w:t xml:space="preserve"> </w:t>
      </w:r>
      <w:r>
        <w:rPr>
          <w:sz w:val="26"/>
        </w:rPr>
        <w:t>дает</w:t>
      </w:r>
      <w:r>
        <w:rPr>
          <w:spacing w:val="1"/>
          <w:sz w:val="26"/>
        </w:rPr>
        <w:t xml:space="preserve"> </w:t>
      </w:r>
      <w:r>
        <w:rPr>
          <w:sz w:val="26"/>
        </w:rPr>
        <w:t>возможность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планировать</w:t>
      </w:r>
      <w:r>
        <w:rPr>
          <w:spacing w:val="1"/>
          <w:sz w:val="26"/>
        </w:rPr>
        <w:t xml:space="preserve"> </w:t>
      </w:r>
      <w:r>
        <w:rPr>
          <w:sz w:val="26"/>
        </w:rPr>
        <w:t>объем</w:t>
      </w:r>
      <w:r>
        <w:rPr>
          <w:spacing w:val="1"/>
          <w:sz w:val="26"/>
        </w:rPr>
        <w:t xml:space="preserve"> </w:t>
      </w:r>
      <w:r>
        <w:rPr>
          <w:sz w:val="26"/>
        </w:rPr>
        <w:t>подключения</w:t>
      </w:r>
      <w:r>
        <w:rPr>
          <w:spacing w:val="1"/>
          <w:sz w:val="26"/>
        </w:rPr>
        <w:t xml:space="preserve"> </w:t>
      </w:r>
      <w:r>
        <w:rPr>
          <w:sz w:val="26"/>
        </w:rPr>
        <w:t>перспективных</w:t>
      </w:r>
      <w:r>
        <w:rPr>
          <w:spacing w:val="-2"/>
          <w:sz w:val="26"/>
        </w:rPr>
        <w:t xml:space="preserve"> </w:t>
      </w:r>
      <w:r>
        <w:rPr>
          <w:sz w:val="26"/>
        </w:rPr>
        <w:t>потребителей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2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-2"/>
          <w:sz w:val="26"/>
        </w:rPr>
        <w:t xml:space="preserve"> </w:t>
      </w:r>
      <w:r>
        <w:rPr>
          <w:sz w:val="26"/>
        </w:rPr>
        <w:t>к энергоисточникам.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607"/>
        </w:tabs>
        <w:spacing w:line="360" w:lineRule="auto"/>
        <w:ind w:left="102" w:right="115"/>
        <w:rPr>
          <w:i/>
          <w:sz w:val="26"/>
        </w:rPr>
      </w:pPr>
      <w:r>
        <w:rPr>
          <w:i/>
          <w:sz w:val="26"/>
        </w:rPr>
        <w:t>Существующие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проблемы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надежного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эффективного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снабжения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топливом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действующих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систем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3"/>
        <w:spacing w:line="357" w:lineRule="auto"/>
        <w:ind w:left="102" w:right="108" w:firstLine="707"/>
      </w:pPr>
      <w:r>
        <w:t>Проблемы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снабжения</w:t>
      </w:r>
      <w:r>
        <w:rPr>
          <w:spacing w:val="1"/>
        </w:rPr>
        <w:t xml:space="preserve"> </w:t>
      </w:r>
      <w:r>
        <w:t>топливом</w:t>
      </w:r>
      <w:r>
        <w:rPr>
          <w:spacing w:val="1"/>
        </w:rPr>
        <w:t xml:space="preserve"> </w:t>
      </w:r>
      <w:r>
        <w:t>действующих</w:t>
      </w:r>
      <w:r>
        <w:rPr>
          <w:spacing w:val="-62"/>
        </w:rPr>
        <w:t xml:space="preserve"> </w:t>
      </w:r>
      <w:r>
        <w:t>систем теплоснабжения отсутствуют.</w:t>
      </w:r>
    </w:p>
    <w:p w:rsidR="00853BDA" w:rsidRDefault="00853BDA">
      <w:pPr>
        <w:pStyle w:val="a3"/>
        <w:spacing w:before="5"/>
        <w:rPr>
          <w:sz w:val="39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595"/>
        </w:tabs>
        <w:spacing w:line="360" w:lineRule="auto"/>
        <w:ind w:left="102" w:right="113"/>
        <w:rPr>
          <w:i/>
          <w:sz w:val="26"/>
        </w:rPr>
      </w:pPr>
      <w:r>
        <w:rPr>
          <w:i/>
          <w:sz w:val="26"/>
        </w:rPr>
        <w:t>Анализ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предписаний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надзорных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органов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устранении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нарушений,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влияющих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на безопасность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надежность системы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теплоснабжения.</w:t>
      </w:r>
    </w:p>
    <w:p w:rsidR="00853BDA" w:rsidRDefault="0085252C">
      <w:pPr>
        <w:pStyle w:val="a3"/>
        <w:spacing w:before="1" w:line="360" w:lineRule="auto"/>
        <w:ind w:left="102" w:right="108" w:firstLine="707"/>
      </w:pPr>
      <w:r>
        <w:t>Предписания</w:t>
      </w:r>
      <w:r>
        <w:rPr>
          <w:spacing w:val="48"/>
        </w:rPr>
        <w:t xml:space="preserve"> </w:t>
      </w:r>
      <w:r>
        <w:t>надзорных</w:t>
      </w:r>
      <w:r>
        <w:rPr>
          <w:spacing w:val="47"/>
        </w:rPr>
        <w:t xml:space="preserve"> </w:t>
      </w:r>
      <w:r>
        <w:t>органов</w:t>
      </w:r>
      <w:r>
        <w:rPr>
          <w:spacing w:val="49"/>
        </w:rPr>
        <w:t xml:space="preserve"> </w:t>
      </w:r>
      <w:r>
        <w:t>об</w:t>
      </w:r>
      <w:r>
        <w:rPr>
          <w:spacing w:val="47"/>
        </w:rPr>
        <w:t xml:space="preserve"> </w:t>
      </w:r>
      <w:r>
        <w:t>устранении</w:t>
      </w:r>
      <w:r>
        <w:rPr>
          <w:spacing w:val="48"/>
        </w:rPr>
        <w:t xml:space="preserve"> </w:t>
      </w:r>
      <w:r>
        <w:t>нарушений,</w:t>
      </w:r>
      <w:r>
        <w:rPr>
          <w:spacing w:val="49"/>
        </w:rPr>
        <w:t xml:space="preserve"> </w:t>
      </w:r>
      <w:r>
        <w:t>влияющих</w:t>
      </w:r>
      <w:r>
        <w:rPr>
          <w:spacing w:val="47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безопасность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надежность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теплоснабжения,</w:t>
      </w:r>
      <w:r>
        <w:rPr>
          <w:spacing w:val="-1"/>
        </w:rPr>
        <w:t xml:space="preserve"> </w:t>
      </w:r>
      <w:r>
        <w:t>отсутствуют.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ind w:left="2062" w:right="0" w:firstLine="0"/>
        <w:jc w:val="left"/>
      </w:pPr>
      <w:r>
        <w:t>Экологическая</w:t>
      </w:r>
      <w:r>
        <w:rPr>
          <w:spacing w:val="-5"/>
        </w:rPr>
        <w:t xml:space="preserve"> </w:t>
      </w:r>
      <w:r>
        <w:t>безопасность</w:t>
      </w:r>
      <w:r>
        <w:rPr>
          <w:spacing w:val="-5"/>
        </w:rPr>
        <w:t xml:space="preserve"> </w:t>
      </w:r>
      <w:r>
        <w:t>теплоснабжения</w:t>
      </w:r>
    </w:p>
    <w:p w:rsidR="00853BDA" w:rsidRDefault="0085252C">
      <w:pPr>
        <w:pStyle w:val="a4"/>
        <w:numPr>
          <w:ilvl w:val="2"/>
          <w:numId w:val="28"/>
        </w:numPr>
        <w:tabs>
          <w:tab w:val="left" w:pos="1590"/>
        </w:tabs>
        <w:spacing w:before="151" w:line="360" w:lineRule="auto"/>
        <w:ind w:left="102" w:right="117"/>
        <w:rPr>
          <w:i/>
          <w:sz w:val="26"/>
        </w:rPr>
      </w:pPr>
      <w:r>
        <w:rPr>
          <w:i/>
          <w:sz w:val="26"/>
        </w:rPr>
        <w:t>Карта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территории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городского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округа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размещением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ней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всех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существующих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объектов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теплоснабжения</w:t>
      </w:r>
    </w:p>
    <w:p w:rsidR="00853BDA" w:rsidRDefault="0085252C">
      <w:pPr>
        <w:pStyle w:val="a3"/>
        <w:tabs>
          <w:tab w:val="left" w:pos="8117"/>
        </w:tabs>
        <w:spacing w:line="360" w:lineRule="auto"/>
        <w:ind w:left="102" w:right="108" w:firstLine="707"/>
      </w:pPr>
      <w:r>
        <w:t>На</w:t>
      </w:r>
      <w:r>
        <w:rPr>
          <w:spacing w:val="57"/>
        </w:rPr>
        <w:t xml:space="preserve"> </w:t>
      </w:r>
      <w:r>
        <w:t>рисунке</w:t>
      </w:r>
      <w:r>
        <w:rPr>
          <w:spacing w:val="59"/>
        </w:rPr>
        <w:t xml:space="preserve"> </w:t>
      </w:r>
      <w:r>
        <w:t>№</w:t>
      </w:r>
      <w:r>
        <w:rPr>
          <w:spacing w:val="57"/>
        </w:rPr>
        <w:t xml:space="preserve"> </w:t>
      </w:r>
      <w:r>
        <w:t>12</w:t>
      </w:r>
      <w:r>
        <w:rPr>
          <w:spacing w:val="61"/>
        </w:rPr>
        <w:t xml:space="preserve"> </w:t>
      </w:r>
      <w:r>
        <w:t>представлена</w:t>
      </w:r>
      <w:r>
        <w:rPr>
          <w:spacing w:val="60"/>
        </w:rPr>
        <w:t xml:space="preserve"> </w:t>
      </w:r>
      <w:r>
        <w:t>территориальная</w:t>
      </w:r>
      <w:r>
        <w:rPr>
          <w:spacing w:val="57"/>
        </w:rPr>
        <w:t xml:space="preserve"> </w:t>
      </w:r>
      <w:r>
        <w:t>карта</w:t>
      </w:r>
      <w:r>
        <w:rPr>
          <w:spacing w:val="62"/>
        </w:rPr>
        <w:t xml:space="preserve"> </w:t>
      </w:r>
      <w:r>
        <w:t>с.</w:t>
      </w:r>
      <w:r>
        <w:rPr>
          <w:spacing w:val="57"/>
        </w:rPr>
        <w:t xml:space="preserve"> </w:t>
      </w:r>
      <w:r>
        <w:t>п.</w:t>
      </w:r>
      <w:r>
        <w:tab/>
        <w:t>Бобровка,</w:t>
      </w:r>
      <w:r>
        <w:rPr>
          <w:spacing w:val="50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указанием</w:t>
      </w:r>
      <w:r>
        <w:rPr>
          <w:spacing w:val="-2"/>
        </w:rPr>
        <w:t xml:space="preserve"> </w:t>
      </w:r>
      <w:r>
        <w:t>мест</w:t>
      </w:r>
      <w:r>
        <w:rPr>
          <w:spacing w:val="-1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853BDA" w:rsidRDefault="00853BDA">
      <w:pPr>
        <w:spacing w:line="360" w:lineRule="auto"/>
        <w:sectPr w:rsidR="00853BDA">
          <w:pgSz w:w="11910" w:h="16840"/>
          <w:pgMar w:top="1040" w:right="740" w:bottom="1240" w:left="1600" w:header="0" w:footer="1055" w:gutter="0"/>
          <w:cols w:space="720"/>
        </w:sectPr>
      </w:pPr>
    </w:p>
    <w:p w:rsidR="00853BDA" w:rsidRDefault="0085252C">
      <w:pPr>
        <w:pStyle w:val="a3"/>
        <w:ind w:left="10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885337" cy="10649331"/>
            <wp:effectExtent l="0" t="0" r="0" b="0"/>
            <wp:docPr id="3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6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85337" cy="1064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7"/>
        <w:rPr>
          <w:sz w:val="6"/>
        </w:rPr>
      </w:pPr>
    </w:p>
    <w:p w:rsidR="00853BDA" w:rsidRDefault="0085252C">
      <w:pPr>
        <w:pStyle w:val="a3"/>
        <w:spacing w:before="89"/>
        <w:ind w:left="1450"/>
      </w:pPr>
      <w:r>
        <w:t>Рис.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Территориальная</w:t>
      </w:r>
      <w:r>
        <w:rPr>
          <w:spacing w:val="-2"/>
        </w:rPr>
        <w:t xml:space="preserve"> </w:t>
      </w:r>
      <w:r>
        <w:t>карта</w:t>
      </w:r>
      <w:r>
        <w:rPr>
          <w:spacing w:val="-1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п.</w:t>
      </w:r>
      <w:r>
        <w:rPr>
          <w:spacing w:val="63"/>
        </w:rPr>
        <w:t xml:space="preserve"> </w:t>
      </w:r>
      <w:r>
        <w:t>Бобровка,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указанием</w:t>
      </w:r>
      <w:r>
        <w:rPr>
          <w:spacing w:val="-1"/>
        </w:rPr>
        <w:t xml:space="preserve"> </w:t>
      </w:r>
      <w:r>
        <w:t>мест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энергии.</w:t>
      </w:r>
    </w:p>
    <w:p w:rsidR="00853BDA" w:rsidRDefault="00853BDA">
      <w:pPr>
        <w:sectPr w:rsidR="00853BDA">
          <w:footerReference w:type="default" r:id="rId55"/>
          <w:pgSz w:w="16850" w:h="23820"/>
          <w:pgMar w:top="2140" w:right="440" w:bottom="1240" w:left="600" w:header="0" w:footer="1056" w:gutter="0"/>
          <w:cols w:space="720"/>
        </w:sect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825"/>
        </w:tabs>
        <w:spacing w:before="76" w:line="360" w:lineRule="auto"/>
        <w:ind w:left="402" w:right="438"/>
        <w:rPr>
          <w:i/>
          <w:sz w:val="26"/>
        </w:rPr>
      </w:pPr>
      <w:r>
        <w:rPr>
          <w:i/>
          <w:sz w:val="26"/>
        </w:rPr>
        <w:lastRenderedPageBreak/>
        <w:t>Описание фоновых или сводных расчетов концентраций загрязняющих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веществ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территории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п.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Бобровка</w:t>
      </w:r>
    </w:p>
    <w:p w:rsidR="00853BDA" w:rsidRDefault="0085252C">
      <w:pPr>
        <w:pStyle w:val="a3"/>
        <w:spacing w:before="1"/>
        <w:ind w:left="1110"/>
      </w:pPr>
      <w:r>
        <w:t>Данные</w:t>
      </w:r>
      <w:r>
        <w:rPr>
          <w:spacing w:val="-4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8"/>
        </w:numPr>
        <w:tabs>
          <w:tab w:val="left" w:pos="1905"/>
        </w:tabs>
        <w:spacing w:line="360" w:lineRule="auto"/>
        <w:ind w:left="402" w:right="438"/>
        <w:rPr>
          <w:i/>
          <w:sz w:val="26"/>
        </w:rPr>
      </w:pPr>
      <w:r>
        <w:rPr>
          <w:i/>
          <w:sz w:val="26"/>
        </w:rPr>
        <w:t>Описание</w:t>
      </w:r>
      <w:r>
        <w:rPr>
          <w:i/>
          <w:spacing w:val="12"/>
          <w:sz w:val="26"/>
        </w:rPr>
        <w:t xml:space="preserve"> </w:t>
      </w:r>
      <w:r>
        <w:rPr>
          <w:i/>
          <w:sz w:val="26"/>
        </w:rPr>
        <w:t>характеристик</w:t>
      </w:r>
      <w:r>
        <w:rPr>
          <w:i/>
          <w:spacing w:val="1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1"/>
          <w:sz w:val="26"/>
        </w:rPr>
        <w:t xml:space="preserve"> </w:t>
      </w:r>
      <w:r>
        <w:rPr>
          <w:i/>
          <w:sz w:val="26"/>
        </w:rPr>
        <w:t>объемов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сжигаемых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видов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топлив</w:t>
      </w:r>
      <w:r>
        <w:rPr>
          <w:i/>
          <w:spacing w:val="10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каждом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объекте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теплоснабжения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с.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п.</w:t>
      </w:r>
      <w:r>
        <w:rPr>
          <w:i/>
          <w:spacing w:val="64"/>
          <w:sz w:val="26"/>
        </w:rPr>
        <w:t xml:space="preserve"> </w:t>
      </w:r>
      <w:r>
        <w:rPr>
          <w:i/>
          <w:sz w:val="26"/>
        </w:rPr>
        <w:t>Бобровка.</w:t>
      </w:r>
    </w:p>
    <w:p w:rsidR="00853BDA" w:rsidRDefault="0085252C">
      <w:pPr>
        <w:pStyle w:val="a3"/>
        <w:spacing w:before="1" w:line="360" w:lineRule="auto"/>
        <w:ind w:left="402" w:right="50" w:firstLine="707"/>
      </w:pPr>
      <w:r>
        <w:t>Основным</w:t>
      </w:r>
      <w:r>
        <w:rPr>
          <w:spacing w:val="35"/>
        </w:rPr>
        <w:t xml:space="preserve"> </w:t>
      </w:r>
      <w:r>
        <w:t>видом</w:t>
      </w:r>
      <w:r>
        <w:rPr>
          <w:spacing w:val="37"/>
        </w:rPr>
        <w:t xml:space="preserve"> </w:t>
      </w:r>
      <w:r>
        <w:t>топлива</w:t>
      </w:r>
      <w:r>
        <w:rPr>
          <w:spacing w:val="36"/>
        </w:rPr>
        <w:t xml:space="preserve"> </w:t>
      </w:r>
      <w:r>
        <w:t>источников</w:t>
      </w:r>
      <w:r>
        <w:rPr>
          <w:spacing w:val="36"/>
        </w:rPr>
        <w:t xml:space="preserve"> </w:t>
      </w:r>
      <w:r>
        <w:t>тепловой</w:t>
      </w:r>
      <w:r>
        <w:rPr>
          <w:spacing w:val="36"/>
        </w:rPr>
        <w:t xml:space="preserve"> </w:t>
      </w:r>
      <w:r>
        <w:t>энергии</w:t>
      </w:r>
      <w:r>
        <w:rPr>
          <w:spacing w:val="36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с.</w:t>
      </w:r>
      <w:r>
        <w:rPr>
          <w:spacing w:val="36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природный</w:t>
      </w:r>
      <w:r>
        <w:rPr>
          <w:spacing w:val="-1"/>
        </w:rPr>
        <w:t xml:space="preserve"> </w:t>
      </w:r>
      <w:r>
        <w:t>газ. Резервное топливо не</w:t>
      </w:r>
      <w:r>
        <w:rPr>
          <w:spacing w:val="-1"/>
        </w:rPr>
        <w:t xml:space="preserve"> </w:t>
      </w:r>
      <w:r>
        <w:t>предусмотрено.</w:t>
      </w:r>
    </w:p>
    <w:p w:rsidR="00853BDA" w:rsidRDefault="0085252C">
      <w:pPr>
        <w:pStyle w:val="a3"/>
        <w:spacing w:line="360" w:lineRule="auto"/>
        <w:ind w:left="402" w:firstLine="707"/>
      </w:pPr>
      <w:r>
        <w:t>Основным</w:t>
      </w:r>
      <w:r>
        <w:rPr>
          <w:spacing w:val="11"/>
        </w:rPr>
        <w:t xml:space="preserve"> </w:t>
      </w:r>
      <w:r>
        <w:t>топливом</w:t>
      </w:r>
      <w:r>
        <w:rPr>
          <w:spacing w:val="10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Центральной</w:t>
      </w:r>
      <w:r>
        <w:rPr>
          <w:spacing w:val="11"/>
        </w:rPr>
        <w:t xml:space="preserve"> </w:t>
      </w:r>
      <w:r>
        <w:t>котельной</w:t>
      </w:r>
      <w:r>
        <w:rPr>
          <w:spacing w:val="9"/>
        </w:rPr>
        <w:t xml:space="preserve"> </w:t>
      </w:r>
      <w:r>
        <w:t>п.</w:t>
      </w:r>
      <w:r>
        <w:rPr>
          <w:spacing w:val="9"/>
        </w:rPr>
        <w:t xml:space="preserve"> </w:t>
      </w:r>
      <w:r w:rsidR="002B5973">
        <w:rPr>
          <w:spacing w:val="9"/>
        </w:rPr>
        <w:t>О</w:t>
      </w:r>
      <w:r>
        <w:t>ктябрьский</w:t>
      </w:r>
      <w:r>
        <w:rPr>
          <w:spacing w:val="10"/>
        </w:rPr>
        <w:t xml:space="preserve"> </w:t>
      </w:r>
      <w:r>
        <w:t>является</w:t>
      </w:r>
      <w:r>
        <w:rPr>
          <w:spacing w:val="-62"/>
        </w:rPr>
        <w:t xml:space="preserve"> </w:t>
      </w:r>
      <w:r>
        <w:t>природный</w:t>
      </w:r>
      <w:r>
        <w:rPr>
          <w:spacing w:val="-2"/>
        </w:rPr>
        <w:t xml:space="preserve"> </w:t>
      </w:r>
      <w:r>
        <w:t>газ,</w:t>
      </w:r>
      <w:r>
        <w:rPr>
          <w:spacing w:val="-1"/>
        </w:rPr>
        <w:t xml:space="preserve"> </w:t>
      </w:r>
      <w:r>
        <w:t>резервным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дизельное</w:t>
      </w:r>
      <w:r>
        <w:rPr>
          <w:spacing w:val="2"/>
        </w:rPr>
        <w:t xml:space="preserve"> </w:t>
      </w:r>
      <w:r>
        <w:t>топливо.</w:t>
      </w:r>
    </w:p>
    <w:p w:rsidR="00853BDA" w:rsidRDefault="0085252C">
      <w:pPr>
        <w:pStyle w:val="a3"/>
        <w:spacing w:line="360" w:lineRule="auto"/>
        <w:ind w:left="402" w:firstLine="707"/>
      </w:pPr>
      <w:r>
        <w:t>Обеспечение</w:t>
      </w:r>
      <w:r>
        <w:rPr>
          <w:spacing w:val="15"/>
        </w:rPr>
        <w:t xml:space="preserve"> </w:t>
      </w:r>
      <w:r>
        <w:t>топливом</w:t>
      </w:r>
      <w:r>
        <w:rPr>
          <w:spacing w:val="11"/>
        </w:rPr>
        <w:t xml:space="preserve"> </w:t>
      </w:r>
      <w:r>
        <w:t>производится</w:t>
      </w:r>
      <w:r>
        <w:rPr>
          <w:spacing w:val="12"/>
        </w:rPr>
        <w:t xml:space="preserve"> </w:t>
      </w:r>
      <w:r>
        <w:t>надлежащим</w:t>
      </w:r>
      <w:r>
        <w:rPr>
          <w:spacing w:val="11"/>
        </w:rPr>
        <w:t xml:space="preserve"> </w:t>
      </w:r>
      <w:r>
        <w:t>образом</w:t>
      </w:r>
      <w:r>
        <w:rPr>
          <w:spacing w:val="12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соответствии</w:t>
      </w:r>
      <w:r>
        <w:rPr>
          <w:spacing w:val="12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действующими</w:t>
      </w:r>
      <w:r>
        <w:rPr>
          <w:spacing w:val="-2"/>
        </w:rPr>
        <w:t xml:space="preserve"> </w:t>
      </w:r>
      <w:r>
        <w:t>нормативными</w:t>
      </w:r>
      <w:r>
        <w:rPr>
          <w:spacing w:val="-1"/>
        </w:rPr>
        <w:t xml:space="preserve"> </w:t>
      </w:r>
      <w:r>
        <w:t>документами.</w:t>
      </w:r>
    </w:p>
    <w:p w:rsidR="00853BDA" w:rsidRDefault="0085252C">
      <w:pPr>
        <w:pStyle w:val="a3"/>
        <w:ind w:left="1110"/>
      </w:pPr>
      <w:r>
        <w:t>Теплотворная</w:t>
      </w:r>
      <w:r>
        <w:rPr>
          <w:spacing w:val="-3"/>
        </w:rPr>
        <w:t xml:space="preserve"> </w:t>
      </w:r>
      <w:r>
        <w:t>способность</w:t>
      </w:r>
      <w:r>
        <w:rPr>
          <w:spacing w:val="-4"/>
        </w:rPr>
        <w:t xml:space="preserve"> </w:t>
      </w:r>
      <w:r>
        <w:t>природного</w:t>
      </w:r>
      <w:r>
        <w:rPr>
          <w:spacing w:val="-2"/>
        </w:rPr>
        <w:t xml:space="preserve"> </w:t>
      </w:r>
      <w:r>
        <w:t>газа</w:t>
      </w:r>
      <w:r>
        <w:rPr>
          <w:spacing w:val="-3"/>
        </w:rPr>
        <w:t xml:space="preserve"> </w:t>
      </w:r>
      <w:r>
        <w:t>составляет</w:t>
      </w:r>
      <w:r>
        <w:rPr>
          <w:spacing w:val="-2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200</w:t>
      </w:r>
      <w:r>
        <w:rPr>
          <w:spacing w:val="-1"/>
        </w:rPr>
        <w:t xml:space="preserve"> </w:t>
      </w:r>
      <w:r>
        <w:t>Ккал/м</w:t>
      </w:r>
      <w:r>
        <w:rPr>
          <w:vertAlign w:val="superscript"/>
        </w:rPr>
        <w:t>3</w:t>
      </w:r>
      <w:r>
        <w:t>.</w:t>
      </w:r>
    </w:p>
    <w:p w:rsidR="00853BDA" w:rsidRDefault="0085252C">
      <w:pPr>
        <w:pStyle w:val="a3"/>
        <w:spacing w:before="150" w:line="360" w:lineRule="auto"/>
        <w:ind w:left="402" w:right="428" w:firstLine="647"/>
        <w:jc w:val="both"/>
      </w:pPr>
      <w:r>
        <w:rPr>
          <w:spacing w:val="-1"/>
        </w:rPr>
        <w:t>Топливные</w:t>
      </w:r>
      <w:r>
        <w:rPr>
          <w:spacing w:val="-13"/>
        </w:rPr>
        <w:t xml:space="preserve"> </w:t>
      </w:r>
      <w:r>
        <w:t>балансы</w:t>
      </w:r>
      <w:r>
        <w:rPr>
          <w:spacing w:val="-14"/>
        </w:rPr>
        <w:t xml:space="preserve"> </w:t>
      </w:r>
      <w:r>
        <w:t>источников</w:t>
      </w:r>
      <w:r>
        <w:rPr>
          <w:spacing w:val="-13"/>
        </w:rPr>
        <w:t xml:space="preserve"> </w:t>
      </w:r>
      <w:r>
        <w:t>тепловой</w:t>
      </w:r>
      <w:r>
        <w:rPr>
          <w:spacing w:val="-15"/>
        </w:rPr>
        <w:t xml:space="preserve"> </w:t>
      </w:r>
      <w:r>
        <w:t>энергии,</w:t>
      </w:r>
      <w:r>
        <w:rPr>
          <w:spacing w:val="-14"/>
        </w:rPr>
        <w:t xml:space="preserve"> </w:t>
      </w:r>
      <w:r>
        <w:t>расположенных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границах</w:t>
      </w:r>
      <w:r>
        <w:rPr>
          <w:spacing w:val="-6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64"/>
        </w:rPr>
        <w:t xml:space="preserve"> </w:t>
      </w:r>
      <w:r>
        <w:t>Бобровка,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разделе</w:t>
      </w:r>
      <w:r>
        <w:rPr>
          <w:spacing w:val="2"/>
        </w:rPr>
        <w:t xml:space="preserve"> </w:t>
      </w:r>
      <w:r>
        <w:t>1.8,</w:t>
      </w:r>
      <w:r>
        <w:rPr>
          <w:spacing w:val="-1"/>
        </w:rPr>
        <w:t xml:space="preserve"> </w:t>
      </w:r>
      <w:r>
        <w:t>пункте</w:t>
      </w:r>
      <w:r>
        <w:rPr>
          <w:spacing w:val="-2"/>
        </w:rPr>
        <w:t xml:space="preserve"> </w:t>
      </w:r>
      <w:r>
        <w:t>1.8.1.</w:t>
      </w:r>
    </w:p>
    <w:p w:rsidR="00853BDA" w:rsidRDefault="0085252C">
      <w:pPr>
        <w:pStyle w:val="a3"/>
        <w:spacing w:line="360" w:lineRule="auto"/>
        <w:ind w:left="402" w:right="427" w:firstLine="712"/>
        <w:jc w:val="both"/>
      </w:pPr>
      <w:r>
        <w:t>Расчетный</w:t>
      </w:r>
      <w:r>
        <w:rPr>
          <w:spacing w:val="-11"/>
        </w:rPr>
        <w:t xml:space="preserve"> </w:t>
      </w:r>
      <w:r>
        <w:t>годовой</w:t>
      </w:r>
      <w:r>
        <w:rPr>
          <w:spacing w:val="-9"/>
        </w:rPr>
        <w:t xml:space="preserve"> </w:t>
      </w:r>
      <w:r>
        <w:t>расход</w:t>
      </w:r>
      <w:r>
        <w:rPr>
          <w:spacing w:val="-10"/>
        </w:rPr>
        <w:t xml:space="preserve"> </w:t>
      </w:r>
      <w:r>
        <w:t>основного</w:t>
      </w:r>
      <w:r>
        <w:rPr>
          <w:spacing w:val="-11"/>
        </w:rPr>
        <w:t xml:space="preserve"> </w:t>
      </w:r>
      <w:r>
        <w:t>топлива</w:t>
      </w:r>
      <w:r>
        <w:rPr>
          <w:spacing w:val="-10"/>
        </w:rPr>
        <w:t xml:space="preserve"> </w:t>
      </w:r>
      <w:r>
        <w:t>(природного</w:t>
      </w:r>
      <w:r>
        <w:rPr>
          <w:spacing w:val="-10"/>
        </w:rPr>
        <w:t xml:space="preserve"> </w:t>
      </w:r>
      <w:r>
        <w:t>газа)</w:t>
      </w:r>
      <w:r>
        <w:rPr>
          <w:spacing w:val="-11"/>
        </w:rPr>
        <w:t xml:space="preserve"> </w:t>
      </w:r>
      <w:r>
        <w:t>источниками</w:t>
      </w:r>
      <w:r>
        <w:rPr>
          <w:spacing w:val="-62"/>
        </w:rPr>
        <w:t xml:space="preserve"> </w:t>
      </w:r>
      <w:r>
        <w:rPr>
          <w:w w:val="95"/>
        </w:rPr>
        <w:t>тепловой энергии села Бобровка ориентировочно составляет 413,27 тыс. м</w:t>
      </w:r>
      <w:r>
        <w:rPr>
          <w:w w:val="95"/>
          <w:vertAlign w:val="superscript"/>
        </w:rPr>
        <w:t>3</w:t>
      </w:r>
      <w:r>
        <w:rPr>
          <w:w w:val="95"/>
        </w:rPr>
        <w:t xml:space="preserve"> (479,92 т</w:t>
      </w:r>
      <w:r>
        <w:rPr>
          <w:spacing w:val="1"/>
          <w:w w:val="95"/>
        </w:rPr>
        <w:t xml:space="preserve"> </w:t>
      </w:r>
      <w:r>
        <w:t>у.т.).</w:t>
      </w:r>
    </w:p>
    <w:p w:rsidR="00853BDA" w:rsidRDefault="0085252C">
      <w:pPr>
        <w:pStyle w:val="a3"/>
        <w:spacing w:line="360" w:lineRule="auto"/>
        <w:ind w:left="402" w:right="430" w:firstLine="707"/>
        <w:jc w:val="right"/>
      </w:pPr>
      <w:r>
        <w:t>Расчетный</w:t>
      </w:r>
      <w:r>
        <w:rPr>
          <w:spacing w:val="-12"/>
        </w:rPr>
        <w:t xml:space="preserve"> </w:t>
      </w:r>
      <w:r>
        <w:t>годовой</w:t>
      </w:r>
      <w:r>
        <w:rPr>
          <w:spacing w:val="-11"/>
        </w:rPr>
        <w:t xml:space="preserve"> </w:t>
      </w:r>
      <w:r>
        <w:t>расход</w:t>
      </w:r>
      <w:r>
        <w:rPr>
          <w:spacing w:val="-13"/>
        </w:rPr>
        <w:t xml:space="preserve"> </w:t>
      </w:r>
      <w:r>
        <w:t>основного</w:t>
      </w:r>
      <w:r>
        <w:rPr>
          <w:spacing w:val="-13"/>
        </w:rPr>
        <w:t xml:space="preserve"> </w:t>
      </w:r>
      <w:r>
        <w:t>топлива</w:t>
      </w:r>
      <w:r>
        <w:rPr>
          <w:spacing w:val="-12"/>
        </w:rPr>
        <w:t xml:space="preserve"> </w:t>
      </w:r>
      <w:r>
        <w:t>(природного</w:t>
      </w:r>
      <w:r>
        <w:rPr>
          <w:spacing w:val="-12"/>
        </w:rPr>
        <w:t xml:space="preserve"> </w:t>
      </w:r>
      <w:r>
        <w:t>газа)</w:t>
      </w:r>
      <w:r>
        <w:rPr>
          <w:spacing w:val="-10"/>
        </w:rPr>
        <w:t xml:space="preserve"> </w:t>
      </w:r>
      <w:r>
        <w:t>Центральной</w:t>
      </w:r>
      <w:r>
        <w:rPr>
          <w:spacing w:val="-62"/>
        </w:rPr>
        <w:t xml:space="preserve"> </w:t>
      </w:r>
      <w:r>
        <w:rPr>
          <w:w w:val="95"/>
        </w:rPr>
        <w:t>котельной</w:t>
      </w:r>
      <w:r>
        <w:rPr>
          <w:spacing w:val="40"/>
          <w:w w:val="95"/>
        </w:rPr>
        <w:t xml:space="preserve"> </w:t>
      </w:r>
      <w:r>
        <w:rPr>
          <w:w w:val="95"/>
        </w:rPr>
        <w:t>п.</w:t>
      </w:r>
      <w:r>
        <w:rPr>
          <w:spacing w:val="41"/>
          <w:w w:val="95"/>
        </w:rPr>
        <w:t xml:space="preserve"> </w:t>
      </w:r>
      <w:r>
        <w:rPr>
          <w:w w:val="95"/>
        </w:rPr>
        <w:t>Октябрьский</w:t>
      </w:r>
      <w:r>
        <w:rPr>
          <w:spacing w:val="42"/>
          <w:w w:val="95"/>
        </w:rPr>
        <w:t xml:space="preserve"> </w:t>
      </w:r>
      <w:r>
        <w:rPr>
          <w:w w:val="95"/>
        </w:rPr>
        <w:t>ориентировочно</w:t>
      </w:r>
      <w:r>
        <w:rPr>
          <w:spacing w:val="45"/>
          <w:w w:val="95"/>
        </w:rPr>
        <w:t xml:space="preserve"> </w:t>
      </w:r>
      <w:r>
        <w:rPr>
          <w:w w:val="95"/>
        </w:rPr>
        <w:t>составляет</w:t>
      </w:r>
      <w:r>
        <w:rPr>
          <w:spacing w:val="44"/>
          <w:w w:val="95"/>
        </w:rPr>
        <w:t xml:space="preserve"> </w:t>
      </w:r>
      <w:r>
        <w:rPr>
          <w:w w:val="95"/>
        </w:rPr>
        <w:t>812,99</w:t>
      </w:r>
      <w:r>
        <w:rPr>
          <w:spacing w:val="43"/>
          <w:w w:val="95"/>
        </w:rPr>
        <w:t xml:space="preserve"> </w:t>
      </w:r>
      <w:r>
        <w:rPr>
          <w:w w:val="95"/>
        </w:rPr>
        <w:t>тыс.</w:t>
      </w:r>
      <w:r>
        <w:rPr>
          <w:spacing w:val="41"/>
          <w:w w:val="95"/>
        </w:rPr>
        <w:t xml:space="preserve"> </w:t>
      </w:r>
      <w:r>
        <w:rPr>
          <w:w w:val="95"/>
        </w:rPr>
        <w:t>м</w:t>
      </w:r>
      <w:r>
        <w:rPr>
          <w:w w:val="95"/>
          <w:vertAlign w:val="superscript"/>
        </w:rPr>
        <w:t>3</w:t>
      </w:r>
      <w:r>
        <w:rPr>
          <w:spacing w:val="8"/>
          <w:w w:val="95"/>
        </w:rPr>
        <w:t xml:space="preserve"> </w:t>
      </w:r>
      <w:r>
        <w:rPr>
          <w:w w:val="95"/>
        </w:rPr>
        <w:t>(938,17</w:t>
      </w:r>
      <w:r>
        <w:rPr>
          <w:spacing w:val="41"/>
          <w:w w:val="95"/>
        </w:rPr>
        <w:t xml:space="preserve"> </w:t>
      </w:r>
      <w:r>
        <w:rPr>
          <w:w w:val="95"/>
        </w:rPr>
        <w:t>т</w:t>
      </w:r>
      <w:r>
        <w:rPr>
          <w:spacing w:val="44"/>
          <w:w w:val="95"/>
        </w:rPr>
        <w:t xml:space="preserve"> </w:t>
      </w:r>
      <w:r>
        <w:rPr>
          <w:w w:val="95"/>
        </w:rPr>
        <w:t>у.т.).</w:t>
      </w:r>
      <w:r>
        <w:rPr>
          <w:spacing w:val="1"/>
          <w:w w:val="95"/>
        </w:rPr>
        <w:t xml:space="preserve"> </w:t>
      </w:r>
      <w:r>
        <w:t>Данные</w:t>
      </w:r>
      <w:r>
        <w:rPr>
          <w:spacing w:val="17"/>
        </w:rPr>
        <w:t xml:space="preserve"> </w:t>
      </w:r>
      <w:r>
        <w:t>о</w:t>
      </w:r>
      <w:r>
        <w:rPr>
          <w:spacing w:val="16"/>
        </w:rPr>
        <w:t xml:space="preserve"> </w:t>
      </w:r>
      <w:r>
        <w:t>количестве</w:t>
      </w:r>
      <w:r>
        <w:rPr>
          <w:spacing w:val="16"/>
        </w:rPr>
        <w:t xml:space="preserve"> </w:t>
      </w:r>
      <w:r>
        <w:t>поставляемого</w:t>
      </w:r>
      <w:r>
        <w:rPr>
          <w:spacing w:val="16"/>
        </w:rPr>
        <w:t xml:space="preserve"> </w:t>
      </w:r>
      <w:r>
        <w:t>топлива,</w:t>
      </w:r>
      <w:r>
        <w:rPr>
          <w:spacing w:val="16"/>
        </w:rPr>
        <w:t xml:space="preserve"> </w:t>
      </w:r>
      <w:r>
        <w:t>согласно</w:t>
      </w:r>
      <w:r>
        <w:rPr>
          <w:spacing w:val="17"/>
        </w:rPr>
        <w:t xml:space="preserve"> </w:t>
      </w:r>
      <w:r>
        <w:t>данным</w:t>
      </w:r>
      <w:r>
        <w:rPr>
          <w:spacing w:val="18"/>
        </w:rPr>
        <w:t xml:space="preserve"> </w:t>
      </w:r>
      <w:r>
        <w:t>МКП</w:t>
      </w:r>
      <w:r>
        <w:rPr>
          <w:spacing w:val="21"/>
        </w:rPr>
        <w:t xml:space="preserve"> </w:t>
      </w:r>
      <w:r>
        <w:t>«ЖКХ</w:t>
      </w:r>
    </w:p>
    <w:p w:rsidR="00853BDA" w:rsidRDefault="00AD6562">
      <w:pPr>
        <w:pStyle w:val="a3"/>
        <w:ind w:left="402"/>
      </w:pPr>
      <w:r>
        <w:t>Бобровское</w:t>
      </w:r>
      <w:r w:rsidR="0085252C">
        <w:t>»</w:t>
      </w:r>
      <w:r w:rsidR="0085252C">
        <w:rPr>
          <w:spacing w:val="-5"/>
        </w:rPr>
        <w:t xml:space="preserve"> </w:t>
      </w:r>
      <w:r w:rsidR="0085252C">
        <w:t>представлены</w:t>
      </w:r>
      <w:r w:rsidR="0085252C">
        <w:rPr>
          <w:spacing w:val="-3"/>
        </w:rPr>
        <w:t xml:space="preserve"> </w:t>
      </w:r>
      <w:r w:rsidR="0085252C">
        <w:t>в</w:t>
      </w:r>
      <w:r w:rsidR="0085252C">
        <w:rPr>
          <w:spacing w:val="-4"/>
        </w:rPr>
        <w:t xml:space="preserve"> </w:t>
      </w:r>
      <w:r w:rsidR="0085252C">
        <w:t>таблице</w:t>
      </w:r>
      <w:r w:rsidR="0085252C">
        <w:rPr>
          <w:spacing w:val="-1"/>
        </w:rPr>
        <w:t xml:space="preserve"> </w:t>
      </w:r>
      <w:r w:rsidR="0085252C">
        <w:t>№</w:t>
      </w:r>
      <w:r w:rsidR="0085252C">
        <w:rPr>
          <w:spacing w:val="-1"/>
        </w:rPr>
        <w:t xml:space="preserve"> </w:t>
      </w:r>
      <w:r w:rsidR="0085252C">
        <w:t>21.</w:t>
      </w:r>
    </w:p>
    <w:p w:rsidR="00853BDA" w:rsidRDefault="0085252C">
      <w:pPr>
        <w:pStyle w:val="a3"/>
        <w:spacing w:before="148"/>
        <w:ind w:left="1110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21.</w:t>
      </w:r>
    </w:p>
    <w:p w:rsidR="00820BB8" w:rsidRPr="00820BB8" w:rsidRDefault="00820BB8" w:rsidP="00820BB8">
      <w:pPr>
        <w:pStyle w:val="ac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20BB8">
        <w:rPr>
          <w:rFonts w:ascii="Times New Roman" w:hAnsi="Times New Roman" w:cs="Times New Roman"/>
          <w:b/>
          <w:sz w:val="26"/>
          <w:szCs w:val="26"/>
        </w:rPr>
        <w:t>Количество поставляемого топлива в течение отопительного сезона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12"/>
        <w:gridCol w:w="1913"/>
        <w:gridCol w:w="1914"/>
        <w:gridCol w:w="1920"/>
        <w:gridCol w:w="1912"/>
      </w:tblGrid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Месяц</w:t>
            </w:r>
          </w:p>
        </w:tc>
        <w:tc>
          <w:tcPr>
            <w:tcW w:w="3827" w:type="dxa"/>
            <w:gridSpan w:val="2"/>
          </w:tcPr>
          <w:p w:rsidR="00820BB8" w:rsidRPr="00820BB8" w:rsidRDefault="00820BB8" w:rsidP="00157024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Прошедший отопительный сезон 2025-2026</w:t>
            </w:r>
          </w:p>
        </w:tc>
        <w:tc>
          <w:tcPr>
            <w:tcW w:w="1920" w:type="dxa"/>
            <w:vMerge w:val="restart"/>
          </w:tcPr>
          <w:p w:rsidR="00820BB8" w:rsidRPr="00820BB8" w:rsidRDefault="00820BB8" w:rsidP="00157024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Планируемые поставки газа на предстоящий отопительный период 2026-2027 г</w:t>
            </w:r>
            <w:r w:rsidR="001570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г.,</w:t>
            </w:r>
            <w:r w:rsidR="001570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тыс.м</w:t>
            </w:r>
            <w:r w:rsidRPr="00820BB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12" w:type="dxa"/>
            <w:vMerge w:val="restart"/>
          </w:tcPr>
          <w:p w:rsidR="00820BB8" w:rsidRPr="00820BB8" w:rsidRDefault="00820BB8" w:rsidP="00157024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римечание</w:t>
            </w: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3" w:type="dxa"/>
          </w:tcPr>
          <w:p w:rsidR="00820BB8" w:rsidRPr="00820BB8" w:rsidRDefault="00820BB8" w:rsidP="00157024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Плановые поставки газа, тыс.м</w:t>
            </w:r>
            <w:r w:rsidRPr="00820BB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14" w:type="dxa"/>
          </w:tcPr>
          <w:p w:rsidR="00820BB8" w:rsidRPr="00820BB8" w:rsidRDefault="00820BB8" w:rsidP="00157024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 xml:space="preserve">Фактические </w:t>
            </w:r>
            <w:r w:rsidR="00157024">
              <w:rPr>
                <w:rFonts w:ascii="Times New Roman" w:hAnsi="Times New Roman" w:cs="Times New Roman"/>
                <w:sz w:val="24"/>
                <w:szCs w:val="24"/>
              </w:rPr>
              <w:t>поставки газа, тыс.</w:t>
            </w: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20BB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20" w:type="dxa"/>
            <w:vMerge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2" w:type="dxa"/>
            <w:vMerge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0,474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80,904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101,932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138,571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155,223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136,018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118,232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0BB8" w:rsidRPr="00820BB8" w:rsidTr="00E54E19"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1913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914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78,285</w:t>
            </w:r>
          </w:p>
        </w:tc>
        <w:tc>
          <w:tcPr>
            <w:tcW w:w="1920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20BB8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912" w:type="dxa"/>
          </w:tcPr>
          <w:p w:rsidR="00820BB8" w:rsidRPr="00820BB8" w:rsidRDefault="00820BB8" w:rsidP="00E54E19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53BDA" w:rsidRDefault="00853BDA">
      <w:pPr>
        <w:rPr>
          <w:sz w:val="9"/>
        </w:rPr>
        <w:sectPr w:rsidR="00853BDA">
          <w:footerReference w:type="default" r:id="rId56"/>
          <w:pgSz w:w="11910" w:h="16840"/>
          <w:pgMar w:top="1040" w:right="420" w:bottom="1240" w:left="13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2"/>
        <w:rPr>
          <w:sz w:val="12"/>
        </w:rPr>
      </w:pPr>
    </w:p>
    <w:p w:rsidR="00853BDA" w:rsidRDefault="0085252C">
      <w:pPr>
        <w:pStyle w:val="a3"/>
        <w:ind w:left="122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757071" cy="1688973"/>
            <wp:effectExtent l="0" t="0" r="0" b="0"/>
            <wp:docPr id="3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7071" cy="1688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7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720648</wp:posOffset>
            </wp:positionH>
            <wp:positionV relativeFrom="paragraph">
              <wp:posOffset>146565</wp:posOffset>
            </wp:positionV>
            <wp:extent cx="9144834" cy="3661886"/>
            <wp:effectExtent l="0" t="0" r="0" b="0"/>
            <wp:wrapTopAndBottom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9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834" cy="3661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16"/>
        </w:rPr>
        <w:sectPr w:rsidR="00853BDA">
          <w:footerReference w:type="default" r:id="rId59"/>
          <w:pgSz w:w="16840" w:h="11910" w:orient="landscape"/>
          <w:pgMar w:top="1100" w:right="380" w:bottom="1160" w:left="620" w:header="0" w:footer="978" w:gutter="0"/>
          <w:pgNumType w:start="56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710287" cy="5494020"/>
            <wp:effectExtent l="0" t="0" r="0" b="0"/>
            <wp:docPr id="43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0287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2"/>
        </w:rPr>
      </w:pPr>
    </w:p>
    <w:p w:rsidR="00853BDA" w:rsidRDefault="0085252C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838961" cy="5100065"/>
            <wp:effectExtent l="0" t="0" r="0" b="0"/>
            <wp:docPr id="45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8961" cy="510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606910" cy="5472684"/>
            <wp:effectExtent l="0" t="0" r="0" b="0"/>
            <wp:docPr id="47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2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6910" cy="5472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7"/>
        <w:rPr>
          <w:sz w:val="12"/>
        </w:rPr>
      </w:pPr>
    </w:p>
    <w:p w:rsidR="00853BDA" w:rsidRDefault="0085252C">
      <w:pPr>
        <w:pStyle w:val="a3"/>
        <w:ind w:left="24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562734" cy="5310378"/>
            <wp:effectExtent l="0" t="0" r="0" b="0"/>
            <wp:docPr id="49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734" cy="5310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2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507228" cy="4213860"/>
            <wp:effectExtent l="0" t="0" r="0" b="0"/>
            <wp:docPr id="51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4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07228" cy="421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502778</wp:posOffset>
            </wp:positionH>
            <wp:positionV relativeFrom="paragraph">
              <wp:posOffset>97560</wp:posOffset>
            </wp:positionV>
            <wp:extent cx="9582581" cy="1266729"/>
            <wp:effectExtent l="0" t="0" r="0" b="0"/>
            <wp:wrapTopAndBottom/>
            <wp:docPr id="5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5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2581" cy="1266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3BDA" w:rsidRDefault="00853BDA">
      <w:pPr>
        <w:rPr>
          <w:sz w:val="9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spacing w:before="88" w:line="360" w:lineRule="auto"/>
        <w:ind w:left="512" w:right="388" w:firstLine="708"/>
        <w:rPr>
          <w:i/>
          <w:sz w:val="26"/>
        </w:rPr>
      </w:pPr>
      <w:r>
        <w:rPr>
          <w:i/>
          <w:sz w:val="26"/>
        </w:rPr>
        <w:t>1.12.8.</w:t>
      </w:r>
      <w:r>
        <w:rPr>
          <w:i/>
          <w:spacing w:val="27"/>
          <w:sz w:val="26"/>
        </w:rPr>
        <w:t xml:space="preserve"> </w:t>
      </w:r>
      <w:r>
        <w:rPr>
          <w:i/>
          <w:sz w:val="26"/>
        </w:rPr>
        <w:t>Описание</w:t>
      </w:r>
      <w:r>
        <w:rPr>
          <w:i/>
          <w:spacing w:val="27"/>
          <w:sz w:val="26"/>
        </w:rPr>
        <w:t xml:space="preserve"> </w:t>
      </w:r>
      <w:r>
        <w:rPr>
          <w:i/>
          <w:sz w:val="26"/>
        </w:rPr>
        <w:t>технических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характеристик</w:t>
      </w:r>
      <w:r>
        <w:rPr>
          <w:i/>
          <w:spacing w:val="26"/>
          <w:sz w:val="26"/>
        </w:rPr>
        <w:t xml:space="preserve"> </w:t>
      </w:r>
      <w:r>
        <w:rPr>
          <w:i/>
          <w:sz w:val="26"/>
        </w:rPr>
        <w:t>котлоагрегатов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с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добавлением</w:t>
      </w:r>
      <w:r>
        <w:rPr>
          <w:i/>
          <w:spacing w:val="25"/>
          <w:sz w:val="26"/>
        </w:rPr>
        <w:t xml:space="preserve"> </w:t>
      </w:r>
      <w:r>
        <w:rPr>
          <w:i/>
          <w:sz w:val="26"/>
        </w:rPr>
        <w:t>описания</w:t>
      </w:r>
      <w:r>
        <w:rPr>
          <w:i/>
          <w:spacing w:val="24"/>
          <w:sz w:val="26"/>
        </w:rPr>
        <w:t xml:space="preserve"> </w:t>
      </w:r>
      <w:r>
        <w:rPr>
          <w:i/>
          <w:sz w:val="26"/>
        </w:rPr>
        <w:t>технических</w:t>
      </w:r>
      <w:r>
        <w:rPr>
          <w:i/>
          <w:spacing w:val="27"/>
          <w:sz w:val="26"/>
        </w:rPr>
        <w:t xml:space="preserve"> </w:t>
      </w:r>
      <w:r>
        <w:rPr>
          <w:i/>
          <w:sz w:val="26"/>
        </w:rPr>
        <w:t>характеристик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дымовых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труб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устройств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очистки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продуктов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сгорания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вредных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выбросов;</w:t>
      </w:r>
    </w:p>
    <w:p w:rsidR="00853BDA" w:rsidRDefault="0085252C">
      <w:pPr>
        <w:pStyle w:val="a3"/>
        <w:spacing w:line="360" w:lineRule="auto"/>
        <w:ind w:left="512" w:right="388" w:firstLine="708"/>
      </w:pPr>
      <w:r>
        <w:t>В</w:t>
      </w:r>
      <w:r>
        <w:rPr>
          <w:spacing w:val="25"/>
        </w:rPr>
        <w:t xml:space="preserve"> </w:t>
      </w:r>
      <w:r>
        <w:t>таблице</w:t>
      </w:r>
      <w:r>
        <w:rPr>
          <w:spacing w:val="26"/>
        </w:rPr>
        <w:t xml:space="preserve"> </w:t>
      </w:r>
      <w:r>
        <w:t>№</w:t>
      </w:r>
      <w:r>
        <w:rPr>
          <w:spacing w:val="28"/>
        </w:rPr>
        <w:t xml:space="preserve"> </w:t>
      </w:r>
      <w:r>
        <w:t>22</w:t>
      </w:r>
      <w:r>
        <w:rPr>
          <w:spacing w:val="26"/>
        </w:rPr>
        <w:t xml:space="preserve"> </w:t>
      </w:r>
      <w:r>
        <w:t>представлены</w:t>
      </w:r>
      <w:r>
        <w:rPr>
          <w:spacing w:val="27"/>
        </w:rPr>
        <w:t xml:space="preserve"> </w:t>
      </w:r>
      <w:r>
        <w:t>данные</w:t>
      </w:r>
      <w:r>
        <w:rPr>
          <w:spacing w:val="25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котлоагрегатам,</w:t>
      </w:r>
      <w:r>
        <w:rPr>
          <w:spacing w:val="26"/>
        </w:rPr>
        <w:t xml:space="preserve"> </w:t>
      </w:r>
      <w:r>
        <w:t>насосному,</w:t>
      </w:r>
      <w:r>
        <w:rPr>
          <w:spacing w:val="27"/>
        </w:rPr>
        <w:t xml:space="preserve"> </w:t>
      </w:r>
      <w:r>
        <w:t>тягодутьевому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вспомогательному</w:t>
      </w:r>
      <w:r>
        <w:rPr>
          <w:spacing w:val="26"/>
        </w:rPr>
        <w:t xml:space="preserve"> </w:t>
      </w:r>
      <w:r>
        <w:t>оборудованию,</w:t>
      </w:r>
      <w:r>
        <w:rPr>
          <w:spacing w:val="-62"/>
        </w:rPr>
        <w:t xml:space="preserve"> </w:t>
      </w:r>
      <w:r>
        <w:t>установленному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2"/>
        </w:rPr>
        <w:t xml:space="preserve"> </w:t>
      </w:r>
      <w:r>
        <w:t>Бобровка.</w:t>
      </w:r>
    </w:p>
    <w:p w:rsidR="00853BDA" w:rsidRDefault="0085252C">
      <w:pPr>
        <w:pStyle w:val="a3"/>
        <w:ind w:left="512"/>
      </w:pPr>
      <w:r>
        <w:t>Таблица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22 –</w:t>
      </w:r>
      <w:r>
        <w:rPr>
          <w:spacing w:val="-3"/>
        </w:rPr>
        <w:t xml:space="preserve"> </w:t>
      </w:r>
      <w:r>
        <w:t>Перечень</w:t>
      </w:r>
      <w:r>
        <w:rPr>
          <w:spacing w:val="-3"/>
        </w:rPr>
        <w:t xml:space="preserve"> </w:t>
      </w:r>
      <w:r>
        <w:t>котлоагрегатов</w:t>
      </w:r>
      <w:r>
        <w:rPr>
          <w:spacing w:val="-1"/>
        </w:rPr>
        <w:t xml:space="preserve"> </w:t>
      </w:r>
      <w:r>
        <w:t>котельных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8"/>
        <w:gridCol w:w="3339"/>
        <w:gridCol w:w="2033"/>
        <w:gridCol w:w="1095"/>
        <w:gridCol w:w="627"/>
        <w:gridCol w:w="783"/>
        <w:gridCol w:w="4693"/>
        <w:gridCol w:w="963"/>
        <w:gridCol w:w="951"/>
      </w:tblGrid>
      <w:tr w:rsidR="00853BDA">
        <w:trPr>
          <w:trHeight w:val="2445"/>
        </w:trPr>
        <w:tc>
          <w:tcPr>
            <w:tcW w:w="72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201" w:right="17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690" w:right="542" w:hanging="128"/>
              <w:rPr>
                <w:sz w:val="24"/>
              </w:rPr>
            </w:pPr>
            <w:r>
              <w:rPr>
                <w:sz w:val="24"/>
              </w:rPr>
              <w:t>Марка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котлоагрегата,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30"/>
              </w:rPr>
            </w:pPr>
          </w:p>
          <w:p w:rsidR="00853BDA" w:rsidRDefault="0085252C">
            <w:pPr>
              <w:pStyle w:val="TableParagraph"/>
              <w:ind w:left="301" w:right="285" w:firstLine="51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котлоагрегата</w:t>
            </w:r>
          </w:p>
        </w:tc>
        <w:tc>
          <w:tcPr>
            <w:tcW w:w="1095" w:type="dxa"/>
            <w:tcBorders>
              <w:right w:val="single" w:sz="6" w:space="0" w:color="000000"/>
            </w:tcBorders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051" w:right="77" w:hanging="961"/>
              <w:rPr>
                <w:sz w:val="24"/>
              </w:rPr>
            </w:pPr>
            <w:r>
              <w:rPr>
                <w:sz w:val="24"/>
              </w:rPr>
              <w:t>Ввод в эксплуатацию,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627" w:type="dxa"/>
            <w:tcBorders>
              <w:left w:val="single" w:sz="6" w:space="0" w:color="000000"/>
            </w:tcBorders>
            <w:textDirection w:val="btLr"/>
          </w:tcPr>
          <w:p w:rsidR="00853BDA" w:rsidRDefault="0085252C">
            <w:pPr>
              <w:pStyle w:val="TableParagraph"/>
              <w:spacing w:before="173"/>
              <w:ind w:left="276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топливо</w:t>
            </w:r>
          </w:p>
        </w:tc>
        <w:tc>
          <w:tcPr>
            <w:tcW w:w="783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13"/>
              <w:rPr>
                <w:sz w:val="24"/>
              </w:rPr>
            </w:pPr>
            <w:r>
              <w:rPr>
                <w:sz w:val="24"/>
              </w:rPr>
              <w:t>КПД,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469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87"/>
              <w:ind w:left="668" w:right="664"/>
              <w:jc w:val="center"/>
              <w:rPr>
                <w:sz w:val="24"/>
              </w:rPr>
            </w:pPr>
            <w:r>
              <w:rPr>
                <w:sz w:val="24"/>
              </w:rPr>
              <w:t>Насосное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</w:p>
        </w:tc>
        <w:tc>
          <w:tcPr>
            <w:tcW w:w="963" w:type="dxa"/>
            <w:textDirection w:val="btLr"/>
          </w:tcPr>
          <w:p w:rsidR="00853BDA" w:rsidRDefault="0085252C">
            <w:pPr>
              <w:pStyle w:val="TableParagraph"/>
              <w:spacing w:before="201" w:line="247" w:lineRule="auto"/>
              <w:ind w:left="508" w:right="345" w:hanging="147"/>
              <w:rPr>
                <w:sz w:val="24"/>
              </w:rPr>
            </w:pPr>
            <w:r>
              <w:rPr>
                <w:sz w:val="24"/>
              </w:rPr>
              <w:t>Вентиляционное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</w:p>
        </w:tc>
        <w:tc>
          <w:tcPr>
            <w:tcW w:w="951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9"/>
              </w:rPr>
            </w:pPr>
          </w:p>
          <w:p w:rsidR="00853BDA" w:rsidRDefault="0085252C">
            <w:pPr>
              <w:pStyle w:val="TableParagraph"/>
              <w:ind w:left="441"/>
              <w:rPr>
                <w:sz w:val="24"/>
              </w:rPr>
            </w:pPr>
            <w:r>
              <w:rPr>
                <w:sz w:val="24"/>
              </w:rPr>
              <w:t>Дымовая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труба</w:t>
            </w:r>
          </w:p>
        </w:tc>
      </w:tr>
      <w:tr w:rsidR="00853BDA">
        <w:trPr>
          <w:trHeight w:val="275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56" w:lineRule="exact"/>
              <w:ind w:left="3746" w:right="3746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 w:rsidR="00AD6562">
              <w:rPr>
                <w:sz w:val="24"/>
              </w:rPr>
              <w:t>МКП ЖКХ «Бобровское»</w:t>
            </w:r>
            <w:r>
              <w:rPr>
                <w:sz w:val="24"/>
              </w:rPr>
              <w:t>)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9" w:right="339"/>
              <w:jc w:val="center"/>
              <w:rPr>
                <w:sz w:val="24"/>
              </w:rPr>
            </w:pPr>
            <w:r>
              <w:rPr>
                <w:sz w:val="24"/>
              </w:rPr>
              <w:t>NOBEL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Econ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2200, 1ед.</w:t>
            </w:r>
          </w:p>
        </w:tc>
        <w:tc>
          <w:tcPr>
            <w:tcW w:w="2033" w:type="dxa"/>
            <w:vMerge w:val="restart"/>
          </w:tcPr>
          <w:p w:rsidR="00853BDA" w:rsidRDefault="0085252C">
            <w:pPr>
              <w:pStyle w:val="TableParagraph"/>
              <w:spacing w:before="143"/>
              <w:ind w:left="354"/>
              <w:rPr>
                <w:sz w:val="24"/>
              </w:rPr>
            </w:pPr>
            <w:r>
              <w:rPr>
                <w:sz w:val="24"/>
              </w:rPr>
              <w:t>водогрейные</w:t>
            </w:r>
          </w:p>
        </w:tc>
        <w:tc>
          <w:tcPr>
            <w:tcW w:w="1095" w:type="dxa"/>
            <w:vMerge w:val="restart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43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vMerge w:val="restart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before="143"/>
              <w:ind w:left="140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49" w:right="243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6" w:right="664"/>
              <w:jc w:val="center"/>
              <w:rPr>
                <w:sz w:val="24"/>
              </w:rPr>
            </w:pPr>
            <w:r>
              <w:rPr>
                <w:sz w:val="24"/>
              </w:rPr>
              <w:t>Wilo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 80/210-37/2,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ед.</w:t>
            </w:r>
          </w:p>
        </w:tc>
        <w:tc>
          <w:tcPr>
            <w:tcW w:w="963" w:type="dxa"/>
            <w:vMerge w:val="restart"/>
          </w:tcPr>
          <w:p w:rsidR="00853BDA" w:rsidRDefault="0085252C">
            <w:pPr>
              <w:pStyle w:val="TableParagraph"/>
              <w:spacing w:before="143"/>
              <w:ind w:left="263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  <w:vMerge w:val="restart"/>
          </w:tcPr>
          <w:p w:rsidR="00853BDA" w:rsidRDefault="0085252C">
            <w:pPr>
              <w:pStyle w:val="TableParagraph"/>
              <w:spacing w:before="143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9" w:right="339"/>
              <w:jc w:val="center"/>
              <w:rPr>
                <w:sz w:val="24"/>
              </w:rPr>
            </w:pPr>
            <w:r>
              <w:rPr>
                <w:sz w:val="24"/>
              </w:rPr>
              <w:t>NOBEL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Econ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2000, 2ед.</w:t>
            </w:r>
          </w:p>
        </w:tc>
        <w:tc>
          <w:tcPr>
            <w:tcW w:w="203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95" w:type="dxa"/>
            <w:vMerge/>
            <w:tcBorders>
              <w:top w:val="nil"/>
              <w:right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627" w:type="dxa"/>
            <w:vMerge/>
            <w:tcBorders>
              <w:top w:val="nil"/>
              <w:left w:val="single" w:sz="6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6" w:right="664"/>
              <w:jc w:val="center"/>
              <w:rPr>
                <w:sz w:val="24"/>
              </w:rPr>
            </w:pPr>
            <w:r>
              <w:rPr>
                <w:sz w:val="24"/>
              </w:rPr>
              <w:t>Wilo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 80/160-11/2,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 ед.</w:t>
            </w:r>
          </w:p>
        </w:tc>
        <w:tc>
          <w:tcPr>
            <w:tcW w:w="96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5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77"/>
        </w:trPr>
        <w:tc>
          <w:tcPr>
            <w:tcW w:w="728" w:type="dxa"/>
          </w:tcPr>
          <w:p w:rsidR="00853BDA" w:rsidRDefault="0085252C">
            <w:pPr>
              <w:pStyle w:val="TableParagraph"/>
              <w:spacing w:before="1" w:line="257" w:lineRule="exact"/>
              <w:ind w:left="3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before="1" w:line="257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ЭТ-022с-10-17,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before="1" w:line="257" w:lineRule="exact"/>
              <w:ind w:left="206" w:right="193"/>
              <w:jc w:val="center"/>
              <w:rPr>
                <w:sz w:val="24"/>
              </w:rPr>
            </w:pPr>
            <w:r>
              <w:rPr>
                <w:sz w:val="24"/>
              </w:rPr>
              <w:t>теплообменник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" w:line="257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before="1" w:line="257" w:lineRule="exact"/>
              <w:ind w:left="669" w:right="664"/>
              <w:jc w:val="center"/>
              <w:rPr>
                <w:sz w:val="24"/>
              </w:rPr>
            </w:pPr>
            <w:r>
              <w:rPr>
                <w:sz w:val="24"/>
              </w:rPr>
              <w:t>ГВС: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Wilo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40/170-7,5/2,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6" w:right="339"/>
              <w:jc w:val="center"/>
              <w:rPr>
                <w:sz w:val="24"/>
              </w:rPr>
            </w:pPr>
            <w:r>
              <w:rPr>
                <w:sz w:val="24"/>
              </w:rPr>
              <w:t>ЭТ-041с-10-109,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3"/>
              <w:jc w:val="center"/>
              <w:rPr>
                <w:sz w:val="24"/>
              </w:rPr>
            </w:pPr>
            <w:r>
              <w:rPr>
                <w:sz w:val="24"/>
              </w:rPr>
              <w:t>теплообменник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4" w:right="664"/>
              <w:jc w:val="center"/>
              <w:rPr>
                <w:sz w:val="24"/>
              </w:rPr>
            </w:pPr>
            <w:r>
              <w:rPr>
                <w:sz w:val="24"/>
              </w:rPr>
              <w:t>Wilo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MHIL506N,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08"/>
              <w:rPr>
                <w:sz w:val="24"/>
              </w:rPr>
            </w:pPr>
            <w:r>
              <w:rPr>
                <w:sz w:val="24"/>
              </w:rPr>
              <w:t>2020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78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4"/>
              <w:jc w:val="center"/>
              <w:rPr>
                <w:sz w:val="24"/>
              </w:rPr>
            </w:pPr>
            <w:r>
              <w:rPr>
                <w:sz w:val="24"/>
              </w:rPr>
              <w:t>Wilo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40/170-7,5/2,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963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</w:tr>
      <w:tr w:rsidR="00853BDA">
        <w:trPr>
          <w:trHeight w:val="299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before="2" w:line="278" w:lineRule="exact"/>
              <w:ind w:left="1353"/>
              <w:rPr>
                <w:sz w:val="26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6"/>
              </w:rPr>
              <w:t>(МБУ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«Управление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обслуживание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муниципального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хозяйства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м.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р.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Кинельский»)</w:t>
            </w:r>
          </w:p>
        </w:tc>
      </w:tr>
      <w:tr w:rsidR="00853BDA">
        <w:trPr>
          <w:trHeight w:val="251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2" w:lineRule="exact"/>
              <w:ind w:left="3746" w:right="3741"/>
              <w:jc w:val="center"/>
            </w:pPr>
            <w:r>
              <w:t>Мини</w:t>
            </w:r>
            <w:r>
              <w:rPr>
                <w:spacing w:val="-3"/>
              </w:rPr>
              <w:t xml:space="preserve"> </w:t>
            </w: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СОШ</w:t>
            </w:r>
            <w:r>
              <w:rPr>
                <w:spacing w:val="-1"/>
              </w:rPr>
              <w:t xml:space="preserve"> </w:t>
            </w:r>
            <w:r>
              <w:t>с.</w:t>
            </w:r>
            <w:r>
              <w:rPr>
                <w:spacing w:val="-4"/>
              </w:rPr>
              <w:t xml:space="preserve"> </w:t>
            </w:r>
            <w:r>
              <w:t>Бобровка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Кирова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28б</w:t>
            </w:r>
          </w:p>
        </w:tc>
      </w:tr>
      <w:tr w:rsidR="00853BDA">
        <w:trPr>
          <w:trHeight w:val="276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КМЧ-5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54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before="1" w:line="233" w:lineRule="exact"/>
              <w:ind w:left="3746" w:right="3737"/>
              <w:jc w:val="center"/>
            </w:pPr>
            <w:r>
              <w:t>Мини</w:t>
            </w:r>
            <w:r>
              <w:rPr>
                <w:spacing w:val="-3"/>
              </w:rPr>
              <w:t xml:space="preserve"> </w:t>
            </w: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библиотеки</w:t>
            </w:r>
            <w:r>
              <w:rPr>
                <w:spacing w:val="-2"/>
              </w:rPr>
              <w:t xml:space="preserve"> </w:t>
            </w:r>
            <w:r>
              <w:t>с.</w:t>
            </w:r>
            <w:r>
              <w:rPr>
                <w:spacing w:val="-4"/>
              </w:rPr>
              <w:t xml:space="preserve"> </w:t>
            </w:r>
            <w:r>
              <w:t>Бобровка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Кооперативная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113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4" w:right="339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53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4" w:lineRule="exact"/>
              <w:ind w:left="3746" w:right="3738"/>
              <w:jc w:val="center"/>
            </w:pPr>
            <w:r>
              <w:t>Мини</w:t>
            </w:r>
            <w:r>
              <w:rPr>
                <w:spacing w:val="-3"/>
              </w:rPr>
              <w:t xml:space="preserve"> </w:t>
            </w: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администрации</w:t>
            </w:r>
            <w:r>
              <w:rPr>
                <w:spacing w:val="-1"/>
              </w:rPr>
              <w:t xml:space="preserve"> </w:t>
            </w:r>
            <w:r>
              <w:t>с.</w:t>
            </w:r>
            <w:r>
              <w:rPr>
                <w:spacing w:val="-1"/>
              </w:rPr>
              <w:t xml:space="preserve"> </w:t>
            </w:r>
            <w:r>
              <w:t>Бобровка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Кирова –</w:t>
            </w:r>
            <w:r>
              <w:rPr>
                <w:spacing w:val="-2"/>
              </w:rPr>
              <w:t xml:space="preserve"> </w:t>
            </w:r>
            <w:r>
              <w:t>28в</w:t>
            </w:r>
          </w:p>
        </w:tc>
      </w:tr>
      <w:tr w:rsidR="00853BDA">
        <w:trPr>
          <w:trHeight w:val="275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6" w:lineRule="exact"/>
              <w:ind w:left="30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6" w:lineRule="exact"/>
              <w:ind w:left="344" w:right="339"/>
              <w:jc w:val="center"/>
              <w:rPr>
                <w:sz w:val="24"/>
              </w:rPr>
            </w:pPr>
            <w:r>
              <w:rPr>
                <w:sz w:val="24"/>
              </w:rPr>
              <w:t>Хопер-100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6" w:lineRule="exact"/>
              <w:ind w:left="206" w:right="192"/>
              <w:jc w:val="center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6" w:lineRule="exact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6" w:lineRule="exact"/>
              <w:ind w:right="261"/>
              <w:jc w:val="right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6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6" w:lineRule="exact"/>
              <w:ind w:left="244" w:right="23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6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spacing w:line="256" w:lineRule="exact"/>
        <w:rPr>
          <w:sz w:val="24"/>
        </w:rPr>
        <w:sectPr w:rsidR="00853BDA">
          <w:pgSz w:w="16840" w:h="11910" w:orient="landscape"/>
          <w:pgMar w:top="1100" w:right="380" w:bottom="1160" w:left="620" w:header="0" w:footer="97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0"/>
        </w:rPr>
      </w:pPr>
    </w:p>
    <w:tbl>
      <w:tblPr>
        <w:tblStyle w:val="TableNormal"/>
        <w:tblW w:w="0" w:type="auto"/>
        <w:tblInd w:w="2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8"/>
        <w:gridCol w:w="3339"/>
        <w:gridCol w:w="2033"/>
        <w:gridCol w:w="1095"/>
        <w:gridCol w:w="627"/>
        <w:gridCol w:w="783"/>
        <w:gridCol w:w="4693"/>
        <w:gridCol w:w="963"/>
        <w:gridCol w:w="951"/>
      </w:tblGrid>
      <w:tr w:rsidR="00853BDA">
        <w:trPr>
          <w:trHeight w:val="2227"/>
        </w:trPr>
        <w:tc>
          <w:tcPr>
            <w:tcW w:w="72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01" w:right="17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33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90" w:right="542" w:hanging="128"/>
              <w:rPr>
                <w:sz w:val="24"/>
              </w:rPr>
            </w:pPr>
            <w:r>
              <w:rPr>
                <w:sz w:val="24"/>
              </w:rPr>
              <w:t>Марка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котлоагрегата,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</w:tc>
        <w:tc>
          <w:tcPr>
            <w:tcW w:w="203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01" w:right="285" w:firstLine="51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котлоагрегата</w:t>
            </w:r>
          </w:p>
        </w:tc>
        <w:tc>
          <w:tcPr>
            <w:tcW w:w="1095" w:type="dxa"/>
            <w:tcBorders>
              <w:right w:val="single" w:sz="6" w:space="0" w:color="000000"/>
            </w:tcBorders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58" w:right="152" w:firstLine="610"/>
              <w:rPr>
                <w:sz w:val="24"/>
              </w:rPr>
            </w:pPr>
            <w:r>
              <w:rPr>
                <w:sz w:val="24"/>
              </w:rPr>
              <w:t>Ввод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эксплуатацию,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627" w:type="dxa"/>
            <w:tcBorders>
              <w:left w:val="single" w:sz="6" w:space="0" w:color="000000"/>
            </w:tcBorders>
            <w:textDirection w:val="btLr"/>
          </w:tcPr>
          <w:p w:rsidR="00853BDA" w:rsidRDefault="0085252C">
            <w:pPr>
              <w:pStyle w:val="TableParagraph"/>
              <w:spacing w:before="173"/>
              <w:ind w:left="167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топливо</w:t>
            </w:r>
          </w:p>
        </w:tc>
        <w:tc>
          <w:tcPr>
            <w:tcW w:w="783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05"/>
              <w:rPr>
                <w:sz w:val="24"/>
              </w:rPr>
            </w:pPr>
            <w:r>
              <w:rPr>
                <w:sz w:val="24"/>
              </w:rPr>
              <w:t>КПД,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469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668" w:right="664"/>
              <w:jc w:val="center"/>
              <w:rPr>
                <w:sz w:val="24"/>
              </w:rPr>
            </w:pPr>
            <w:r>
              <w:rPr>
                <w:sz w:val="24"/>
              </w:rPr>
              <w:t>Насосное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</w:p>
        </w:tc>
        <w:tc>
          <w:tcPr>
            <w:tcW w:w="963" w:type="dxa"/>
            <w:textDirection w:val="btLr"/>
          </w:tcPr>
          <w:p w:rsidR="00853BDA" w:rsidRDefault="0085252C">
            <w:pPr>
              <w:pStyle w:val="TableParagraph"/>
              <w:spacing w:before="201" w:line="247" w:lineRule="auto"/>
              <w:ind w:left="398" w:right="237" w:hanging="147"/>
              <w:rPr>
                <w:sz w:val="24"/>
              </w:rPr>
            </w:pPr>
            <w:r>
              <w:rPr>
                <w:sz w:val="24"/>
              </w:rPr>
              <w:t>Вентиляционное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оборудование</w:t>
            </w:r>
          </w:p>
        </w:tc>
        <w:tc>
          <w:tcPr>
            <w:tcW w:w="951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9"/>
              </w:rPr>
            </w:pPr>
          </w:p>
          <w:p w:rsidR="00853BDA" w:rsidRDefault="0085252C">
            <w:pPr>
              <w:pStyle w:val="TableParagraph"/>
              <w:ind w:left="333"/>
              <w:rPr>
                <w:sz w:val="24"/>
              </w:rPr>
            </w:pPr>
            <w:r>
              <w:rPr>
                <w:sz w:val="24"/>
              </w:rPr>
              <w:t>Дымовая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труба</w:t>
            </w:r>
          </w:p>
        </w:tc>
      </w:tr>
      <w:tr w:rsidR="00853BDA">
        <w:trPr>
          <w:trHeight w:val="251"/>
        </w:trPr>
        <w:tc>
          <w:tcPr>
            <w:tcW w:w="15212" w:type="dxa"/>
            <w:gridSpan w:val="9"/>
          </w:tcPr>
          <w:p w:rsidR="00853BDA" w:rsidRDefault="0085252C">
            <w:pPr>
              <w:pStyle w:val="TableParagraph"/>
              <w:spacing w:line="232" w:lineRule="exact"/>
              <w:ind w:left="3746" w:right="3742"/>
              <w:jc w:val="center"/>
            </w:pPr>
            <w:r>
              <w:t>Мини</w:t>
            </w:r>
            <w:r>
              <w:rPr>
                <w:spacing w:val="-3"/>
              </w:rPr>
              <w:t xml:space="preserve"> </w:t>
            </w: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ДОУ</w:t>
            </w:r>
            <w:r>
              <w:rPr>
                <w:spacing w:val="-4"/>
              </w:rPr>
              <w:t xml:space="preserve"> </w:t>
            </w:r>
            <w:r>
              <w:t>с.</w:t>
            </w:r>
            <w:r>
              <w:rPr>
                <w:spacing w:val="-1"/>
              </w:rPr>
              <w:t xml:space="preserve"> </w:t>
            </w:r>
            <w:r>
              <w:t>Бобровка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t>Кооперативной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61</w:t>
            </w:r>
          </w:p>
        </w:tc>
      </w:tr>
      <w:tr w:rsidR="00853BDA">
        <w:trPr>
          <w:trHeight w:val="278"/>
        </w:trPr>
        <w:tc>
          <w:tcPr>
            <w:tcW w:w="728" w:type="dxa"/>
          </w:tcPr>
          <w:p w:rsidR="00853BDA" w:rsidRDefault="0085252C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339" w:type="dxa"/>
          </w:tcPr>
          <w:p w:rsidR="00853BDA" w:rsidRDefault="0085252C">
            <w:pPr>
              <w:pStyle w:val="TableParagraph"/>
              <w:spacing w:line="258" w:lineRule="exact"/>
              <w:ind w:left="820"/>
              <w:rPr>
                <w:sz w:val="24"/>
              </w:rPr>
            </w:pPr>
            <w:r>
              <w:rPr>
                <w:sz w:val="24"/>
              </w:rPr>
              <w:t>Хопер-100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2033" w:type="dxa"/>
          </w:tcPr>
          <w:p w:rsidR="00853BDA" w:rsidRDefault="0085252C">
            <w:pPr>
              <w:pStyle w:val="TableParagraph"/>
              <w:spacing w:line="258" w:lineRule="exact"/>
              <w:ind w:left="344"/>
              <w:rPr>
                <w:sz w:val="24"/>
              </w:rPr>
            </w:pPr>
            <w:r>
              <w:rPr>
                <w:sz w:val="24"/>
              </w:rPr>
              <w:t>водогрейный</w:t>
            </w:r>
          </w:p>
        </w:tc>
        <w:tc>
          <w:tcPr>
            <w:tcW w:w="1095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58" w:lineRule="exact"/>
              <w:ind w:left="332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627" w:type="dxa"/>
            <w:tcBorders>
              <w:left w:val="single" w:sz="6" w:space="0" w:color="000000"/>
            </w:tcBorders>
          </w:tcPr>
          <w:p w:rsidR="00853BDA" w:rsidRDefault="0085252C">
            <w:pPr>
              <w:pStyle w:val="TableParagraph"/>
              <w:spacing w:line="258" w:lineRule="exact"/>
              <w:ind w:left="140"/>
              <w:rPr>
                <w:sz w:val="24"/>
              </w:rPr>
            </w:pPr>
            <w:r>
              <w:rPr>
                <w:sz w:val="24"/>
              </w:rPr>
              <w:t>Газ</w:t>
            </w:r>
          </w:p>
        </w:tc>
        <w:tc>
          <w:tcPr>
            <w:tcW w:w="783" w:type="dxa"/>
          </w:tcPr>
          <w:p w:rsidR="00853BDA" w:rsidRDefault="0085252C">
            <w:pPr>
              <w:pStyle w:val="TableParagraph"/>
              <w:spacing w:line="258" w:lineRule="exact"/>
              <w:ind w:left="249" w:right="243"/>
              <w:jc w:val="center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693" w:type="dxa"/>
          </w:tcPr>
          <w:p w:rsidR="00853BDA" w:rsidRDefault="0085252C">
            <w:pPr>
              <w:pStyle w:val="TableParagraph"/>
              <w:spacing w:line="258" w:lineRule="exact"/>
              <w:ind w:left="669" w:right="66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63" w:type="dxa"/>
          </w:tcPr>
          <w:p w:rsidR="00853BDA" w:rsidRDefault="0085252C">
            <w:pPr>
              <w:pStyle w:val="TableParagraph"/>
              <w:spacing w:line="258" w:lineRule="exact"/>
              <w:ind w:left="263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951" w:type="dxa"/>
          </w:tcPr>
          <w:p w:rsidR="00853BDA" w:rsidRDefault="0085252C">
            <w:pPr>
              <w:pStyle w:val="TableParagraph"/>
              <w:spacing w:line="258" w:lineRule="exact"/>
              <w:ind w:left="256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07" w:line="360" w:lineRule="auto"/>
        <w:ind w:left="512" w:right="388" w:firstLine="708"/>
      </w:pPr>
      <w:r>
        <w:t>Данные</w:t>
      </w:r>
      <w:r>
        <w:rPr>
          <w:spacing w:val="28"/>
        </w:rPr>
        <w:t xml:space="preserve"> </w:t>
      </w:r>
      <w:r>
        <w:t>технических</w:t>
      </w:r>
      <w:r>
        <w:rPr>
          <w:spacing w:val="31"/>
        </w:rPr>
        <w:t xml:space="preserve"> </w:t>
      </w:r>
      <w:r>
        <w:t>характеристик</w:t>
      </w:r>
      <w:r>
        <w:rPr>
          <w:spacing w:val="29"/>
        </w:rPr>
        <w:t xml:space="preserve"> </w:t>
      </w:r>
      <w:r>
        <w:t>дымовых</w:t>
      </w:r>
      <w:r>
        <w:rPr>
          <w:spacing w:val="28"/>
        </w:rPr>
        <w:t xml:space="preserve"> </w:t>
      </w:r>
      <w:r>
        <w:t>труб</w:t>
      </w:r>
      <w:r>
        <w:rPr>
          <w:spacing w:val="28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устройств</w:t>
      </w:r>
      <w:r>
        <w:rPr>
          <w:spacing w:val="28"/>
        </w:rPr>
        <w:t xml:space="preserve"> </w:t>
      </w:r>
      <w:r>
        <w:t>очистки</w:t>
      </w:r>
      <w:r>
        <w:rPr>
          <w:spacing w:val="28"/>
        </w:rPr>
        <w:t xml:space="preserve"> </w:t>
      </w:r>
      <w:r>
        <w:t>продуктов</w:t>
      </w:r>
      <w:r>
        <w:rPr>
          <w:spacing w:val="28"/>
        </w:rPr>
        <w:t xml:space="preserve"> </w:t>
      </w:r>
      <w:r>
        <w:t>сгорания</w:t>
      </w:r>
      <w:r>
        <w:rPr>
          <w:spacing w:val="29"/>
        </w:rPr>
        <w:t xml:space="preserve"> </w:t>
      </w:r>
      <w:r>
        <w:t>от</w:t>
      </w:r>
      <w:r>
        <w:rPr>
          <w:spacing w:val="28"/>
        </w:rPr>
        <w:t xml:space="preserve"> </w:t>
      </w:r>
      <w:r>
        <w:t>вредных</w:t>
      </w:r>
      <w:r>
        <w:rPr>
          <w:spacing w:val="28"/>
        </w:rPr>
        <w:t xml:space="preserve"> </w:t>
      </w:r>
      <w:r>
        <w:t>выбросов</w:t>
      </w:r>
      <w:r>
        <w:rPr>
          <w:spacing w:val="-62"/>
        </w:rPr>
        <w:t xml:space="preserve"> </w:t>
      </w:r>
      <w:r>
        <w:t>отсутствуют.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380" w:bottom="1240" w:left="620" w:header="0" w:footer="978" w:gutter="0"/>
          <w:cols w:space="720"/>
        </w:sect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561"/>
        </w:tabs>
        <w:spacing w:before="76" w:line="360" w:lineRule="auto"/>
        <w:ind w:right="374"/>
        <w:rPr>
          <w:i/>
          <w:sz w:val="26"/>
        </w:rPr>
      </w:pPr>
      <w:r>
        <w:rPr>
          <w:i/>
          <w:sz w:val="26"/>
        </w:rPr>
        <w:lastRenderedPageBreak/>
        <w:t>Валовые и максимальные разовые выбросы загрязняющих веществ 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атмосферный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воздух</w:t>
      </w:r>
      <w:r>
        <w:rPr>
          <w:i/>
          <w:spacing w:val="-9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каждом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источнике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тепловой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энергии</w:t>
      </w:r>
      <w:r>
        <w:rPr>
          <w:i/>
          <w:spacing w:val="-12"/>
          <w:sz w:val="26"/>
        </w:rPr>
        <w:t xml:space="preserve"> </w:t>
      </w:r>
      <w:r>
        <w:rPr>
          <w:i/>
          <w:sz w:val="26"/>
        </w:rPr>
        <w:t>(мощности),</w:t>
      </w:r>
      <w:r>
        <w:rPr>
          <w:i/>
          <w:spacing w:val="-11"/>
          <w:sz w:val="26"/>
        </w:rPr>
        <w:t xml:space="preserve"> </w:t>
      </w:r>
      <w:r>
        <w:rPr>
          <w:i/>
          <w:sz w:val="26"/>
        </w:rPr>
        <w:t>включая</w:t>
      </w:r>
      <w:r>
        <w:rPr>
          <w:i/>
          <w:spacing w:val="-63"/>
          <w:sz w:val="26"/>
        </w:rPr>
        <w:t xml:space="preserve"> </w:t>
      </w:r>
      <w:r>
        <w:rPr>
          <w:i/>
          <w:sz w:val="26"/>
        </w:rPr>
        <w:t>двуокись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серы,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окись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углерода,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оксиды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азота,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бенз(а)пирен,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мазутную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золу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пересчете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ванадий,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твердые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частицы.</w:t>
      </w:r>
    </w:p>
    <w:p w:rsidR="00853BDA" w:rsidRDefault="0085252C">
      <w:pPr>
        <w:pStyle w:val="a3"/>
        <w:spacing w:before="2" w:line="360" w:lineRule="auto"/>
        <w:ind w:left="102" w:right="375" w:firstLine="707"/>
        <w:jc w:val="both"/>
      </w:pPr>
      <w:r>
        <w:t>В таблице № 23 представлены валовые и максимальные величины 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-3"/>
        </w:rPr>
        <w:t xml:space="preserve"> </w:t>
      </w:r>
      <w:r>
        <w:t>веществ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атмосферный</w:t>
      </w:r>
      <w:r>
        <w:rPr>
          <w:spacing w:val="-2"/>
        </w:rPr>
        <w:t xml:space="preserve"> </w:t>
      </w:r>
      <w:r>
        <w:t>воздух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котельных</w:t>
      </w:r>
      <w:r>
        <w:rPr>
          <w:spacing w:val="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</w:t>
      </w:r>
    </w:p>
    <w:p w:rsidR="00853BDA" w:rsidRDefault="0085252C">
      <w:pPr>
        <w:pStyle w:val="a3"/>
        <w:spacing w:before="1" w:line="360" w:lineRule="auto"/>
        <w:ind w:left="102" w:right="373"/>
        <w:jc w:val="both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23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Валовые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максимальные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 в</w:t>
      </w:r>
      <w:r>
        <w:rPr>
          <w:spacing w:val="-2"/>
        </w:rPr>
        <w:t xml:space="preserve"> </w:t>
      </w:r>
      <w:r>
        <w:t>атмосферный</w:t>
      </w:r>
      <w:r>
        <w:rPr>
          <w:spacing w:val="-1"/>
        </w:rPr>
        <w:t xml:space="preserve"> </w:t>
      </w:r>
      <w:r>
        <w:t>воздух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котельных</w:t>
      </w:r>
      <w:r>
        <w:rPr>
          <w:spacing w:val="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8"/>
        <w:gridCol w:w="3118"/>
        <w:gridCol w:w="2410"/>
        <w:gridCol w:w="1419"/>
        <w:gridCol w:w="1843"/>
      </w:tblGrid>
      <w:tr w:rsidR="00853BDA">
        <w:trPr>
          <w:trHeight w:val="830"/>
        </w:trPr>
        <w:tc>
          <w:tcPr>
            <w:tcW w:w="818" w:type="dxa"/>
          </w:tcPr>
          <w:p w:rsidR="00853BDA" w:rsidRDefault="0085252C">
            <w:pPr>
              <w:pStyle w:val="TableParagraph"/>
              <w:spacing w:before="135"/>
              <w:ind w:left="244" w:right="22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118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76" w:lineRule="exact"/>
              <w:ind w:left="427" w:right="416" w:firstLine="1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загрязняющего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76" w:lineRule="exact"/>
              <w:ind w:left="87" w:right="76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Валовый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т/год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76" w:lineRule="exact"/>
              <w:ind w:left="129" w:right="123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валовый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(г/с)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8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18" w:type="dxa"/>
            <w:vMerge w:val="restart"/>
          </w:tcPr>
          <w:p w:rsidR="00853BDA" w:rsidRDefault="00853BDA">
            <w:pPr>
              <w:pStyle w:val="TableParagraph"/>
              <w:spacing w:before="9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734" w:right="334" w:hanging="377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4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48"/>
              <w:ind w:left="104" w:right="98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  <w:p w:rsidR="00853BDA" w:rsidRDefault="0085252C">
            <w:pPr>
              <w:pStyle w:val="TableParagraph"/>
              <w:ind w:left="168" w:right="98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 Кирова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28б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8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6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1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0"/>
              <w:ind w:left="168" w:right="162"/>
              <w:jc w:val="center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  <w:p w:rsidR="00853BDA" w:rsidRDefault="0085252C">
            <w:pPr>
              <w:pStyle w:val="TableParagraph"/>
              <w:spacing w:line="270" w:lineRule="atLeast"/>
              <w:ind w:left="499" w:right="491" w:firstLine="61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Кооперативная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113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7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2"/>
              <w:ind w:left="105" w:right="98"/>
              <w:jc w:val="center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</w:p>
          <w:p w:rsidR="00853BDA" w:rsidRDefault="0085252C">
            <w:pPr>
              <w:pStyle w:val="TableParagraph"/>
              <w:spacing w:line="270" w:lineRule="atLeast"/>
              <w:ind w:left="168" w:right="98"/>
              <w:jc w:val="center"/>
              <w:rPr>
                <w:sz w:val="24"/>
              </w:rPr>
            </w:pPr>
            <w:r>
              <w:rPr>
                <w:sz w:val="24"/>
              </w:rPr>
              <w:t>с. Бобровка по ул. Кирова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28в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118" w:type="dxa"/>
            <w:vMerge w:val="restart"/>
          </w:tcPr>
          <w:p w:rsidR="00853BDA" w:rsidRDefault="0085252C">
            <w:pPr>
              <w:pStyle w:val="TableParagraph"/>
              <w:spacing w:before="148"/>
              <w:ind w:left="432" w:right="426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 Бобровка по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8" w:right="420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18"/>
              <w:jc w:val="center"/>
              <w:rPr>
                <w:sz w:val="24"/>
              </w:rPr>
            </w:pPr>
            <w:r>
              <w:rPr>
                <w:sz w:val="24"/>
              </w:rPr>
              <w:t>Азота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5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6" w:lineRule="exact"/>
              <w:ind w:left="429" w:right="420"/>
              <w:jc w:val="center"/>
              <w:rPr>
                <w:sz w:val="24"/>
              </w:rPr>
            </w:pPr>
            <w:r>
              <w:rPr>
                <w:sz w:val="24"/>
              </w:rPr>
              <w:t>Углерод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6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6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77"/>
        </w:trPr>
        <w:tc>
          <w:tcPr>
            <w:tcW w:w="8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</w:tcPr>
          <w:p w:rsidR="00853BDA" w:rsidRDefault="0085252C">
            <w:pPr>
              <w:pStyle w:val="TableParagraph"/>
              <w:spacing w:line="258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Бензапирен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line="258" w:lineRule="exact"/>
              <w:ind w:left="87" w:right="75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43" w:type="dxa"/>
          </w:tcPr>
          <w:p w:rsidR="00853BDA" w:rsidRDefault="0085252C">
            <w:pPr>
              <w:pStyle w:val="TableParagraph"/>
              <w:spacing w:line="258" w:lineRule="exact"/>
              <w:ind w:right="695"/>
              <w:jc w:val="right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</w:tbl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spacing w:line="360" w:lineRule="auto"/>
        <w:ind w:left="102" w:right="376" w:firstLine="707"/>
        <w:jc w:val="both"/>
        <w:rPr>
          <w:i/>
          <w:sz w:val="26"/>
        </w:rPr>
      </w:pPr>
      <w:r>
        <w:rPr>
          <w:i/>
          <w:sz w:val="26"/>
        </w:rPr>
        <w:t>Централизованных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котельных,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оказывающих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существенное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негативное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воздействие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загрязнение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атмосферного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воздуха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территории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сельского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поселения,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согласно</w:t>
      </w:r>
      <w:r>
        <w:rPr>
          <w:i/>
          <w:spacing w:val="3"/>
          <w:sz w:val="26"/>
        </w:rPr>
        <w:t xml:space="preserve"> </w:t>
      </w:r>
      <w:r>
        <w:rPr>
          <w:i/>
          <w:sz w:val="26"/>
        </w:rPr>
        <w:t>генплану,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нет.</w:t>
      </w:r>
    </w:p>
    <w:p w:rsidR="00853BDA" w:rsidRDefault="0085252C">
      <w:pPr>
        <w:pStyle w:val="a3"/>
        <w:spacing w:line="360" w:lineRule="auto"/>
        <w:ind w:left="102" w:right="369" w:firstLine="707"/>
        <w:jc w:val="both"/>
      </w:pPr>
      <w:r>
        <w:t>Источниками загрязнения атмосферного воздуха на</w:t>
      </w:r>
      <w:r>
        <w:rPr>
          <w:spacing w:val="1"/>
        </w:rPr>
        <w:t xml:space="preserve"> </w:t>
      </w:r>
      <w:r>
        <w:t>территории 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сельскохозяйственные,</w:t>
      </w:r>
      <w:r>
        <w:rPr>
          <w:spacing w:val="1"/>
        </w:rPr>
        <w:t xml:space="preserve"> </w:t>
      </w:r>
      <w:r>
        <w:t>производственные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автотранспорт. В связи с небольшим количеством выбросов загрязняющих веществ</w:t>
      </w:r>
      <w:r>
        <w:rPr>
          <w:spacing w:val="-62"/>
        </w:rPr>
        <w:t xml:space="preserve"> </w:t>
      </w:r>
      <w:r>
        <w:t>в атмосферный воздух, а также благоприятными климатическими условиями для</w:t>
      </w:r>
      <w:r>
        <w:rPr>
          <w:spacing w:val="1"/>
        </w:rPr>
        <w:t xml:space="preserve"> </w:t>
      </w:r>
      <w:r>
        <w:t>рассеивания</w:t>
      </w:r>
      <w:r>
        <w:rPr>
          <w:spacing w:val="32"/>
        </w:rPr>
        <w:t xml:space="preserve"> </w:t>
      </w:r>
      <w:r>
        <w:t>примесей,</w:t>
      </w:r>
      <w:r>
        <w:rPr>
          <w:spacing w:val="32"/>
        </w:rPr>
        <w:t xml:space="preserve"> </w:t>
      </w:r>
      <w:r>
        <w:t>состояние</w:t>
      </w:r>
      <w:r>
        <w:rPr>
          <w:spacing w:val="32"/>
        </w:rPr>
        <w:t xml:space="preserve"> </w:t>
      </w:r>
      <w:r>
        <w:t>атмосферного</w:t>
      </w:r>
      <w:r>
        <w:rPr>
          <w:spacing w:val="31"/>
        </w:rPr>
        <w:t xml:space="preserve"> </w:t>
      </w:r>
      <w:r>
        <w:t>воздуха</w:t>
      </w:r>
      <w:r>
        <w:rPr>
          <w:spacing w:val="36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территории</w:t>
      </w:r>
      <w:r>
        <w:rPr>
          <w:spacing w:val="32"/>
        </w:rPr>
        <w:t xml:space="preserve"> </w:t>
      </w:r>
      <w:r>
        <w:t>сельского</w:t>
      </w:r>
    </w:p>
    <w:p w:rsidR="00853BDA" w:rsidRDefault="00853BDA">
      <w:pPr>
        <w:spacing w:line="360" w:lineRule="auto"/>
        <w:jc w:val="both"/>
        <w:sectPr w:rsidR="00853BDA">
          <w:footerReference w:type="default" r:id="rId66"/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373"/>
        <w:jc w:val="both"/>
      </w:pPr>
      <w:r>
        <w:lastRenderedPageBreak/>
        <w:t>поселения можно оценить как относительно благополучное, а степень загрязнения</w:t>
      </w:r>
      <w:r>
        <w:rPr>
          <w:spacing w:val="1"/>
        </w:rPr>
        <w:t xml:space="preserve"> </w:t>
      </w:r>
      <w:r>
        <w:t>атмосферы –</w:t>
      </w:r>
      <w:r>
        <w:rPr>
          <w:spacing w:val="-1"/>
        </w:rPr>
        <w:t xml:space="preserve"> </w:t>
      </w:r>
      <w:r>
        <w:t>как низкую.</w:t>
      </w:r>
    </w:p>
    <w:p w:rsidR="00853BDA" w:rsidRDefault="0085252C">
      <w:pPr>
        <w:pStyle w:val="a3"/>
        <w:spacing w:before="1" w:line="360" w:lineRule="auto"/>
        <w:ind w:left="102" w:right="368" w:firstLine="707"/>
        <w:jc w:val="both"/>
      </w:pPr>
      <w:r>
        <w:t>В зоне влияния выбросов в атмосферу предприятий г. Самары находятся все</w:t>
      </w:r>
      <w:r>
        <w:rPr>
          <w:spacing w:val="1"/>
        </w:rPr>
        <w:t xml:space="preserve"> </w:t>
      </w:r>
      <w:r>
        <w:t>населенные</w:t>
      </w:r>
      <w:r>
        <w:rPr>
          <w:spacing w:val="1"/>
        </w:rPr>
        <w:t xml:space="preserve"> </w:t>
      </w:r>
      <w:r>
        <w:t>пункты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(основные</w:t>
      </w:r>
      <w:r>
        <w:rPr>
          <w:spacing w:val="1"/>
        </w:rPr>
        <w:t xml:space="preserve"> </w:t>
      </w:r>
      <w:r>
        <w:t>загрязняющие</w:t>
      </w:r>
      <w:r>
        <w:rPr>
          <w:spacing w:val="-62"/>
        </w:rPr>
        <w:t xml:space="preserve"> </w:t>
      </w:r>
      <w:r>
        <w:t>вещества:</w:t>
      </w:r>
      <w:r>
        <w:rPr>
          <w:spacing w:val="1"/>
        </w:rPr>
        <w:t xml:space="preserve"> </w:t>
      </w:r>
      <w:r>
        <w:t>пыли</w:t>
      </w:r>
      <w:r>
        <w:rPr>
          <w:spacing w:val="1"/>
        </w:rPr>
        <w:t xml:space="preserve"> </w:t>
      </w:r>
      <w:r>
        <w:t>различного</w:t>
      </w:r>
      <w:r>
        <w:rPr>
          <w:spacing w:val="1"/>
        </w:rPr>
        <w:t xml:space="preserve"> </w:t>
      </w:r>
      <w:r>
        <w:t>происхождения,</w:t>
      </w:r>
      <w:r>
        <w:rPr>
          <w:spacing w:val="1"/>
        </w:rPr>
        <w:t xml:space="preserve"> </w:t>
      </w:r>
      <w:r>
        <w:t>азота</w:t>
      </w:r>
      <w:r>
        <w:rPr>
          <w:spacing w:val="1"/>
        </w:rPr>
        <w:t xml:space="preserve"> </w:t>
      </w:r>
      <w:r>
        <w:t>диоксид,</w:t>
      </w:r>
      <w:r>
        <w:rPr>
          <w:spacing w:val="1"/>
        </w:rPr>
        <w:t xml:space="preserve"> </w:t>
      </w:r>
      <w:r>
        <w:t>фенол,</w:t>
      </w:r>
      <w:r>
        <w:rPr>
          <w:spacing w:val="1"/>
        </w:rPr>
        <w:t xml:space="preserve"> </w:t>
      </w:r>
      <w:r>
        <w:t>фтористый</w:t>
      </w:r>
      <w:r>
        <w:rPr>
          <w:spacing w:val="1"/>
        </w:rPr>
        <w:t xml:space="preserve"> </w:t>
      </w:r>
      <w:r>
        <w:t>водород,</w:t>
      </w:r>
      <w:r>
        <w:rPr>
          <w:spacing w:val="-2"/>
        </w:rPr>
        <w:t xml:space="preserve"> </w:t>
      </w:r>
      <w:r>
        <w:t>бенз(а)пирен,</w:t>
      </w:r>
      <w:r>
        <w:rPr>
          <w:spacing w:val="-1"/>
        </w:rPr>
        <w:t xml:space="preserve"> </w:t>
      </w:r>
      <w:r>
        <w:t>формальдегид).</w:t>
      </w:r>
    </w:p>
    <w:p w:rsidR="00853BDA" w:rsidRDefault="0085252C">
      <w:pPr>
        <w:pStyle w:val="a3"/>
        <w:spacing w:before="2" w:line="360" w:lineRule="auto"/>
        <w:ind w:left="102" w:right="372" w:firstLine="707"/>
        <w:jc w:val="both"/>
      </w:pPr>
      <w:r>
        <w:t>В целом состояние атмосферного воздуха в сельском поселении является</w:t>
      </w:r>
      <w:r>
        <w:rPr>
          <w:spacing w:val="1"/>
        </w:rPr>
        <w:t xml:space="preserve"> </w:t>
      </w:r>
      <w:r>
        <w:t>благоприятным.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797"/>
        </w:tabs>
        <w:spacing w:line="360" w:lineRule="auto"/>
        <w:ind w:right="370"/>
        <w:rPr>
          <w:i/>
          <w:sz w:val="26"/>
        </w:rPr>
      </w:pPr>
      <w:r>
        <w:rPr>
          <w:i/>
          <w:sz w:val="26"/>
        </w:rPr>
        <w:t>Результаты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расчетов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средних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год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концентраций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вредных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(загрязняющих) веществ в приземном слое атмосферного воздуха от объектов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</w:t>
      </w:r>
    </w:p>
    <w:p w:rsidR="00853BDA" w:rsidRDefault="0085252C">
      <w:pPr>
        <w:pStyle w:val="a3"/>
        <w:spacing w:before="1"/>
        <w:ind w:left="810"/>
        <w:jc w:val="both"/>
      </w:pPr>
      <w:r>
        <w:t>Данные</w:t>
      </w:r>
      <w:r>
        <w:rPr>
          <w:spacing w:val="-5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4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655"/>
        </w:tabs>
        <w:spacing w:line="360" w:lineRule="auto"/>
        <w:ind w:right="373"/>
        <w:rPr>
          <w:i/>
          <w:sz w:val="26"/>
        </w:rPr>
      </w:pPr>
      <w:r>
        <w:rPr>
          <w:i/>
          <w:sz w:val="26"/>
        </w:rPr>
        <w:t>Результаты расчетов максимальных разовых концентраций вредных</w:t>
      </w:r>
      <w:r>
        <w:rPr>
          <w:i/>
          <w:spacing w:val="-62"/>
          <w:sz w:val="26"/>
        </w:rPr>
        <w:t xml:space="preserve"> </w:t>
      </w:r>
      <w:r>
        <w:rPr>
          <w:i/>
          <w:sz w:val="26"/>
        </w:rPr>
        <w:t>(загрязняющих) веществ в приземном слое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атмосферного воздуха от объектов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</w:t>
      </w:r>
    </w:p>
    <w:p w:rsidR="00853BDA" w:rsidRDefault="0085252C">
      <w:pPr>
        <w:pStyle w:val="a3"/>
        <w:spacing w:line="298" w:lineRule="exact"/>
        <w:ind w:left="810"/>
        <w:jc w:val="both"/>
      </w:pPr>
      <w:r>
        <w:t>Данные</w:t>
      </w:r>
      <w:r>
        <w:rPr>
          <w:spacing w:val="-5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768"/>
        </w:tabs>
        <w:spacing w:before="1" w:line="360" w:lineRule="auto"/>
        <w:ind w:right="377"/>
        <w:rPr>
          <w:i/>
          <w:sz w:val="26"/>
        </w:rPr>
      </w:pPr>
      <w:r>
        <w:rPr>
          <w:i/>
          <w:sz w:val="26"/>
        </w:rPr>
        <w:t>Объема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(массы)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образования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размещения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отходов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сжигания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топлива</w:t>
      </w:r>
    </w:p>
    <w:p w:rsidR="00853BDA" w:rsidRDefault="0085252C">
      <w:pPr>
        <w:pStyle w:val="a3"/>
        <w:ind w:left="810"/>
        <w:jc w:val="both"/>
      </w:pPr>
      <w:r>
        <w:t>Данные</w:t>
      </w:r>
      <w:r>
        <w:rPr>
          <w:spacing w:val="-5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3"/>
        </w:rPr>
      </w:pPr>
    </w:p>
    <w:p w:rsidR="00853BDA" w:rsidRDefault="0085252C">
      <w:pPr>
        <w:pStyle w:val="a4"/>
        <w:numPr>
          <w:ilvl w:val="2"/>
          <w:numId w:val="24"/>
        </w:numPr>
        <w:tabs>
          <w:tab w:val="left" w:pos="1689"/>
        </w:tabs>
        <w:spacing w:line="360" w:lineRule="auto"/>
        <w:ind w:right="371"/>
        <w:rPr>
          <w:i/>
          <w:sz w:val="26"/>
        </w:rPr>
      </w:pPr>
      <w:r>
        <w:rPr>
          <w:i/>
          <w:sz w:val="26"/>
        </w:rPr>
        <w:t>Данные расчетов рассеивания вредных (загрязняющих) веществ от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существующих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объектов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теплоснабжения,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представленные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карте-схеме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поселения</w:t>
      </w:r>
    </w:p>
    <w:p w:rsidR="00853BDA" w:rsidRDefault="0085252C">
      <w:pPr>
        <w:pStyle w:val="a3"/>
        <w:spacing w:before="1"/>
        <w:ind w:left="810"/>
        <w:jc w:val="both"/>
      </w:pPr>
      <w:r>
        <w:t>Данные</w:t>
      </w:r>
      <w:r>
        <w:rPr>
          <w:spacing w:val="-5"/>
        </w:rPr>
        <w:t xml:space="preserve"> </w:t>
      </w:r>
      <w:r>
        <w:t>отсутствуют.</w:t>
      </w:r>
    </w:p>
    <w:p w:rsidR="00853BDA" w:rsidRDefault="00853BDA">
      <w:pPr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210"/>
        <w:spacing w:before="76" w:line="360" w:lineRule="auto"/>
        <w:ind w:left="3462" w:right="54" w:hanging="3181"/>
        <w:jc w:val="left"/>
      </w:pPr>
      <w:r>
        <w:lastRenderedPageBreak/>
        <w:t>Глава</w:t>
      </w:r>
      <w:r>
        <w:rPr>
          <w:spacing w:val="-5"/>
        </w:rPr>
        <w:t xml:space="preserve"> </w:t>
      </w:r>
      <w:r>
        <w:t>2.</w:t>
      </w:r>
      <w:r>
        <w:rPr>
          <w:spacing w:val="57"/>
        </w:rPr>
        <w:t xml:space="preserve"> </w:t>
      </w:r>
      <w:r>
        <w:t>Существующее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перспективное</w:t>
      </w:r>
      <w:r>
        <w:rPr>
          <w:spacing w:val="-5"/>
        </w:rPr>
        <w:t xml:space="preserve"> </w:t>
      </w:r>
      <w:r>
        <w:t>потребление</w:t>
      </w:r>
      <w:r>
        <w:rPr>
          <w:spacing w:val="-1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t>энергии</w:t>
      </w:r>
      <w:r>
        <w:rPr>
          <w:spacing w:val="-5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цели</w:t>
      </w:r>
      <w:r>
        <w:rPr>
          <w:spacing w:val="-2"/>
        </w:rPr>
        <w:t xml:space="preserve"> </w:t>
      </w:r>
      <w:r>
        <w:t>теплоснабжения.</w:t>
      </w:r>
    </w:p>
    <w:p w:rsidR="00853BDA" w:rsidRDefault="0085252C">
      <w:pPr>
        <w:pStyle w:val="31"/>
        <w:numPr>
          <w:ilvl w:val="1"/>
          <w:numId w:val="23"/>
        </w:numPr>
        <w:tabs>
          <w:tab w:val="left" w:pos="1199"/>
        </w:tabs>
        <w:spacing w:before="1"/>
        <w:ind w:right="0"/>
        <w:jc w:val="left"/>
      </w:pPr>
      <w:r>
        <w:t>Данные</w:t>
      </w:r>
      <w:r>
        <w:rPr>
          <w:spacing w:val="-4"/>
        </w:rPr>
        <w:t xml:space="preserve"> </w:t>
      </w:r>
      <w:r>
        <w:t>базового</w:t>
      </w:r>
      <w:r>
        <w:rPr>
          <w:spacing w:val="-1"/>
        </w:rPr>
        <w:t xml:space="preserve"> </w:t>
      </w:r>
      <w:r>
        <w:t>уровня</w:t>
      </w:r>
      <w:r>
        <w:rPr>
          <w:spacing w:val="-3"/>
        </w:rPr>
        <w:t xml:space="preserve"> </w:t>
      </w:r>
      <w:r>
        <w:t>потребления</w:t>
      </w:r>
      <w:r>
        <w:rPr>
          <w:spacing w:val="-1"/>
        </w:rPr>
        <w:t xml:space="preserve"> </w:t>
      </w:r>
      <w:r>
        <w:t>тепла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теплоснабжения</w:t>
      </w:r>
    </w:p>
    <w:p w:rsidR="00853BDA" w:rsidRDefault="0085252C">
      <w:pPr>
        <w:pStyle w:val="a3"/>
        <w:spacing w:before="150" w:line="360" w:lineRule="auto"/>
        <w:ind w:left="102" w:right="54" w:firstLine="707"/>
      </w:pPr>
      <w:r>
        <w:t>Расчетное</w:t>
      </w:r>
      <w:r>
        <w:rPr>
          <w:spacing w:val="57"/>
        </w:rPr>
        <w:t xml:space="preserve"> </w:t>
      </w:r>
      <w:r>
        <w:t>потребление</w:t>
      </w:r>
      <w:r>
        <w:rPr>
          <w:spacing w:val="58"/>
        </w:rPr>
        <w:t xml:space="preserve"> </w:t>
      </w:r>
      <w:r>
        <w:t>тепловой</w:t>
      </w:r>
      <w:r>
        <w:rPr>
          <w:spacing w:val="57"/>
        </w:rPr>
        <w:t xml:space="preserve"> </w:t>
      </w:r>
      <w:r>
        <w:t>энергии</w:t>
      </w:r>
      <w:r>
        <w:rPr>
          <w:spacing w:val="60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t>сельском</w:t>
      </w:r>
      <w:r>
        <w:rPr>
          <w:spacing w:val="57"/>
        </w:rPr>
        <w:t xml:space="preserve"> </w:t>
      </w:r>
      <w:r>
        <w:t>поселении</w:t>
      </w:r>
      <w:r>
        <w:rPr>
          <w:spacing w:val="60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24.</w:t>
      </w:r>
    </w:p>
    <w:p w:rsidR="00853BDA" w:rsidRDefault="0085252C">
      <w:pPr>
        <w:pStyle w:val="a3"/>
        <w:spacing w:before="1" w:line="360" w:lineRule="auto"/>
        <w:ind w:left="102" w:right="54"/>
      </w:pPr>
      <w:r>
        <w:t>Таблица</w:t>
      </w:r>
      <w:r>
        <w:rPr>
          <w:spacing w:val="36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24</w:t>
      </w:r>
      <w:r>
        <w:rPr>
          <w:spacing w:val="40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Расчетное</w:t>
      </w:r>
      <w:r>
        <w:rPr>
          <w:spacing w:val="39"/>
        </w:rPr>
        <w:t xml:space="preserve"> </w:t>
      </w:r>
      <w:r>
        <w:t>потребление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37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сельском</w:t>
      </w:r>
      <w:r>
        <w:rPr>
          <w:spacing w:val="38"/>
        </w:rPr>
        <w:t xml:space="preserve"> </w:t>
      </w:r>
      <w:r>
        <w:t>поселении</w:t>
      </w:r>
      <w:r>
        <w:rPr>
          <w:spacing w:val="-62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7"/>
        <w:gridCol w:w="5943"/>
        <w:gridCol w:w="2686"/>
      </w:tblGrid>
      <w:tr w:rsidR="00853BDA">
        <w:trPr>
          <w:trHeight w:val="828"/>
        </w:trPr>
        <w:tc>
          <w:tcPr>
            <w:tcW w:w="607" w:type="dxa"/>
            <w:vMerge w:val="restart"/>
          </w:tcPr>
          <w:p w:rsidR="00853BDA" w:rsidRDefault="00853BDA">
            <w:pPr>
              <w:pStyle w:val="TableParagraph"/>
              <w:spacing w:before="1"/>
              <w:rPr>
                <w:sz w:val="28"/>
              </w:rPr>
            </w:pPr>
          </w:p>
          <w:p w:rsidR="00853BDA" w:rsidRDefault="0085252C">
            <w:pPr>
              <w:pStyle w:val="TableParagraph"/>
              <w:ind w:left="141" w:right="112" w:firstLine="4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94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1"/>
              <w:ind w:left="1534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285" w:hanging="137"/>
              <w:rPr>
                <w:sz w:val="24"/>
              </w:rPr>
            </w:pPr>
            <w:r>
              <w:rPr>
                <w:sz w:val="24"/>
              </w:rPr>
              <w:t>Расчетное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</w:p>
          <w:p w:rsidR="00853BDA" w:rsidRDefault="0085252C">
            <w:pPr>
              <w:pStyle w:val="TableParagraph"/>
              <w:spacing w:line="270" w:lineRule="atLeast"/>
              <w:ind w:left="180" w:right="157" w:firstLine="105"/>
              <w:rPr>
                <w:sz w:val="24"/>
              </w:rPr>
            </w:pPr>
            <w:r>
              <w:rPr>
                <w:sz w:val="24"/>
              </w:rPr>
              <w:t>тепловой энергии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отопление,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</w:tr>
      <w:tr w:rsidR="00853BDA">
        <w:trPr>
          <w:trHeight w:val="362"/>
        </w:trPr>
        <w:tc>
          <w:tcPr>
            <w:tcW w:w="60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94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86" w:type="dxa"/>
          </w:tcPr>
          <w:p w:rsidR="00853BDA" w:rsidRDefault="0085252C" w:rsidP="00DD37E9">
            <w:pPr>
              <w:pStyle w:val="TableParagraph"/>
              <w:spacing w:before="42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202</w:t>
            </w:r>
            <w:r w:rsidR="00DD37E9">
              <w:rPr>
                <w:sz w:val="24"/>
              </w:rPr>
              <w:t>7 г.</w:t>
            </w:r>
          </w:p>
        </w:tc>
      </w:tr>
      <w:tr w:rsidR="00853BDA">
        <w:trPr>
          <w:trHeight w:val="275"/>
        </w:trPr>
        <w:tc>
          <w:tcPr>
            <w:tcW w:w="60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Индивидуальное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теплоснабжение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(жилые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БГК)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56" w:lineRule="exact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61 058,8</w:t>
            </w:r>
          </w:p>
        </w:tc>
      </w:tr>
      <w:tr w:rsidR="00853BDA">
        <w:trPr>
          <w:trHeight w:val="275"/>
        </w:trPr>
        <w:tc>
          <w:tcPr>
            <w:tcW w:w="60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56" w:lineRule="exact"/>
              <w:ind w:left="902" w:right="893"/>
              <w:jc w:val="center"/>
              <w:rPr>
                <w:sz w:val="24"/>
              </w:rPr>
            </w:pPr>
            <w:r>
              <w:rPr>
                <w:sz w:val="24"/>
              </w:rPr>
              <w:t>5 616,02</w:t>
            </w:r>
          </w:p>
        </w:tc>
      </w:tr>
      <w:tr w:rsidR="00853BDA">
        <w:trPr>
          <w:trHeight w:val="277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28б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before="1" w:line="257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</w:tr>
      <w:tr w:rsidR="00853BDA">
        <w:trPr>
          <w:trHeight w:val="551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956"/>
              <w:rPr>
                <w:sz w:val="24"/>
              </w:rPr>
            </w:pPr>
            <w:r>
              <w:rPr>
                <w:sz w:val="24"/>
              </w:rPr>
              <w:t>Мини котельная библиотеки с. Бобровка по ул.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Кооперативная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113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  <w:tr w:rsidR="00853BDA">
        <w:trPr>
          <w:trHeight w:val="551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564"/>
              <w:rPr>
                <w:sz w:val="24"/>
              </w:rPr>
            </w:pPr>
            <w:r>
              <w:rPr>
                <w:sz w:val="24"/>
              </w:rPr>
              <w:t>Мини котельная администрации с. Бобровка по ул.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Кирова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28в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line="275" w:lineRule="exact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  <w:tr w:rsidR="00853BDA">
        <w:trPr>
          <w:trHeight w:val="550"/>
        </w:trPr>
        <w:tc>
          <w:tcPr>
            <w:tcW w:w="607" w:type="dxa"/>
          </w:tcPr>
          <w:p w:rsidR="00853BDA" w:rsidRDefault="0085252C">
            <w:pPr>
              <w:pStyle w:val="TableParagraph"/>
              <w:spacing w:before="135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943" w:type="dxa"/>
          </w:tcPr>
          <w:p w:rsidR="00853BDA" w:rsidRDefault="0085252C">
            <w:pPr>
              <w:pStyle w:val="TableParagraph"/>
              <w:spacing w:line="276" w:lineRule="exact"/>
              <w:ind w:left="107" w:right="1656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Кооперативной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2686" w:type="dxa"/>
          </w:tcPr>
          <w:p w:rsidR="00853BDA" w:rsidRDefault="0085252C">
            <w:pPr>
              <w:pStyle w:val="TableParagraph"/>
              <w:spacing w:before="135"/>
              <w:ind w:left="902" w:right="891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</w:tr>
    </w:tbl>
    <w:p w:rsidR="009D46A5" w:rsidRDefault="009D46A5">
      <w:pPr>
        <w:pStyle w:val="a3"/>
        <w:spacing w:before="1"/>
        <w:rPr>
          <w:sz w:val="35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305"/>
        </w:tabs>
        <w:spacing w:line="360" w:lineRule="auto"/>
        <w:ind w:left="102" w:right="369"/>
      </w:pPr>
      <w:r>
        <w:t>Прогнозы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этапе,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фондов, сгруппированные по расчетным элементам территориального деления</w:t>
      </w:r>
      <w:r>
        <w:rPr>
          <w:spacing w:val="-62"/>
        </w:rPr>
        <w:t xml:space="preserve"> </w:t>
      </w:r>
      <w:r>
        <w:t>и по зонам действия источников тепловой энергии, с разделением объектов</w:t>
      </w:r>
      <w:r>
        <w:rPr>
          <w:spacing w:val="1"/>
        </w:rPr>
        <w:t xml:space="preserve"> </w:t>
      </w:r>
      <w:r>
        <w:t>строительства на многоквартирные дома, жилые дома, общественные здания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производственные</w:t>
      </w:r>
      <w:r>
        <w:rPr>
          <w:spacing w:val="1"/>
        </w:rPr>
        <w:t xml:space="preserve"> </w:t>
      </w:r>
      <w:r>
        <w:t>здания</w:t>
      </w:r>
      <w:r>
        <w:rPr>
          <w:spacing w:val="-1"/>
        </w:rPr>
        <w:t xml:space="preserve"> </w:t>
      </w:r>
      <w:r>
        <w:t>промышленных</w:t>
      </w:r>
      <w:r>
        <w:rPr>
          <w:spacing w:val="-2"/>
        </w:rPr>
        <w:t xml:space="preserve"> </w:t>
      </w:r>
      <w:r>
        <w:t>предприятий.</w:t>
      </w:r>
    </w:p>
    <w:p w:rsidR="00853BDA" w:rsidRDefault="0085252C">
      <w:pPr>
        <w:pStyle w:val="a3"/>
        <w:spacing w:line="360" w:lineRule="auto"/>
        <w:ind w:left="102" w:right="370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Градостроительному</w:t>
      </w:r>
      <w:r>
        <w:rPr>
          <w:spacing w:val="1"/>
        </w:rPr>
        <w:t xml:space="preserve"> </w:t>
      </w:r>
      <w:r>
        <w:t>кодексу,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документом,</w:t>
      </w:r>
      <w:r>
        <w:rPr>
          <w:spacing w:val="1"/>
        </w:rPr>
        <w:t xml:space="preserve"> </w:t>
      </w:r>
      <w:r>
        <w:t>определяющим территориальное развитие сельского поселения Бобровка, является</w:t>
      </w:r>
      <w:r>
        <w:rPr>
          <w:spacing w:val="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Генеральный</w:t>
      </w:r>
      <w:r>
        <w:rPr>
          <w:spacing w:val="-1"/>
        </w:rPr>
        <w:t xml:space="preserve"> </w:t>
      </w:r>
      <w:r>
        <w:t>план.</w:t>
      </w:r>
    </w:p>
    <w:p w:rsidR="00853BDA" w:rsidRDefault="0085252C">
      <w:pPr>
        <w:pStyle w:val="a3"/>
        <w:spacing w:before="1" w:line="360" w:lineRule="auto"/>
        <w:ind w:left="102" w:right="370" w:firstLine="707"/>
        <w:jc w:val="both"/>
      </w:pPr>
      <w:r>
        <w:t>Генеральный план сельского поселения Бобровка муниципального 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перспективы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развития, а также функционально-планировочной организации его территории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комплексного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экономических,</w:t>
      </w:r>
      <w:r>
        <w:rPr>
          <w:spacing w:val="1"/>
        </w:rPr>
        <w:t xml:space="preserve"> </w:t>
      </w:r>
      <w:r>
        <w:t>социальных,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градостроительных</w:t>
      </w:r>
      <w:r>
        <w:rPr>
          <w:spacing w:val="-2"/>
        </w:rPr>
        <w:t xml:space="preserve"> </w:t>
      </w:r>
      <w:r>
        <w:t>условий.</w:t>
      </w:r>
    </w:p>
    <w:p w:rsidR="00853BDA" w:rsidRDefault="0085252C">
      <w:pPr>
        <w:ind w:left="3524" w:right="3792"/>
        <w:jc w:val="center"/>
        <w:rPr>
          <w:i/>
          <w:sz w:val="26"/>
        </w:rPr>
      </w:pPr>
      <w:r>
        <w:rPr>
          <w:i/>
          <w:sz w:val="26"/>
          <w:u w:val="single"/>
        </w:rPr>
        <w:t>Развитие</w:t>
      </w:r>
      <w:r>
        <w:rPr>
          <w:i/>
          <w:spacing w:val="-1"/>
          <w:sz w:val="26"/>
          <w:u w:val="single"/>
        </w:rPr>
        <w:t xml:space="preserve"> </w:t>
      </w:r>
      <w:r>
        <w:rPr>
          <w:i/>
          <w:sz w:val="26"/>
          <w:u w:val="single"/>
        </w:rPr>
        <w:t>жилой</w:t>
      </w:r>
      <w:r>
        <w:rPr>
          <w:i/>
          <w:spacing w:val="-4"/>
          <w:sz w:val="26"/>
          <w:u w:val="single"/>
        </w:rPr>
        <w:t xml:space="preserve"> </w:t>
      </w:r>
      <w:r>
        <w:rPr>
          <w:i/>
          <w:sz w:val="26"/>
          <w:u w:val="single"/>
        </w:rPr>
        <w:t>зоны</w:t>
      </w:r>
    </w:p>
    <w:p w:rsidR="00853BDA" w:rsidRDefault="0085252C">
      <w:pPr>
        <w:pStyle w:val="a3"/>
        <w:spacing w:before="150"/>
        <w:ind w:left="810"/>
      </w:pPr>
      <w:r>
        <w:t>Под</w:t>
      </w:r>
      <w:r>
        <w:rPr>
          <w:spacing w:val="54"/>
        </w:rPr>
        <w:t xml:space="preserve"> </w:t>
      </w:r>
      <w:r>
        <w:t>развитие</w:t>
      </w:r>
      <w:r>
        <w:rPr>
          <w:spacing w:val="56"/>
        </w:rPr>
        <w:t xml:space="preserve"> </w:t>
      </w:r>
      <w:r>
        <w:t>жилищного</w:t>
      </w:r>
      <w:r>
        <w:rPr>
          <w:spacing w:val="54"/>
        </w:rPr>
        <w:t xml:space="preserve"> </w:t>
      </w:r>
      <w:r>
        <w:t>строительства</w:t>
      </w:r>
      <w:r>
        <w:rPr>
          <w:spacing w:val="57"/>
        </w:rPr>
        <w:t xml:space="preserve"> </w:t>
      </w:r>
      <w:r>
        <w:t>планируется</w:t>
      </w:r>
      <w:r>
        <w:rPr>
          <w:spacing w:val="56"/>
        </w:rPr>
        <w:t xml:space="preserve"> </w:t>
      </w:r>
      <w:r>
        <w:t>освоение</w:t>
      </w:r>
      <w:r>
        <w:rPr>
          <w:spacing w:val="56"/>
        </w:rPr>
        <w:t xml:space="preserve"> </w:t>
      </w:r>
      <w:r>
        <w:t>свободных</w:t>
      </w:r>
    </w:p>
    <w:p w:rsidR="00853BDA" w:rsidRDefault="00853BDA">
      <w:pPr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/>
        <w:ind w:left="102"/>
        <w:jc w:val="both"/>
      </w:pPr>
      <w:r>
        <w:lastRenderedPageBreak/>
        <w:t>территорий</w:t>
      </w:r>
      <w:r>
        <w:rPr>
          <w:spacing w:val="-3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площадью</w:t>
      </w:r>
      <w:r>
        <w:rPr>
          <w:spacing w:val="-3"/>
        </w:rPr>
        <w:t xml:space="preserve"> </w:t>
      </w:r>
      <w:r>
        <w:t>34</w:t>
      </w:r>
      <w:r>
        <w:rPr>
          <w:spacing w:val="-3"/>
        </w:rPr>
        <w:t xml:space="preserve"> </w:t>
      </w:r>
      <w:r>
        <w:t>га,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населенных</w:t>
      </w:r>
      <w:r>
        <w:rPr>
          <w:spacing w:val="-3"/>
        </w:rPr>
        <w:t xml:space="preserve"> </w:t>
      </w:r>
      <w:r>
        <w:t>пунктах: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50"/>
        <w:ind w:left="1004"/>
        <w:rPr>
          <w:sz w:val="26"/>
        </w:rPr>
      </w:pPr>
      <w:r>
        <w:rPr>
          <w:sz w:val="26"/>
        </w:rPr>
        <w:t>с.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 –</w:t>
      </w:r>
      <w:r>
        <w:rPr>
          <w:spacing w:val="-2"/>
          <w:sz w:val="26"/>
        </w:rPr>
        <w:t xml:space="preserve"> </w:t>
      </w:r>
      <w:r>
        <w:rPr>
          <w:sz w:val="26"/>
        </w:rPr>
        <w:t>17,2 га;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50"/>
        <w:ind w:left="1004"/>
        <w:rPr>
          <w:sz w:val="26"/>
        </w:rPr>
      </w:pPr>
      <w:r>
        <w:rPr>
          <w:sz w:val="26"/>
        </w:rPr>
        <w:t>пос.</w:t>
      </w:r>
      <w:r>
        <w:rPr>
          <w:spacing w:val="-4"/>
          <w:sz w:val="26"/>
        </w:rPr>
        <w:t xml:space="preserve"> </w:t>
      </w:r>
      <w:r>
        <w:rPr>
          <w:sz w:val="26"/>
        </w:rPr>
        <w:t>Формальный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1"/>
          <w:sz w:val="26"/>
        </w:rPr>
        <w:t xml:space="preserve"> </w:t>
      </w:r>
      <w:r>
        <w:rPr>
          <w:sz w:val="26"/>
        </w:rPr>
        <w:t>16,8</w:t>
      </w:r>
      <w:r>
        <w:rPr>
          <w:spacing w:val="-3"/>
          <w:sz w:val="26"/>
        </w:rPr>
        <w:t xml:space="preserve"> </w:t>
      </w:r>
      <w:r>
        <w:rPr>
          <w:sz w:val="26"/>
        </w:rPr>
        <w:t>га.</w:t>
      </w:r>
    </w:p>
    <w:p w:rsidR="00853BDA" w:rsidRDefault="0085252C">
      <w:pPr>
        <w:pStyle w:val="a3"/>
        <w:spacing w:before="150" w:line="360" w:lineRule="auto"/>
        <w:ind w:left="102" w:right="367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нормативами,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пунктах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предусматривать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малоэтажной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индивидуальными</w:t>
      </w:r>
      <w:r>
        <w:rPr>
          <w:spacing w:val="1"/>
        </w:rPr>
        <w:t xml:space="preserve"> </w:t>
      </w:r>
      <w:r>
        <w:t>жилыми</w:t>
      </w:r>
      <w:r>
        <w:rPr>
          <w:spacing w:val="1"/>
        </w:rPr>
        <w:t xml:space="preserve"> </w:t>
      </w:r>
      <w:r>
        <w:t>домами</w:t>
      </w:r>
      <w:r>
        <w:rPr>
          <w:spacing w:val="1"/>
        </w:rPr>
        <w:t xml:space="preserve"> </w:t>
      </w:r>
      <w:r>
        <w:t>усадебного</w:t>
      </w:r>
      <w:r>
        <w:rPr>
          <w:spacing w:val="1"/>
        </w:rPr>
        <w:t xml:space="preserve"> </w:t>
      </w:r>
      <w:r>
        <w:t>типа.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rPr>
          <w:spacing w:val="-1"/>
        </w:rPr>
        <w:t>соответствии</w:t>
      </w:r>
      <w:r>
        <w:rPr>
          <w:spacing w:val="-13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п.</w:t>
      </w:r>
      <w:r>
        <w:rPr>
          <w:spacing w:val="-13"/>
        </w:rPr>
        <w:t xml:space="preserve"> </w:t>
      </w:r>
      <w:r>
        <w:t>5.15.2</w:t>
      </w:r>
      <w:r>
        <w:rPr>
          <w:spacing w:val="-16"/>
        </w:rPr>
        <w:t xml:space="preserve"> </w:t>
      </w:r>
      <w:r>
        <w:t>площадь</w:t>
      </w:r>
      <w:r>
        <w:rPr>
          <w:spacing w:val="-15"/>
        </w:rPr>
        <w:t xml:space="preserve"> </w:t>
      </w:r>
      <w:r>
        <w:t>придомовых</w:t>
      </w:r>
      <w:r>
        <w:rPr>
          <w:spacing w:val="-15"/>
        </w:rPr>
        <w:t xml:space="preserve"> </w:t>
      </w:r>
      <w:r>
        <w:t>участков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1500</w:t>
      </w:r>
      <w:r>
        <w:rPr>
          <w:spacing w:val="-13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-12"/>
        </w:rPr>
        <w:t xml:space="preserve"> </w:t>
      </w:r>
      <w:r>
        <w:t>(15</w:t>
      </w:r>
      <w:r>
        <w:rPr>
          <w:spacing w:val="-16"/>
        </w:rPr>
        <w:t xml:space="preserve"> </w:t>
      </w:r>
      <w:r>
        <w:t>соток),</w:t>
      </w:r>
      <w:r>
        <w:rPr>
          <w:spacing w:val="-15"/>
        </w:rPr>
        <w:t xml:space="preserve"> </w:t>
      </w:r>
      <w:r>
        <w:t>включая</w:t>
      </w:r>
      <w:r>
        <w:rPr>
          <w:spacing w:val="-63"/>
        </w:rPr>
        <w:t xml:space="preserve"> </w:t>
      </w:r>
      <w:r>
        <w:t>площадь</w:t>
      </w:r>
      <w:r>
        <w:rPr>
          <w:spacing w:val="-2"/>
        </w:rPr>
        <w:t xml:space="preserve"> </w:t>
      </w:r>
      <w:r>
        <w:t>застройки.</w:t>
      </w:r>
    </w:p>
    <w:p w:rsidR="00853BDA" w:rsidRDefault="0085252C">
      <w:pPr>
        <w:pStyle w:val="a3"/>
        <w:spacing w:line="360" w:lineRule="auto"/>
        <w:ind w:left="102" w:right="377" w:firstLine="707"/>
        <w:jc w:val="both"/>
      </w:pPr>
      <w:r>
        <w:t>Исходя из указанной площади количество участков составит 226 шт., в том</w:t>
      </w:r>
      <w:r>
        <w:rPr>
          <w:spacing w:val="1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населенных</w:t>
      </w:r>
      <w:r>
        <w:rPr>
          <w:spacing w:val="-1"/>
        </w:rPr>
        <w:t xml:space="preserve"> </w:t>
      </w:r>
      <w:r>
        <w:t>пунктах: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"/>
        <w:ind w:left="1004"/>
        <w:rPr>
          <w:sz w:val="26"/>
        </w:rPr>
      </w:pPr>
      <w:r>
        <w:rPr>
          <w:sz w:val="26"/>
        </w:rPr>
        <w:t>с.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 –</w:t>
      </w:r>
      <w:r>
        <w:rPr>
          <w:spacing w:val="-2"/>
          <w:sz w:val="26"/>
        </w:rPr>
        <w:t xml:space="preserve"> </w:t>
      </w:r>
      <w:r>
        <w:rPr>
          <w:sz w:val="26"/>
        </w:rPr>
        <w:t>114</w:t>
      </w:r>
      <w:r>
        <w:rPr>
          <w:spacing w:val="-2"/>
          <w:sz w:val="26"/>
        </w:rPr>
        <w:t xml:space="preserve"> </w:t>
      </w:r>
      <w:r>
        <w:rPr>
          <w:sz w:val="26"/>
        </w:rPr>
        <w:t>участков;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05"/>
        </w:tabs>
        <w:spacing w:before="149"/>
        <w:ind w:left="1004"/>
        <w:rPr>
          <w:sz w:val="26"/>
        </w:rPr>
      </w:pPr>
      <w:r>
        <w:rPr>
          <w:sz w:val="26"/>
        </w:rPr>
        <w:t>пос.</w:t>
      </w:r>
      <w:r>
        <w:rPr>
          <w:spacing w:val="-4"/>
          <w:sz w:val="26"/>
        </w:rPr>
        <w:t xml:space="preserve"> </w:t>
      </w:r>
      <w:r>
        <w:rPr>
          <w:sz w:val="26"/>
        </w:rPr>
        <w:t>Формальный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1"/>
          <w:sz w:val="26"/>
        </w:rPr>
        <w:t xml:space="preserve"> </w:t>
      </w:r>
      <w:r>
        <w:rPr>
          <w:sz w:val="26"/>
        </w:rPr>
        <w:t>112</w:t>
      </w:r>
      <w:r>
        <w:rPr>
          <w:spacing w:val="-3"/>
          <w:sz w:val="26"/>
        </w:rPr>
        <w:t xml:space="preserve"> </w:t>
      </w:r>
      <w:r>
        <w:rPr>
          <w:sz w:val="26"/>
        </w:rPr>
        <w:t>участков.</w:t>
      </w:r>
    </w:p>
    <w:p w:rsidR="00853BDA" w:rsidRDefault="0085252C">
      <w:pPr>
        <w:pStyle w:val="a3"/>
        <w:spacing w:before="150" w:line="360" w:lineRule="auto"/>
        <w:ind w:left="102" w:right="374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нормативами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генплане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следующие</w:t>
      </w:r>
      <w:r>
        <w:rPr>
          <w:spacing w:val="2"/>
        </w:rPr>
        <w:t xml:space="preserve"> </w:t>
      </w:r>
      <w:r>
        <w:t>показатели: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43"/>
        </w:tabs>
        <w:spacing w:line="360" w:lineRule="auto"/>
        <w:ind w:right="365" w:firstLine="707"/>
        <w:rPr>
          <w:sz w:val="26"/>
        </w:rPr>
      </w:pPr>
      <w:r>
        <w:rPr>
          <w:sz w:val="26"/>
        </w:rPr>
        <w:t>тип жилого дома, квартиры по уровню комфорта – престижный (бизнес-</w:t>
      </w:r>
      <w:r>
        <w:rPr>
          <w:spacing w:val="1"/>
          <w:sz w:val="26"/>
        </w:rPr>
        <w:t xml:space="preserve"> </w:t>
      </w:r>
      <w:r>
        <w:rPr>
          <w:sz w:val="26"/>
        </w:rPr>
        <w:t>класс);</w:t>
      </w:r>
    </w:p>
    <w:p w:rsidR="00853BDA" w:rsidRDefault="0085252C">
      <w:pPr>
        <w:pStyle w:val="a4"/>
        <w:numPr>
          <w:ilvl w:val="0"/>
          <w:numId w:val="22"/>
        </w:numPr>
        <w:tabs>
          <w:tab w:val="left" w:pos="1096"/>
        </w:tabs>
        <w:spacing w:line="360" w:lineRule="auto"/>
        <w:ind w:right="370" w:firstLine="707"/>
        <w:rPr>
          <w:sz w:val="26"/>
        </w:rPr>
      </w:pPr>
      <w:r>
        <w:rPr>
          <w:sz w:val="26"/>
        </w:rPr>
        <w:t>общее</w:t>
      </w:r>
      <w:r>
        <w:rPr>
          <w:spacing w:val="1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жилых</w:t>
      </w:r>
      <w:r>
        <w:rPr>
          <w:spacing w:val="1"/>
          <w:sz w:val="26"/>
        </w:rPr>
        <w:t xml:space="preserve"> </w:t>
      </w:r>
      <w:r>
        <w:rPr>
          <w:sz w:val="26"/>
        </w:rPr>
        <w:t>комнат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4,</w:t>
      </w:r>
      <w:r>
        <w:rPr>
          <w:spacing w:val="1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проживающих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3</w:t>
      </w:r>
      <w:r>
        <w:rPr>
          <w:spacing w:val="1"/>
          <w:sz w:val="26"/>
        </w:rPr>
        <w:t xml:space="preserve"> </w:t>
      </w:r>
      <w:r>
        <w:rPr>
          <w:sz w:val="26"/>
        </w:rPr>
        <w:t>человека.</w:t>
      </w:r>
    </w:p>
    <w:p w:rsidR="00853BDA" w:rsidRDefault="0085252C">
      <w:pPr>
        <w:pStyle w:val="a3"/>
        <w:spacing w:before="1" w:line="360" w:lineRule="auto"/>
        <w:ind w:left="102" w:right="373" w:firstLine="707"/>
        <w:jc w:val="both"/>
      </w:pPr>
      <w:r>
        <w:t>Исходя из принятых показателей Региональных нормативов, рекомендуемая</w:t>
      </w:r>
      <w:r>
        <w:rPr>
          <w:spacing w:val="1"/>
        </w:rPr>
        <w:t xml:space="preserve"> </w:t>
      </w:r>
      <w:r>
        <w:t>площадь Ориентировочный расчет нового жилищного строительства представлен в</w:t>
      </w:r>
      <w:r>
        <w:rPr>
          <w:spacing w:val="-6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25.</w:t>
      </w:r>
    </w:p>
    <w:p w:rsidR="00853BDA" w:rsidRDefault="0085252C">
      <w:pPr>
        <w:pStyle w:val="a3"/>
        <w:spacing w:line="298" w:lineRule="exact"/>
        <w:ind w:left="102"/>
        <w:jc w:val="both"/>
      </w:pPr>
      <w:r>
        <w:t>Таблица</w:t>
      </w:r>
      <w:r>
        <w:rPr>
          <w:spacing w:val="-5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Ориентировочный</w:t>
      </w:r>
      <w:r>
        <w:rPr>
          <w:spacing w:val="-4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нового</w:t>
      </w:r>
      <w:r>
        <w:rPr>
          <w:spacing w:val="-5"/>
        </w:rPr>
        <w:t xml:space="preserve"> </w:t>
      </w:r>
      <w:r>
        <w:t>жилищного</w:t>
      </w:r>
      <w:r>
        <w:rPr>
          <w:spacing w:val="-4"/>
        </w:rPr>
        <w:t xml:space="preserve"> </w:t>
      </w:r>
      <w:r>
        <w:t>строительства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5127"/>
        <w:gridCol w:w="1517"/>
        <w:gridCol w:w="2164"/>
      </w:tblGrid>
      <w:tr w:rsidR="00853BDA">
        <w:trPr>
          <w:trHeight w:val="551"/>
        </w:trPr>
        <w:tc>
          <w:tcPr>
            <w:tcW w:w="578" w:type="dxa"/>
          </w:tcPr>
          <w:p w:rsidR="00853BDA" w:rsidRDefault="0085252C">
            <w:pPr>
              <w:pStyle w:val="TableParagraph"/>
              <w:spacing w:line="276" w:lineRule="exact"/>
              <w:ind w:left="124" w:right="10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138"/>
              <w:ind w:left="1952" w:right="1946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line="276" w:lineRule="exact"/>
              <w:ind w:left="221" w:right="190" w:firstLine="91"/>
              <w:rPr>
                <w:sz w:val="24"/>
              </w:rPr>
            </w:pP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line="276" w:lineRule="exact"/>
              <w:ind w:left="653" w:right="241" w:hanging="380"/>
              <w:rPr>
                <w:sz w:val="24"/>
              </w:rPr>
            </w:pPr>
            <w:r>
              <w:rPr>
                <w:sz w:val="24"/>
              </w:rPr>
              <w:t>Расчетный срок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(2035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г.)</w:t>
            </w:r>
          </w:p>
        </w:tc>
      </w:tr>
      <w:tr w:rsidR="00853BDA">
        <w:trPr>
          <w:trHeight w:val="278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1" w:line="257" w:lineRule="exact"/>
              <w:ind w:left="562" w:right="553"/>
              <w:jc w:val="center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1" w:line="257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853BDA">
        <w:trPr>
          <w:trHeight w:val="287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3" w:line="264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3"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39" w:line="144" w:lineRule="auto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3" w:line="264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1500</w:t>
            </w:r>
          </w:p>
        </w:tc>
      </w:tr>
      <w:tr w:rsidR="00853BDA">
        <w:trPr>
          <w:trHeight w:val="275"/>
        </w:trPr>
        <w:tc>
          <w:tcPr>
            <w:tcW w:w="578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участков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line="256" w:lineRule="exact"/>
              <w:ind w:left="563" w:right="553"/>
              <w:jc w:val="center"/>
              <w:rPr>
                <w:sz w:val="24"/>
              </w:rPr>
            </w:pPr>
            <w:r>
              <w:rPr>
                <w:sz w:val="24"/>
              </w:rPr>
              <w:t>шт.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line="256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</w:tr>
      <w:tr w:rsidR="00853BDA">
        <w:trPr>
          <w:trHeight w:val="287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6" w:line="26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before="6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Рекомендуемая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40" w:line="148" w:lineRule="auto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6" w:line="261" w:lineRule="exact"/>
              <w:ind w:left="731" w:right="719"/>
              <w:jc w:val="center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</w:tr>
      <w:tr w:rsidR="00853BDA">
        <w:trPr>
          <w:trHeight w:val="551"/>
        </w:trPr>
        <w:tc>
          <w:tcPr>
            <w:tcW w:w="578" w:type="dxa"/>
          </w:tcPr>
          <w:p w:rsidR="00853BDA" w:rsidRDefault="0085252C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27" w:type="dxa"/>
          </w:tcPr>
          <w:p w:rsidR="00853BDA" w:rsidRDefault="0085252C">
            <w:pPr>
              <w:pStyle w:val="TableParagraph"/>
              <w:spacing w:line="276" w:lineRule="exact"/>
              <w:ind w:left="105" w:right="493"/>
              <w:rPr>
                <w:sz w:val="24"/>
              </w:rPr>
            </w:pPr>
            <w:r>
              <w:rPr>
                <w:sz w:val="24"/>
              </w:rPr>
              <w:t>Объем нового жилищного строительства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периода</w:t>
            </w:r>
          </w:p>
        </w:tc>
        <w:tc>
          <w:tcPr>
            <w:tcW w:w="1517" w:type="dxa"/>
          </w:tcPr>
          <w:p w:rsidR="00853BDA" w:rsidRDefault="0085252C">
            <w:pPr>
              <w:pStyle w:val="TableParagraph"/>
              <w:spacing w:before="121"/>
              <w:ind w:left="560" w:right="553"/>
              <w:jc w:val="center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64" w:type="dxa"/>
          </w:tcPr>
          <w:p w:rsidR="00853BDA" w:rsidRDefault="0085252C">
            <w:pPr>
              <w:pStyle w:val="TableParagraph"/>
              <w:spacing w:before="138"/>
              <w:ind w:left="734" w:right="719"/>
              <w:jc w:val="center"/>
              <w:rPr>
                <w:sz w:val="24"/>
              </w:rPr>
            </w:pPr>
            <w:r>
              <w:rPr>
                <w:sz w:val="24"/>
              </w:rPr>
              <w:t>27 120</w:t>
            </w:r>
          </w:p>
        </w:tc>
      </w:tr>
    </w:tbl>
    <w:p w:rsidR="00853BDA" w:rsidRDefault="00853BDA">
      <w:pPr>
        <w:pStyle w:val="a3"/>
        <w:spacing w:before="2"/>
        <w:rPr>
          <w:sz w:val="24"/>
        </w:rPr>
      </w:pPr>
    </w:p>
    <w:p w:rsidR="00853BDA" w:rsidRDefault="0085252C">
      <w:pPr>
        <w:pStyle w:val="a3"/>
        <w:spacing w:line="360" w:lineRule="auto"/>
        <w:ind w:left="102" w:right="374" w:firstLine="707"/>
        <w:jc w:val="both"/>
      </w:pPr>
      <w:r>
        <w:rPr>
          <w:spacing w:val="-1"/>
        </w:rPr>
        <w:t>Ориентировочный</w:t>
      </w:r>
      <w:r>
        <w:rPr>
          <w:spacing w:val="-15"/>
        </w:rPr>
        <w:t xml:space="preserve"> </w:t>
      </w:r>
      <w:r>
        <w:rPr>
          <w:spacing w:val="-1"/>
        </w:rPr>
        <w:t>объем</w:t>
      </w:r>
      <w:r>
        <w:rPr>
          <w:spacing w:val="-15"/>
        </w:rPr>
        <w:t xml:space="preserve"> </w:t>
      </w:r>
      <w:r>
        <w:rPr>
          <w:spacing w:val="-1"/>
        </w:rPr>
        <w:t>нового</w:t>
      </w:r>
      <w:r>
        <w:rPr>
          <w:spacing w:val="-16"/>
        </w:rPr>
        <w:t xml:space="preserve"> </w:t>
      </w:r>
      <w:r>
        <w:rPr>
          <w:spacing w:val="-1"/>
        </w:rPr>
        <w:t>жилищного</w:t>
      </w:r>
      <w:r>
        <w:rPr>
          <w:spacing w:val="-14"/>
        </w:rPr>
        <w:t xml:space="preserve"> </w:t>
      </w:r>
      <w:r>
        <w:t>строительства</w:t>
      </w:r>
      <w:r>
        <w:rPr>
          <w:spacing w:val="-15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расчетный</w:t>
      </w:r>
      <w:r>
        <w:rPr>
          <w:spacing w:val="-14"/>
        </w:rPr>
        <w:t xml:space="preserve"> </w:t>
      </w:r>
      <w:r>
        <w:t>срок</w:t>
      </w:r>
      <w:r>
        <w:rPr>
          <w:spacing w:val="-63"/>
        </w:rPr>
        <w:t xml:space="preserve"> </w:t>
      </w:r>
      <w:r>
        <w:t>(до</w:t>
      </w:r>
      <w:r>
        <w:rPr>
          <w:spacing w:val="-2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года) составит</w:t>
      </w:r>
      <w:r>
        <w:rPr>
          <w:spacing w:val="-1"/>
        </w:rPr>
        <w:t xml:space="preserve"> </w:t>
      </w:r>
      <w:r>
        <w:t>27,12</w:t>
      </w:r>
      <w:r>
        <w:rPr>
          <w:spacing w:val="1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before="1"/>
        <w:ind w:left="810"/>
        <w:jc w:val="both"/>
      </w:pPr>
      <w:r>
        <w:t>Поскольку</w:t>
      </w:r>
      <w:r>
        <w:rPr>
          <w:spacing w:val="27"/>
        </w:rPr>
        <w:t xml:space="preserve"> </w:t>
      </w:r>
      <w:r>
        <w:t>муниципальный</w:t>
      </w:r>
      <w:r>
        <w:rPr>
          <w:spacing w:val="91"/>
        </w:rPr>
        <w:t xml:space="preserve"> </w:t>
      </w:r>
      <w:r>
        <w:t>район</w:t>
      </w:r>
      <w:r>
        <w:rPr>
          <w:spacing w:val="92"/>
        </w:rPr>
        <w:t xml:space="preserve"> </w:t>
      </w:r>
      <w:r>
        <w:t>Кинельский</w:t>
      </w:r>
      <w:r>
        <w:rPr>
          <w:spacing w:val="92"/>
        </w:rPr>
        <w:t xml:space="preserve"> </w:t>
      </w:r>
      <w:r>
        <w:t>граничит</w:t>
      </w:r>
      <w:r>
        <w:rPr>
          <w:spacing w:val="91"/>
        </w:rPr>
        <w:t xml:space="preserve"> </w:t>
      </w:r>
      <w:r>
        <w:t>с</w:t>
      </w:r>
      <w:r>
        <w:rPr>
          <w:spacing w:val="94"/>
        </w:rPr>
        <w:t xml:space="preserve"> </w:t>
      </w:r>
      <w:r>
        <w:t>г.</w:t>
      </w:r>
      <w:r>
        <w:rPr>
          <w:spacing w:val="91"/>
        </w:rPr>
        <w:t xml:space="preserve"> </w:t>
      </w:r>
      <w:r>
        <w:t>о.</w:t>
      </w:r>
      <w:r>
        <w:rPr>
          <w:spacing w:val="91"/>
        </w:rPr>
        <w:t xml:space="preserve"> </w:t>
      </w:r>
      <w:r>
        <w:t>Кинель,</w:t>
      </w:r>
    </w:p>
    <w:p w:rsidR="00853BDA" w:rsidRDefault="00853BDA">
      <w:pPr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102" w:right="378"/>
        <w:jc w:val="both"/>
      </w:pPr>
      <w:r>
        <w:lastRenderedPageBreak/>
        <w:t>планируется,</w:t>
      </w:r>
      <w:r>
        <w:rPr>
          <w:spacing w:val="1"/>
        </w:rPr>
        <w:t xml:space="preserve"> </w:t>
      </w:r>
      <w:r>
        <w:t>что часть нового жилищного строительства будет приходиться на</w:t>
      </w:r>
      <w:r>
        <w:rPr>
          <w:spacing w:val="1"/>
        </w:rPr>
        <w:t xml:space="preserve"> </w:t>
      </w:r>
      <w:r>
        <w:t>второе</w:t>
      </w:r>
      <w:r>
        <w:rPr>
          <w:spacing w:val="-2"/>
        </w:rPr>
        <w:t xml:space="preserve"> </w:t>
      </w:r>
      <w:r>
        <w:t>жилье</w:t>
      </w:r>
      <w:r>
        <w:rPr>
          <w:spacing w:val="-1"/>
        </w:rPr>
        <w:t xml:space="preserve"> </w:t>
      </w:r>
      <w:r>
        <w:t>горожан,</w:t>
      </w:r>
      <w:r>
        <w:rPr>
          <w:spacing w:val="-1"/>
        </w:rPr>
        <w:t xml:space="preserve"> </w:t>
      </w:r>
      <w:r>
        <w:t>ориентировочно</w:t>
      </w:r>
      <w:r>
        <w:rPr>
          <w:spacing w:val="-1"/>
        </w:rPr>
        <w:t xml:space="preserve"> </w:t>
      </w:r>
      <w:r>
        <w:t>20 %.</w:t>
      </w:r>
    </w:p>
    <w:p w:rsidR="00853BDA" w:rsidRDefault="0085252C">
      <w:pPr>
        <w:pStyle w:val="a3"/>
        <w:spacing w:before="1" w:line="360" w:lineRule="auto"/>
        <w:ind w:left="102" w:right="374" w:firstLine="707"/>
        <w:jc w:val="both"/>
      </w:pPr>
      <w:r>
        <w:t>Освоение</w:t>
      </w:r>
      <w:r>
        <w:rPr>
          <w:spacing w:val="1"/>
        </w:rPr>
        <w:t xml:space="preserve"> </w:t>
      </w:r>
      <w:r>
        <w:t>остальных</w:t>
      </w:r>
      <w:r>
        <w:rPr>
          <w:spacing w:val="1"/>
        </w:rPr>
        <w:t xml:space="preserve"> </w:t>
      </w:r>
      <w:r>
        <w:t>площадей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жилищное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происходить не только за счет мигрантов, но и за счет существующего населения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Бобровка.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ожидается</w:t>
      </w:r>
      <w:r>
        <w:rPr>
          <w:spacing w:val="1"/>
        </w:rPr>
        <w:t xml:space="preserve"> </w:t>
      </w:r>
      <w:r>
        <w:t>рост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жилищной обеспеченности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поселении</w:t>
      </w:r>
      <w:r>
        <w:rPr>
          <w:spacing w:val="2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2</w:t>
      </w:r>
      <w:r>
        <w:t xml:space="preserve"> на</w:t>
      </w:r>
      <w:r>
        <w:rPr>
          <w:spacing w:val="-1"/>
        </w:rPr>
        <w:t xml:space="preserve"> </w:t>
      </w:r>
      <w:r>
        <w:t>человека.</w:t>
      </w:r>
    </w:p>
    <w:p w:rsidR="00853BDA" w:rsidRDefault="0085252C">
      <w:pPr>
        <w:pStyle w:val="a3"/>
        <w:spacing w:before="2" w:line="360" w:lineRule="auto"/>
        <w:ind w:left="102" w:right="368" w:firstLine="707"/>
        <w:jc w:val="both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сохраняемого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84</w:t>
      </w:r>
      <w:r>
        <w:rPr>
          <w:spacing w:val="1"/>
        </w:rPr>
        <w:t xml:space="preserve"> </w:t>
      </w:r>
      <w:r>
        <w:t>490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жилищного фонда составит к 2035 г. 111 610 м</w:t>
      </w:r>
      <w:r>
        <w:rPr>
          <w:vertAlign w:val="superscript"/>
        </w:rPr>
        <w:t>2</w:t>
      </w:r>
      <w:r>
        <w:t>, в том числе 108 850 жилищный</w:t>
      </w:r>
      <w:r>
        <w:rPr>
          <w:spacing w:val="1"/>
        </w:rPr>
        <w:t xml:space="preserve"> </w:t>
      </w:r>
      <w:r>
        <w:t>фонд постоянного населения, общая численность проживающего в нем населения –</w:t>
      </w:r>
      <w:r>
        <w:rPr>
          <w:spacing w:val="-62"/>
        </w:rPr>
        <w:t xml:space="preserve"> </w:t>
      </w:r>
      <w:r>
        <w:t>3655</w:t>
      </w:r>
      <w:r>
        <w:rPr>
          <w:spacing w:val="-2"/>
        </w:rPr>
        <w:t xml:space="preserve"> </w:t>
      </w:r>
      <w:r>
        <w:t>чел.</w:t>
      </w:r>
    </w:p>
    <w:p w:rsidR="00853BDA" w:rsidRDefault="0085252C">
      <w:pPr>
        <w:pStyle w:val="a3"/>
        <w:spacing w:line="360" w:lineRule="auto"/>
        <w:ind w:left="102" w:right="370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жилого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прогноз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к 2035</w:t>
      </w:r>
      <w:r>
        <w:rPr>
          <w:spacing w:val="-1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представлен в</w:t>
      </w:r>
      <w:r>
        <w:rPr>
          <w:spacing w:val="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26.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480" w:bottom="1240" w:left="16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392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26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общей</w:t>
      </w:r>
      <w:r>
        <w:rPr>
          <w:spacing w:val="-4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жилого</w:t>
      </w:r>
      <w:r>
        <w:rPr>
          <w:spacing w:val="-3"/>
        </w:rPr>
        <w:t xml:space="preserve"> </w:t>
      </w:r>
      <w:r>
        <w:t>фонда</w:t>
      </w:r>
      <w:r>
        <w:rPr>
          <w:spacing w:val="-1"/>
        </w:rPr>
        <w:t xml:space="preserve"> </w:t>
      </w:r>
      <w:r>
        <w:t>и прогноз</w:t>
      </w:r>
      <w:r>
        <w:rPr>
          <w:spacing w:val="-2"/>
        </w:rPr>
        <w:t xml:space="preserve"> </w:t>
      </w:r>
      <w:r>
        <w:t>изменения</w:t>
      </w:r>
      <w:r>
        <w:rPr>
          <w:spacing w:val="-1"/>
        </w:rPr>
        <w:t xml:space="preserve"> </w:t>
      </w:r>
      <w:r>
        <w:t>численности</w:t>
      </w:r>
      <w:r>
        <w:rPr>
          <w:spacing w:val="-2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2035</w:t>
      </w:r>
      <w:r>
        <w:rPr>
          <w:spacing w:val="-1"/>
        </w:rPr>
        <w:t xml:space="preserve"> </w:t>
      </w:r>
      <w:r>
        <w:t>г.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693"/>
        <w:gridCol w:w="850"/>
        <w:gridCol w:w="710"/>
        <w:gridCol w:w="991"/>
        <w:gridCol w:w="710"/>
        <w:gridCol w:w="850"/>
        <w:gridCol w:w="850"/>
        <w:gridCol w:w="711"/>
        <w:gridCol w:w="1057"/>
        <w:gridCol w:w="1046"/>
        <w:gridCol w:w="1161"/>
        <w:gridCol w:w="993"/>
        <w:gridCol w:w="1279"/>
        <w:gridCol w:w="854"/>
      </w:tblGrid>
      <w:tr w:rsidR="00853BDA">
        <w:trPr>
          <w:trHeight w:val="551"/>
        </w:trPr>
        <w:tc>
          <w:tcPr>
            <w:tcW w:w="425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4" w:right="76" w:hanging="8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269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5" w:right="395" w:hanging="1"/>
              <w:jc w:val="center"/>
              <w:rPr>
                <w:sz w:val="24"/>
              </w:rPr>
            </w:pPr>
            <w:r>
              <w:rPr>
                <w:sz w:val="24"/>
              </w:rPr>
              <w:t>Муниципальное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2551" w:type="dxa"/>
            <w:gridSpan w:val="3"/>
          </w:tcPr>
          <w:p w:rsidR="00853BDA" w:rsidRDefault="0085252C">
            <w:pPr>
              <w:pStyle w:val="TableParagraph"/>
              <w:spacing w:line="276" w:lineRule="exact"/>
              <w:ind w:left="1121" w:right="201" w:hanging="889"/>
              <w:rPr>
                <w:sz w:val="24"/>
              </w:rPr>
            </w:pPr>
            <w:r>
              <w:rPr>
                <w:sz w:val="24"/>
              </w:rPr>
              <w:t>Базовое значение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ГП</w:t>
            </w:r>
          </w:p>
        </w:tc>
        <w:tc>
          <w:tcPr>
            <w:tcW w:w="71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5" w:line="242" w:lineRule="auto"/>
              <w:ind w:left="1137" w:right="113" w:hanging="1009"/>
              <w:rPr>
                <w:sz w:val="16"/>
              </w:rPr>
            </w:pPr>
            <w:r>
              <w:rPr>
                <w:sz w:val="24"/>
              </w:rPr>
              <w:t>Убыль жилого фонда,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85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46"/>
              <w:ind w:left="815" w:right="169" w:hanging="632"/>
              <w:rPr>
                <w:sz w:val="16"/>
              </w:rPr>
            </w:pPr>
            <w:r>
              <w:rPr>
                <w:sz w:val="24"/>
              </w:rPr>
              <w:t>Сохраняемый жилой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85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49" w:line="247" w:lineRule="auto"/>
              <w:ind w:left="578" w:right="79" w:hanging="490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жилой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застройки,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</w:t>
            </w:r>
          </w:p>
        </w:tc>
        <w:tc>
          <w:tcPr>
            <w:tcW w:w="711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80" w:lineRule="atLeast"/>
              <w:ind w:left="1080" w:right="133" w:hanging="93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шт.</w:t>
            </w:r>
          </w:p>
        </w:tc>
        <w:tc>
          <w:tcPr>
            <w:tcW w:w="2103" w:type="dxa"/>
            <w:gridSpan w:val="2"/>
          </w:tcPr>
          <w:p w:rsidR="00853BDA" w:rsidRDefault="0085252C">
            <w:pPr>
              <w:pStyle w:val="TableParagraph"/>
              <w:spacing w:line="276" w:lineRule="exact"/>
              <w:ind w:left="141" w:right="126" w:firstLine="19"/>
              <w:rPr>
                <w:sz w:val="24"/>
              </w:rPr>
            </w:pPr>
            <w:r>
              <w:rPr>
                <w:sz w:val="24"/>
              </w:rPr>
              <w:t>Новое жилищное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строительство,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4287" w:type="dxa"/>
            <w:gridSpan w:val="4"/>
          </w:tcPr>
          <w:p w:rsidR="00853BDA" w:rsidRDefault="0085252C">
            <w:pPr>
              <w:pStyle w:val="TableParagraph"/>
              <w:spacing w:before="135"/>
              <w:ind w:left="1601" w:right="1601"/>
              <w:jc w:val="center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645"/>
        </w:trPr>
        <w:tc>
          <w:tcPr>
            <w:tcW w:w="42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72"/>
              <w:rPr>
                <w:sz w:val="16"/>
              </w:rPr>
            </w:pPr>
            <w:r>
              <w:rPr>
                <w:sz w:val="24"/>
              </w:rPr>
              <w:t>жилой 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710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20"/>
              <w:ind w:left="191"/>
              <w:rPr>
                <w:sz w:val="24"/>
              </w:rPr>
            </w:pPr>
            <w:r>
              <w:rPr>
                <w:sz w:val="24"/>
              </w:rPr>
              <w:t>население,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991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2" w:line="247" w:lineRule="auto"/>
              <w:ind w:left="165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обеспеченность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пл.,</w:t>
            </w:r>
          </w:p>
          <w:p w:rsidR="00853BDA" w:rsidRDefault="0085252C">
            <w:pPr>
              <w:pStyle w:val="TableParagraph"/>
              <w:spacing w:line="276" w:lineRule="exact"/>
              <w:ind w:left="165" w:right="165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54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046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328" w:right="329" w:firstLine="3"/>
              <w:jc w:val="center"/>
              <w:rPr>
                <w:sz w:val="24"/>
              </w:rPr>
            </w:pPr>
            <w:r>
              <w:rPr>
                <w:sz w:val="24"/>
              </w:rPr>
              <w:t>в т.ч.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2154" w:type="dxa"/>
            <w:gridSpan w:val="2"/>
          </w:tcPr>
          <w:p w:rsidR="00853BDA" w:rsidRDefault="0085252C">
            <w:pPr>
              <w:pStyle w:val="TableParagraph"/>
              <w:spacing w:before="44"/>
              <w:ind w:left="175" w:right="167" w:firstLine="213"/>
              <w:rPr>
                <w:sz w:val="24"/>
              </w:rPr>
            </w:pPr>
            <w:r>
              <w:rPr>
                <w:sz w:val="24"/>
              </w:rPr>
              <w:t>общий 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7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14" w:line="244" w:lineRule="auto"/>
              <w:ind w:left="45" w:right="46" w:hanging="2"/>
              <w:jc w:val="center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 площадью,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854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91"/>
              <w:rPr>
                <w:sz w:val="24"/>
              </w:rPr>
            </w:pPr>
            <w:r>
              <w:rPr>
                <w:sz w:val="24"/>
              </w:rPr>
              <w:t>население,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</w:tr>
      <w:tr w:rsidR="00853BDA">
        <w:trPr>
          <w:trHeight w:val="1293"/>
        </w:trPr>
        <w:tc>
          <w:tcPr>
            <w:tcW w:w="425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69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04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6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9"/>
              <w:ind w:left="307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993" w:type="dxa"/>
            <w:textDirection w:val="btLr"/>
          </w:tcPr>
          <w:p w:rsidR="00853BDA" w:rsidRDefault="0085252C">
            <w:pPr>
              <w:pStyle w:val="TableParagraph"/>
              <w:spacing w:before="110" w:line="247" w:lineRule="auto"/>
              <w:ind w:left="2" w:right="1" w:hanging="2"/>
              <w:jc w:val="center"/>
              <w:rPr>
                <w:sz w:val="24"/>
              </w:rPr>
            </w:pPr>
            <w:r>
              <w:rPr>
                <w:sz w:val="24"/>
              </w:rPr>
              <w:t>в т.ч.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127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42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ind w:left="107" w:right="499"/>
              <w:rPr>
                <w:sz w:val="24"/>
              </w:rPr>
            </w:pPr>
            <w:r>
              <w:rPr>
                <w:sz w:val="24"/>
              </w:rPr>
              <w:t>Сельское поселение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числе: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71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3181</w:t>
            </w:r>
          </w:p>
        </w:tc>
        <w:tc>
          <w:tcPr>
            <w:tcW w:w="99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26,6</w:t>
            </w:r>
          </w:p>
        </w:tc>
        <w:tc>
          <w:tcPr>
            <w:tcW w:w="71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85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5" w:right="8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1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05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27120</w:t>
            </w:r>
          </w:p>
        </w:tc>
        <w:tc>
          <w:tcPr>
            <w:tcW w:w="104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22080</w:t>
            </w:r>
          </w:p>
        </w:tc>
        <w:tc>
          <w:tcPr>
            <w:tcW w:w="116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8"/>
              <w:rPr>
                <w:sz w:val="24"/>
              </w:rPr>
            </w:pPr>
            <w:r>
              <w:rPr>
                <w:sz w:val="24"/>
              </w:rPr>
              <w:t>111610</w:t>
            </w:r>
          </w:p>
        </w:tc>
        <w:tc>
          <w:tcPr>
            <w:tcW w:w="99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108850</w:t>
            </w:r>
          </w:p>
        </w:tc>
        <w:tc>
          <w:tcPr>
            <w:tcW w:w="127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514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5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3655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1854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30,5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17,2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13680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10920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70160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67400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2005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235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378" w:right="373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left="312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left="280" w:right="283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 w:rsidR="00853BDA">
        <w:trPr>
          <w:trHeight w:val="278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before="1" w:line="257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Моховой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235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" w:line="257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15,2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before="1" w:line="257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before="1" w:line="257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before="1" w:line="257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before="1" w:line="257" w:lineRule="exact"/>
              <w:ind w:left="378" w:right="373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before="1" w:line="257" w:lineRule="exact"/>
              <w:ind w:left="312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before="1" w:line="257" w:lineRule="exact"/>
              <w:ind w:left="514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before="1" w:line="257" w:lineRule="exact"/>
              <w:ind w:left="280" w:right="283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15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21,7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182"/>
              <w:jc w:val="right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</w:tr>
      <w:tr w:rsidR="00853BDA">
        <w:trPr>
          <w:trHeight w:val="275"/>
        </w:trPr>
        <w:tc>
          <w:tcPr>
            <w:tcW w:w="425" w:type="dxa"/>
          </w:tcPr>
          <w:p w:rsidR="00853BDA" w:rsidRDefault="00853BDA">
            <w:pPr>
              <w:pStyle w:val="TableParagraph"/>
              <w:rPr>
                <w:sz w:val="20"/>
              </w:rPr>
            </w:pPr>
          </w:p>
        </w:tc>
        <w:tc>
          <w:tcPr>
            <w:tcW w:w="2693" w:type="dxa"/>
          </w:tcPr>
          <w:p w:rsidR="00853BDA" w:rsidRDefault="0085252C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75"/>
              <w:rPr>
                <w:sz w:val="24"/>
              </w:rPr>
            </w:pPr>
            <w:r>
              <w:rPr>
                <w:sz w:val="24"/>
              </w:rPr>
              <w:t>164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line="256" w:lineRule="exact"/>
              <w:ind w:right="274"/>
              <w:jc w:val="right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4" w:right="93"/>
              <w:jc w:val="center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850" w:type="dxa"/>
          </w:tcPr>
          <w:p w:rsidR="00853BDA" w:rsidRDefault="0085252C">
            <w:pPr>
              <w:pStyle w:val="TableParagraph"/>
              <w:spacing w:line="256" w:lineRule="exact"/>
              <w:ind w:left="105" w:right="91"/>
              <w:jc w:val="center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711" w:type="dxa"/>
          </w:tcPr>
          <w:p w:rsidR="00853BDA" w:rsidRDefault="0085252C">
            <w:pPr>
              <w:pStyle w:val="TableParagraph"/>
              <w:spacing w:line="256" w:lineRule="exact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057" w:type="dxa"/>
          </w:tcPr>
          <w:p w:rsidR="00853BDA" w:rsidRDefault="0085252C">
            <w:pPr>
              <w:pStyle w:val="TableParagraph"/>
              <w:spacing w:line="256" w:lineRule="exact"/>
              <w:ind w:left="208" w:right="199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046" w:type="dxa"/>
          </w:tcPr>
          <w:p w:rsidR="00853BDA" w:rsidRDefault="0085252C">
            <w:pPr>
              <w:pStyle w:val="TableParagraph"/>
              <w:spacing w:line="256" w:lineRule="exact"/>
              <w:ind w:left="199" w:right="196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161" w:type="dxa"/>
          </w:tcPr>
          <w:p w:rsidR="00853BDA" w:rsidRDefault="0085252C">
            <w:pPr>
              <w:pStyle w:val="TableParagraph"/>
              <w:spacing w:line="256" w:lineRule="exact"/>
              <w:ind w:left="278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993" w:type="dxa"/>
          </w:tcPr>
          <w:p w:rsidR="00853BDA" w:rsidRDefault="0085252C">
            <w:pPr>
              <w:pStyle w:val="TableParagraph"/>
              <w:spacing w:line="256" w:lineRule="exact"/>
              <w:ind w:right="188"/>
              <w:jc w:val="right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1279" w:type="dxa"/>
          </w:tcPr>
          <w:p w:rsidR="00853BDA" w:rsidRDefault="0085252C">
            <w:pPr>
              <w:pStyle w:val="TableParagraph"/>
              <w:spacing w:line="256" w:lineRule="exact"/>
              <w:ind w:left="514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54" w:type="dxa"/>
          </w:tcPr>
          <w:p w:rsidR="00853BDA" w:rsidRDefault="0085252C">
            <w:pPr>
              <w:pStyle w:val="TableParagraph"/>
              <w:spacing w:line="256" w:lineRule="exact"/>
              <w:ind w:right="242"/>
              <w:jc w:val="right"/>
              <w:rPr>
                <w:sz w:val="24"/>
              </w:rPr>
            </w:pPr>
            <w:r>
              <w:rPr>
                <w:sz w:val="24"/>
              </w:rPr>
              <w:t>490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line="360" w:lineRule="auto"/>
        <w:ind w:left="392" w:firstLine="708"/>
      </w:pPr>
      <w:r>
        <w:t>Прогноз</w:t>
      </w:r>
      <w:r>
        <w:rPr>
          <w:spacing w:val="1"/>
        </w:rPr>
        <w:t xml:space="preserve"> </w:t>
      </w:r>
      <w:r>
        <w:t>численности</w:t>
      </w:r>
      <w:r>
        <w:rPr>
          <w:spacing w:val="4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Бобровка,</w:t>
      </w:r>
      <w:r>
        <w:rPr>
          <w:spacing w:val="4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 перспективного</w:t>
      </w:r>
      <w:r>
        <w:rPr>
          <w:spacing w:val="1"/>
        </w:rPr>
        <w:t xml:space="preserve"> </w:t>
      </w:r>
      <w:r>
        <w:t>развития,</w:t>
      </w:r>
      <w:r>
        <w:rPr>
          <w:spacing w:val="1"/>
        </w:rPr>
        <w:t xml:space="preserve"> </w:t>
      </w:r>
      <w:r>
        <w:t>представлен</w:t>
      </w:r>
      <w:r>
        <w:rPr>
          <w:spacing w:val="1"/>
        </w:rPr>
        <w:t xml:space="preserve"> </w:t>
      </w:r>
      <w:r>
        <w:t>наглядно</w:t>
      </w:r>
      <w:r>
        <w:rPr>
          <w:spacing w:val="2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диаграмме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№ 13.</w:t>
      </w:r>
    </w:p>
    <w:p w:rsidR="00853BDA" w:rsidRDefault="00853BDA">
      <w:pPr>
        <w:spacing w:line="360" w:lineRule="auto"/>
        <w:sectPr w:rsidR="00853BDA">
          <w:footerReference w:type="default" r:id="rId67"/>
          <w:pgSz w:w="16840" w:h="11910" w:orient="landscape"/>
          <w:pgMar w:top="1100" w:right="700" w:bottom="1240" w:left="74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5"/>
        <w:rPr>
          <w:sz w:val="28"/>
        </w:rPr>
      </w:pPr>
    </w:p>
    <w:p w:rsidR="00853BDA" w:rsidRDefault="0085252C">
      <w:pPr>
        <w:spacing w:before="92" w:line="244" w:lineRule="auto"/>
        <w:ind w:left="6086" w:right="1482" w:hanging="3719"/>
        <w:rPr>
          <w:b/>
          <w:i/>
          <w:sz w:val="25"/>
        </w:rPr>
      </w:pPr>
      <w:r>
        <w:rPr>
          <w:b/>
          <w:i/>
          <w:sz w:val="25"/>
        </w:rPr>
        <w:t>Рис.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№ 13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-</w:t>
      </w:r>
      <w:r>
        <w:rPr>
          <w:b/>
          <w:i/>
          <w:spacing w:val="-2"/>
          <w:sz w:val="25"/>
        </w:rPr>
        <w:t xml:space="preserve"> </w:t>
      </w:r>
      <w:r>
        <w:rPr>
          <w:b/>
          <w:i/>
          <w:sz w:val="25"/>
        </w:rPr>
        <w:t>Прогноз</w:t>
      </w:r>
      <w:r>
        <w:rPr>
          <w:b/>
          <w:i/>
          <w:spacing w:val="-1"/>
          <w:sz w:val="25"/>
        </w:rPr>
        <w:t xml:space="preserve"> </w:t>
      </w:r>
      <w:r>
        <w:rPr>
          <w:b/>
          <w:i/>
          <w:sz w:val="25"/>
        </w:rPr>
        <w:t>изменения</w:t>
      </w:r>
      <w:r>
        <w:rPr>
          <w:b/>
          <w:i/>
          <w:spacing w:val="6"/>
          <w:sz w:val="25"/>
        </w:rPr>
        <w:t xml:space="preserve"> </w:t>
      </w:r>
      <w:r>
        <w:rPr>
          <w:b/>
          <w:i/>
          <w:sz w:val="25"/>
        </w:rPr>
        <w:t>численности</w:t>
      </w:r>
      <w:r>
        <w:rPr>
          <w:b/>
          <w:i/>
          <w:spacing w:val="-2"/>
          <w:sz w:val="25"/>
        </w:rPr>
        <w:t xml:space="preserve"> </w:t>
      </w:r>
      <w:r>
        <w:rPr>
          <w:b/>
          <w:i/>
          <w:sz w:val="25"/>
        </w:rPr>
        <w:t>населения</w:t>
      </w:r>
      <w:r>
        <w:rPr>
          <w:b/>
          <w:i/>
          <w:spacing w:val="3"/>
          <w:sz w:val="25"/>
        </w:rPr>
        <w:t xml:space="preserve"> </w:t>
      </w:r>
      <w:r>
        <w:rPr>
          <w:b/>
          <w:i/>
          <w:sz w:val="25"/>
        </w:rPr>
        <w:t>сельского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поселения</w:t>
      </w:r>
      <w:r>
        <w:rPr>
          <w:b/>
          <w:i/>
          <w:spacing w:val="64"/>
          <w:sz w:val="25"/>
        </w:rPr>
        <w:t xml:space="preserve"> </w:t>
      </w:r>
      <w:r>
        <w:rPr>
          <w:b/>
          <w:i/>
          <w:sz w:val="25"/>
        </w:rPr>
        <w:t>Бобровка м.р.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Кинельский</w:t>
      </w:r>
      <w:r>
        <w:rPr>
          <w:b/>
          <w:i/>
          <w:spacing w:val="-60"/>
          <w:sz w:val="25"/>
        </w:rPr>
        <w:t xml:space="preserve"> </w:t>
      </w:r>
      <w:r>
        <w:rPr>
          <w:b/>
          <w:i/>
          <w:sz w:val="25"/>
        </w:rPr>
        <w:t>с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учетом</w:t>
      </w:r>
      <w:r>
        <w:rPr>
          <w:b/>
          <w:i/>
          <w:spacing w:val="-5"/>
          <w:sz w:val="25"/>
        </w:rPr>
        <w:t xml:space="preserve"> </w:t>
      </w:r>
      <w:r>
        <w:rPr>
          <w:b/>
          <w:i/>
          <w:sz w:val="25"/>
        </w:rPr>
        <w:t>перспективного</w:t>
      </w:r>
      <w:r>
        <w:rPr>
          <w:b/>
          <w:i/>
          <w:spacing w:val="-2"/>
          <w:sz w:val="25"/>
        </w:rPr>
        <w:t xml:space="preserve"> </w:t>
      </w:r>
      <w:r>
        <w:rPr>
          <w:b/>
          <w:i/>
          <w:sz w:val="25"/>
        </w:rPr>
        <w:t>развития</w:t>
      </w:r>
    </w:p>
    <w:p w:rsidR="00853BDA" w:rsidRDefault="00853BDA">
      <w:pPr>
        <w:pStyle w:val="a3"/>
        <w:spacing w:before="3"/>
        <w:rPr>
          <w:b/>
          <w:i/>
          <w:sz w:val="18"/>
        </w:rPr>
      </w:pPr>
    </w:p>
    <w:p w:rsidR="00853BDA" w:rsidRDefault="0085252C">
      <w:pPr>
        <w:tabs>
          <w:tab w:val="left" w:pos="4153"/>
          <w:tab w:val="left" w:pos="4899"/>
          <w:tab w:val="left" w:pos="5645"/>
          <w:tab w:val="left" w:pos="6391"/>
          <w:tab w:val="left" w:pos="7137"/>
          <w:tab w:val="left" w:pos="7883"/>
          <w:tab w:val="left" w:pos="8629"/>
          <w:tab w:val="left" w:pos="9374"/>
          <w:tab w:val="left" w:pos="10120"/>
          <w:tab w:val="left" w:pos="10867"/>
          <w:tab w:val="left" w:pos="11613"/>
          <w:tab w:val="left" w:pos="12359"/>
          <w:tab w:val="left" w:pos="13105"/>
          <w:tab w:val="left" w:pos="13850"/>
          <w:tab w:val="left" w:pos="14596"/>
        </w:tabs>
        <w:spacing w:before="91"/>
        <w:ind w:left="849"/>
        <w:rPr>
          <w:b/>
        </w:rPr>
      </w:pPr>
      <w:r>
        <w:rPr>
          <w:b/>
        </w:rPr>
        <w:t>2013(</w:t>
      </w:r>
      <w:r>
        <w:rPr>
          <w:b/>
          <w:spacing w:val="-1"/>
        </w:rPr>
        <w:t xml:space="preserve"> </w:t>
      </w:r>
      <w:r>
        <w:rPr>
          <w:b/>
        </w:rPr>
        <w:t>базовое</w:t>
      </w:r>
      <w:r>
        <w:rPr>
          <w:b/>
          <w:spacing w:val="-4"/>
        </w:rPr>
        <w:t xml:space="preserve"> </w:t>
      </w:r>
      <w:r>
        <w:rPr>
          <w:b/>
        </w:rPr>
        <w:t>значение</w:t>
      </w:r>
      <w:r>
        <w:rPr>
          <w:b/>
          <w:spacing w:val="-4"/>
        </w:rPr>
        <w:t xml:space="preserve"> </w:t>
      </w:r>
      <w:r>
        <w:rPr>
          <w:b/>
        </w:rPr>
        <w:t>по</w:t>
      </w:r>
      <w:r>
        <w:rPr>
          <w:b/>
          <w:spacing w:val="1"/>
        </w:rPr>
        <w:t xml:space="preserve"> </w:t>
      </w:r>
      <w:r>
        <w:rPr>
          <w:b/>
        </w:rPr>
        <w:t>ГП)</w:t>
      </w:r>
      <w:r>
        <w:rPr>
          <w:b/>
        </w:rPr>
        <w:tab/>
      </w:r>
      <w:r>
        <w:rPr>
          <w:b/>
          <w:position w:val="1"/>
        </w:rPr>
        <w:t>2021</w:t>
      </w:r>
      <w:r>
        <w:rPr>
          <w:b/>
          <w:position w:val="1"/>
        </w:rPr>
        <w:tab/>
        <w:t>2022</w:t>
      </w:r>
      <w:r>
        <w:rPr>
          <w:b/>
          <w:position w:val="1"/>
        </w:rPr>
        <w:tab/>
        <w:t>2023</w:t>
      </w:r>
      <w:r>
        <w:rPr>
          <w:b/>
          <w:position w:val="1"/>
        </w:rPr>
        <w:tab/>
        <w:t>2024</w:t>
      </w:r>
      <w:r>
        <w:rPr>
          <w:b/>
          <w:position w:val="1"/>
        </w:rPr>
        <w:tab/>
        <w:t>2025</w:t>
      </w:r>
      <w:r>
        <w:rPr>
          <w:b/>
          <w:position w:val="1"/>
        </w:rPr>
        <w:tab/>
        <w:t>2026</w:t>
      </w:r>
      <w:r>
        <w:rPr>
          <w:b/>
          <w:position w:val="1"/>
        </w:rPr>
        <w:tab/>
        <w:t>2027</w:t>
      </w:r>
      <w:r>
        <w:rPr>
          <w:b/>
          <w:position w:val="1"/>
        </w:rPr>
        <w:tab/>
        <w:t>2028</w:t>
      </w:r>
      <w:r>
        <w:rPr>
          <w:b/>
          <w:position w:val="1"/>
        </w:rPr>
        <w:tab/>
        <w:t>2029</w:t>
      </w:r>
      <w:r>
        <w:rPr>
          <w:b/>
          <w:position w:val="1"/>
        </w:rPr>
        <w:tab/>
        <w:t>2030</w:t>
      </w:r>
      <w:r>
        <w:rPr>
          <w:b/>
          <w:position w:val="1"/>
        </w:rPr>
        <w:tab/>
        <w:t>2031</w:t>
      </w:r>
      <w:r>
        <w:rPr>
          <w:b/>
          <w:position w:val="1"/>
        </w:rPr>
        <w:tab/>
        <w:t>2032</w:t>
      </w:r>
      <w:r>
        <w:rPr>
          <w:b/>
          <w:position w:val="1"/>
        </w:rPr>
        <w:tab/>
        <w:t>2033</w:t>
      </w:r>
      <w:r>
        <w:rPr>
          <w:b/>
          <w:position w:val="1"/>
        </w:rPr>
        <w:tab/>
        <w:t>2034</w:t>
      </w:r>
      <w:r>
        <w:rPr>
          <w:b/>
          <w:position w:val="1"/>
        </w:rPr>
        <w:tab/>
        <w:t>2035</w:t>
      </w:r>
    </w:p>
    <w:p w:rsidR="00853BDA" w:rsidRDefault="00853BDA">
      <w:pPr>
        <w:pStyle w:val="a3"/>
        <w:spacing w:before="1"/>
        <w:rPr>
          <w:b/>
          <w:sz w:val="22"/>
        </w:rPr>
      </w:pPr>
    </w:p>
    <w:p w:rsidR="00853BDA" w:rsidRDefault="00853BDA">
      <w:pPr>
        <w:sectPr w:rsidR="00853BDA">
          <w:pgSz w:w="16840" w:h="11910" w:orient="landscape"/>
          <w:pgMar w:top="1100" w:right="700" w:bottom="1240" w:left="740" w:header="0" w:footer="1058" w:gutter="0"/>
          <w:cols w:space="720"/>
        </w:sectPr>
      </w:pPr>
    </w:p>
    <w:p w:rsidR="00853BDA" w:rsidRDefault="0085252C">
      <w:pPr>
        <w:spacing w:before="93"/>
        <w:ind w:right="177"/>
        <w:jc w:val="right"/>
        <w:rPr>
          <w:b/>
          <w:sz w:val="23"/>
        </w:rPr>
      </w:pPr>
      <w:r>
        <w:rPr>
          <w:b/>
          <w:sz w:val="23"/>
        </w:rPr>
        <w:lastRenderedPageBreak/>
        <w:t>3700</w:t>
      </w:r>
    </w:p>
    <w:p w:rsidR="00853BDA" w:rsidRDefault="00853BDA">
      <w:pPr>
        <w:pStyle w:val="a3"/>
        <w:spacing w:before="11"/>
        <w:rPr>
          <w:b/>
          <w:sz w:val="28"/>
        </w:rPr>
      </w:pPr>
    </w:p>
    <w:p w:rsidR="00853BDA" w:rsidRDefault="0085252C">
      <w:pPr>
        <w:ind w:right="140"/>
        <w:jc w:val="right"/>
        <w:rPr>
          <w:b/>
          <w:sz w:val="23"/>
        </w:rPr>
      </w:pPr>
      <w:r>
        <w:rPr>
          <w:b/>
          <w:sz w:val="23"/>
        </w:rPr>
        <w:t>3600</w:t>
      </w:r>
    </w:p>
    <w:p w:rsidR="00853BDA" w:rsidRDefault="00853BDA">
      <w:pPr>
        <w:pStyle w:val="a3"/>
        <w:spacing w:before="2"/>
        <w:rPr>
          <w:b/>
          <w:sz w:val="28"/>
        </w:rPr>
      </w:pPr>
    </w:p>
    <w:p w:rsidR="00853BDA" w:rsidRDefault="0085252C">
      <w:pPr>
        <w:ind w:right="104"/>
        <w:jc w:val="right"/>
        <w:rPr>
          <w:b/>
          <w:sz w:val="23"/>
        </w:rPr>
      </w:pPr>
      <w:r>
        <w:rPr>
          <w:b/>
          <w:sz w:val="23"/>
        </w:rPr>
        <w:t>3500</w:t>
      </w:r>
    </w:p>
    <w:p w:rsidR="00853BDA" w:rsidRDefault="00853BDA">
      <w:pPr>
        <w:pStyle w:val="a3"/>
        <w:spacing w:before="7"/>
        <w:rPr>
          <w:b/>
          <w:sz w:val="27"/>
        </w:rPr>
      </w:pPr>
    </w:p>
    <w:p w:rsidR="00853BDA" w:rsidRDefault="0085252C">
      <w:pPr>
        <w:ind w:right="68"/>
        <w:jc w:val="right"/>
        <w:rPr>
          <w:b/>
          <w:sz w:val="23"/>
        </w:rPr>
      </w:pPr>
      <w:r>
        <w:rPr>
          <w:b/>
          <w:sz w:val="23"/>
        </w:rPr>
        <w:t>3400</w:t>
      </w:r>
    </w:p>
    <w:p w:rsidR="00853BDA" w:rsidRDefault="00853BDA">
      <w:pPr>
        <w:pStyle w:val="a3"/>
        <w:spacing w:before="11"/>
        <w:rPr>
          <w:b/>
        </w:rPr>
      </w:pPr>
    </w:p>
    <w:p w:rsidR="00853BDA" w:rsidRDefault="0085252C">
      <w:pPr>
        <w:ind w:right="33"/>
        <w:jc w:val="right"/>
        <w:rPr>
          <w:b/>
          <w:sz w:val="23"/>
        </w:rPr>
      </w:pPr>
      <w:r>
        <w:rPr>
          <w:b/>
          <w:sz w:val="23"/>
        </w:rPr>
        <w:t>3300</w:t>
      </w:r>
    </w:p>
    <w:p w:rsidR="00853BDA" w:rsidRDefault="00853BDA">
      <w:pPr>
        <w:pStyle w:val="a3"/>
        <w:spacing w:before="3"/>
        <w:rPr>
          <w:b/>
        </w:rPr>
      </w:pPr>
    </w:p>
    <w:p w:rsidR="00853BDA" w:rsidRDefault="0085252C">
      <w:pPr>
        <w:jc w:val="right"/>
        <w:rPr>
          <w:b/>
          <w:sz w:val="23"/>
        </w:rPr>
      </w:pPr>
      <w:r>
        <w:rPr>
          <w:b/>
          <w:sz w:val="23"/>
        </w:rPr>
        <w:t>3200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9"/>
        </w:rPr>
      </w:pPr>
    </w:p>
    <w:p w:rsidR="00853BDA" w:rsidRDefault="0085252C">
      <w:pPr>
        <w:ind w:left="771"/>
        <w:rPr>
          <w:b/>
        </w:rPr>
      </w:pPr>
      <w:r>
        <w:rPr>
          <w:b/>
        </w:rPr>
        <w:t>3181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9"/>
        <w:rPr>
          <w:b/>
          <w:sz w:val="33"/>
        </w:rPr>
      </w:pPr>
    </w:p>
    <w:p w:rsidR="00853BDA" w:rsidRDefault="0085252C">
      <w:pPr>
        <w:ind w:left="156"/>
        <w:rPr>
          <w:b/>
        </w:rPr>
      </w:pPr>
      <w:r>
        <w:rPr>
          <w:b/>
        </w:rPr>
        <w:t>3277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252C">
      <w:pPr>
        <w:spacing w:before="182"/>
        <w:ind w:left="31"/>
        <w:rPr>
          <w:b/>
        </w:rPr>
      </w:pPr>
      <w:r>
        <w:rPr>
          <w:b/>
        </w:rPr>
        <w:t>3277</w:t>
      </w:r>
    </w:p>
    <w:p w:rsidR="00853BDA" w:rsidRDefault="0085252C">
      <w:pPr>
        <w:pStyle w:val="a3"/>
        <w:rPr>
          <w:b/>
          <w:sz w:val="38"/>
        </w:rPr>
      </w:pPr>
      <w:r>
        <w:br w:type="column"/>
      </w: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8"/>
        </w:rPr>
      </w:pPr>
    </w:p>
    <w:p w:rsidR="00853BDA" w:rsidRDefault="00853BDA">
      <w:pPr>
        <w:pStyle w:val="a3"/>
        <w:rPr>
          <w:b/>
          <w:sz w:val="32"/>
        </w:rPr>
      </w:pPr>
    </w:p>
    <w:p w:rsidR="00853BDA" w:rsidRDefault="0085252C">
      <w:pPr>
        <w:ind w:left="34"/>
        <w:rPr>
          <w:b/>
        </w:rPr>
      </w:pPr>
      <w:r>
        <w:rPr>
          <w:b/>
          <w:position w:val="-12"/>
        </w:rPr>
        <w:t>3306</w:t>
      </w:r>
      <w:r>
        <w:rPr>
          <w:b/>
          <w:spacing w:val="63"/>
          <w:position w:val="-12"/>
        </w:rPr>
        <w:t xml:space="preserve"> </w:t>
      </w:r>
      <w:r>
        <w:rPr>
          <w:b/>
        </w:rPr>
        <w:t>3335</w:t>
      </w:r>
    </w:p>
    <w:p w:rsidR="00853BDA" w:rsidRDefault="0085252C">
      <w:pPr>
        <w:pStyle w:val="a3"/>
        <w:rPr>
          <w:b/>
          <w:sz w:val="30"/>
        </w:rPr>
      </w:pPr>
      <w:r>
        <w:br w:type="column"/>
      </w: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spacing w:before="5"/>
        <w:rPr>
          <w:b/>
          <w:sz w:val="44"/>
        </w:rPr>
      </w:pPr>
    </w:p>
    <w:p w:rsidR="00853BDA" w:rsidRDefault="0085252C">
      <w:pPr>
        <w:ind w:left="126"/>
        <w:rPr>
          <w:b/>
        </w:rPr>
      </w:pPr>
      <w:r>
        <w:rPr>
          <w:b/>
          <w:position w:val="-5"/>
        </w:rPr>
        <w:t>3364</w:t>
      </w:r>
      <w:r>
        <w:rPr>
          <w:b/>
          <w:spacing w:val="52"/>
          <w:position w:val="-5"/>
        </w:rPr>
        <w:t xml:space="preserve"> </w:t>
      </w:r>
      <w:r>
        <w:rPr>
          <w:b/>
        </w:rPr>
        <w:t>3393</w:t>
      </w:r>
    </w:p>
    <w:p w:rsidR="00853BDA" w:rsidRDefault="0085252C">
      <w:pPr>
        <w:pStyle w:val="a3"/>
        <w:rPr>
          <w:b/>
          <w:sz w:val="36"/>
        </w:rPr>
      </w:pPr>
      <w:r>
        <w:br w:type="column"/>
      </w:r>
    </w:p>
    <w:p w:rsidR="00853BDA" w:rsidRDefault="00853BDA">
      <w:pPr>
        <w:pStyle w:val="a3"/>
        <w:rPr>
          <w:b/>
          <w:sz w:val="36"/>
        </w:rPr>
      </w:pPr>
    </w:p>
    <w:p w:rsidR="00853BDA" w:rsidRDefault="00853BDA">
      <w:pPr>
        <w:pStyle w:val="a3"/>
        <w:rPr>
          <w:b/>
          <w:sz w:val="36"/>
        </w:rPr>
      </w:pPr>
    </w:p>
    <w:p w:rsidR="00853BDA" w:rsidRDefault="00853BDA">
      <w:pPr>
        <w:pStyle w:val="a3"/>
        <w:spacing w:before="8"/>
        <w:rPr>
          <w:b/>
          <w:sz w:val="32"/>
        </w:rPr>
      </w:pPr>
    </w:p>
    <w:p w:rsidR="00853BDA" w:rsidRDefault="0085252C">
      <w:pPr>
        <w:ind w:left="170"/>
        <w:rPr>
          <w:b/>
        </w:rPr>
      </w:pPr>
      <w:r>
        <w:rPr>
          <w:b/>
          <w:position w:val="-10"/>
        </w:rPr>
        <w:t>3422</w:t>
      </w:r>
      <w:r>
        <w:rPr>
          <w:b/>
          <w:spacing w:val="22"/>
          <w:position w:val="-10"/>
        </w:rPr>
        <w:t xml:space="preserve"> </w:t>
      </w:r>
      <w:r>
        <w:rPr>
          <w:b/>
        </w:rPr>
        <w:t>3451</w:t>
      </w:r>
    </w:p>
    <w:p w:rsidR="00853BDA" w:rsidRDefault="0085252C">
      <w:pPr>
        <w:pStyle w:val="a3"/>
        <w:rPr>
          <w:b/>
          <w:sz w:val="48"/>
        </w:rPr>
      </w:pPr>
      <w:r>
        <w:br w:type="column"/>
      </w:r>
    </w:p>
    <w:p w:rsidR="00853BDA" w:rsidRDefault="00853BDA">
      <w:pPr>
        <w:pStyle w:val="a3"/>
        <w:spacing w:before="8"/>
        <w:rPr>
          <w:b/>
          <w:sz w:val="60"/>
        </w:rPr>
      </w:pPr>
    </w:p>
    <w:p w:rsidR="00853BDA" w:rsidRDefault="0085252C">
      <w:pPr>
        <w:tabs>
          <w:tab w:val="left" w:pos="673"/>
          <w:tab w:val="left" w:pos="1337"/>
        </w:tabs>
        <w:ind w:left="26"/>
        <w:rPr>
          <w:b/>
        </w:rPr>
      </w:pPr>
      <w:r>
        <w:rPr>
          <w:b/>
          <w:position w:val="-22"/>
        </w:rPr>
        <w:t>3480</w:t>
      </w:r>
      <w:r>
        <w:rPr>
          <w:b/>
          <w:position w:val="-22"/>
        </w:rPr>
        <w:tab/>
      </w:r>
      <w:r>
        <w:rPr>
          <w:b/>
          <w:position w:val="-11"/>
        </w:rPr>
        <w:t>3509</w:t>
      </w:r>
      <w:r>
        <w:rPr>
          <w:b/>
          <w:position w:val="-11"/>
        </w:rPr>
        <w:tab/>
      </w:r>
      <w:r>
        <w:rPr>
          <w:b/>
          <w:spacing w:val="-2"/>
        </w:rPr>
        <w:t>3538</w:t>
      </w:r>
    </w:p>
    <w:p w:rsidR="00853BDA" w:rsidRDefault="0085252C">
      <w:pPr>
        <w:pStyle w:val="a3"/>
        <w:rPr>
          <w:b/>
          <w:sz w:val="36"/>
        </w:rPr>
      </w:pPr>
      <w:r>
        <w:br w:type="column"/>
      </w:r>
    </w:p>
    <w:p w:rsidR="00853BDA" w:rsidRDefault="00853BDA">
      <w:pPr>
        <w:pStyle w:val="a3"/>
        <w:spacing w:before="10"/>
        <w:rPr>
          <w:b/>
          <w:sz w:val="47"/>
        </w:rPr>
      </w:pPr>
    </w:p>
    <w:p w:rsidR="00853BDA" w:rsidRDefault="0085252C">
      <w:pPr>
        <w:tabs>
          <w:tab w:val="left" w:pos="825"/>
        </w:tabs>
        <w:ind w:left="115"/>
        <w:rPr>
          <w:b/>
        </w:rPr>
      </w:pPr>
      <w:r>
        <w:rPr>
          <w:b/>
          <w:position w:val="-12"/>
        </w:rPr>
        <w:t>3567</w:t>
      </w:r>
      <w:r>
        <w:rPr>
          <w:b/>
          <w:position w:val="-12"/>
        </w:rPr>
        <w:tab/>
      </w:r>
      <w:r>
        <w:rPr>
          <w:b/>
          <w:spacing w:val="-2"/>
        </w:rPr>
        <w:t>3596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spacing w:before="9"/>
        <w:rPr>
          <w:b/>
          <w:sz w:val="29"/>
        </w:rPr>
      </w:pPr>
    </w:p>
    <w:p w:rsidR="00853BDA" w:rsidRDefault="0085252C">
      <w:pPr>
        <w:spacing w:line="225" w:lineRule="exact"/>
        <w:ind w:left="1039"/>
        <w:rPr>
          <w:b/>
        </w:rPr>
      </w:pPr>
      <w:r>
        <w:rPr>
          <w:b/>
          <w:color w:val="FF0000"/>
        </w:rPr>
        <w:t>3655</w:t>
      </w:r>
    </w:p>
    <w:p w:rsidR="00853BDA" w:rsidRDefault="0085252C">
      <w:pPr>
        <w:spacing w:line="225" w:lineRule="exact"/>
        <w:ind w:left="201"/>
        <w:rPr>
          <w:b/>
        </w:rPr>
      </w:pPr>
      <w:r>
        <w:rPr>
          <w:b/>
        </w:rPr>
        <w:t>3625</w:t>
      </w:r>
    </w:p>
    <w:p w:rsidR="00853BDA" w:rsidRDefault="00853BDA">
      <w:pPr>
        <w:spacing w:line="225" w:lineRule="exact"/>
        <w:sectPr w:rsidR="00853BDA">
          <w:type w:val="continuous"/>
          <w:pgSz w:w="16840" w:h="11910" w:orient="landscape"/>
          <w:pgMar w:top="1060" w:right="700" w:bottom="1240" w:left="740" w:header="720" w:footer="720" w:gutter="0"/>
          <w:cols w:num="10" w:space="720" w:equalWidth="0">
            <w:col w:w="2458" w:space="40"/>
            <w:col w:w="1214" w:space="39"/>
            <w:col w:w="599" w:space="40"/>
            <w:col w:w="474" w:space="39"/>
            <w:col w:w="1051" w:space="39"/>
            <w:col w:w="1132" w:space="39"/>
            <w:col w:w="1145" w:space="40"/>
            <w:col w:w="1780" w:space="40"/>
            <w:col w:w="1268" w:space="39"/>
            <w:col w:w="3924"/>
          </w:cols>
        </w:sectPr>
      </w:pPr>
    </w:p>
    <w:p w:rsidR="00853BDA" w:rsidRDefault="001B5E68">
      <w:pPr>
        <w:pStyle w:val="a3"/>
        <w:spacing w:before="7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0658944" behindDoc="1" locked="0" layoutInCell="1" allowOverlap="1">
                <wp:simplePos x="0" y="0"/>
                <wp:positionH relativeFrom="page">
                  <wp:posOffset>715645</wp:posOffset>
                </wp:positionH>
                <wp:positionV relativeFrom="page">
                  <wp:posOffset>1100455</wp:posOffset>
                </wp:positionV>
                <wp:extent cx="9398000" cy="5463540"/>
                <wp:effectExtent l="0" t="0" r="0" b="0"/>
                <wp:wrapNone/>
                <wp:docPr id="97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8000" cy="5463540"/>
                          <a:chOff x="1127" y="1733"/>
                          <a:chExt cx="14800" cy="8604"/>
                        </a:xfrm>
                      </wpg:grpSpPr>
                      <pic:pic xmlns:pic="http://schemas.openxmlformats.org/drawingml/2006/picture">
                        <pic:nvPicPr>
                          <pic:cNvPr id="98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2" y="3415"/>
                            <a:ext cx="11195" cy="61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9" name="AutoShape 50"/>
                        <wps:cNvSpPr>
                          <a:spLocks/>
                        </wps:cNvSpPr>
                        <wps:spPr bwMode="auto">
                          <a:xfrm>
                            <a:off x="3150" y="3618"/>
                            <a:ext cx="10694" cy="5984"/>
                          </a:xfrm>
                          <a:custGeom>
                            <a:avLst/>
                            <a:gdLst>
                              <a:gd name="T0" fmla="+- 0 3500 3150"/>
                              <a:gd name="T1" fmla="*/ T0 w 10694"/>
                              <a:gd name="T2" fmla="+- 0 8184 3618"/>
                              <a:gd name="T3" fmla="*/ 8184 h 5984"/>
                              <a:gd name="T4" fmla="+- 0 3432 3150"/>
                              <a:gd name="T5" fmla="*/ T4 w 10694"/>
                              <a:gd name="T6" fmla="+- 0 8184 3618"/>
                              <a:gd name="T7" fmla="*/ 8184 h 5984"/>
                              <a:gd name="T8" fmla="+- 0 3468 3150"/>
                              <a:gd name="T9" fmla="*/ T8 w 10694"/>
                              <a:gd name="T10" fmla="+- 0 7639 3618"/>
                              <a:gd name="T11" fmla="*/ 7639 h 5984"/>
                              <a:gd name="T12" fmla="+- 0 3398 3150"/>
                              <a:gd name="T13" fmla="*/ T12 w 10694"/>
                              <a:gd name="T14" fmla="+- 0 7639 3618"/>
                              <a:gd name="T15" fmla="*/ 7639 h 5984"/>
                              <a:gd name="T16" fmla="+- 0 3432 3150"/>
                              <a:gd name="T17" fmla="*/ T16 w 10694"/>
                              <a:gd name="T18" fmla="+- 0 7085 3618"/>
                              <a:gd name="T19" fmla="*/ 7085 h 5984"/>
                              <a:gd name="T20" fmla="+- 0 3362 3150"/>
                              <a:gd name="T21" fmla="*/ T20 w 10694"/>
                              <a:gd name="T22" fmla="+- 0 7085 3618"/>
                              <a:gd name="T23" fmla="*/ 7085 h 5984"/>
                              <a:gd name="T24" fmla="+- 0 3398 3150"/>
                              <a:gd name="T25" fmla="*/ T24 w 10694"/>
                              <a:gd name="T26" fmla="+- 0 6526 3618"/>
                              <a:gd name="T27" fmla="*/ 6526 h 5984"/>
                              <a:gd name="T28" fmla="+- 0 3329 3150"/>
                              <a:gd name="T29" fmla="*/ T28 w 10694"/>
                              <a:gd name="T30" fmla="+- 0 6526 3618"/>
                              <a:gd name="T31" fmla="*/ 6526 h 5984"/>
                              <a:gd name="T32" fmla="+- 0 3362 3150"/>
                              <a:gd name="T33" fmla="*/ T32 w 10694"/>
                              <a:gd name="T34" fmla="+- 0 5959 3618"/>
                              <a:gd name="T35" fmla="*/ 5959 h 5984"/>
                              <a:gd name="T36" fmla="+- 0 3295 3150"/>
                              <a:gd name="T37" fmla="*/ T36 w 10694"/>
                              <a:gd name="T38" fmla="+- 0 5959 3618"/>
                              <a:gd name="T39" fmla="*/ 5959 h 5984"/>
                              <a:gd name="T40" fmla="+- 0 3329 3150"/>
                              <a:gd name="T41" fmla="*/ T40 w 10694"/>
                              <a:gd name="T42" fmla="+- 0 5386 3618"/>
                              <a:gd name="T43" fmla="*/ 5386 h 5984"/>
                              <a:gd name="T44" fmla="+- 0 3259 3150"/>
                              <a:gd name="T45" fmla="*/ T44 w 10694"/>
                              <a:gd name="T46" fmla="+- 0 5386 3618"/>
                              <a:gd name="T47" fmla="*/ 5386 h 5984"/>
                              <a:gd name="T48" fmla="+- 0 3293 3150"/>
                              <a:gd name="T49" fmla="*/ T48 w 10694"/>
                              <a:gd name="T50" fmla="+- 0 4805 3618"/>
                              <a:gd name="T51" fmla="*/ 4805 h 5984"/>
                              <a:gd name="T52" fmla="+- 0 3223 3150"/>
                              <a:gd name="T53" fmla="*/ T52 w 10694"/>
                              <a:gd name="T54" fmla="+- 0 4805 3618"/>
                              <a:gd name="T55" fmla="*/ 4805 h 5984"/>
                              <a:gd name="T56" fmla="+- 0 3257 3150"/>
                              <a:gd name="T57" fmla="*/ T56 w 10694"/>
                              <a:gd name="T58" fmla="+- 0 4214 3618"/>
                              <a:gd name="T59" fmla="*/ 4214 h 5984"/>
                              <a:gd name="T60" fmla="+- 0 3187 3150"/>
                              <a:gd name="T61" fmla="*/ T60 w 10694"/>
                              <a:gd name="T62" fmla="+- 0 4214 3618"/>
                              <a:gd name="T63" fmla="*/ 4214 h 5984"/>
                              <a:gd name="T64" fmla="+- 0 3218 3150"/>
                              <a:gd name="T65" fmla="*/ T64 w 10694"/>
                              <a:gd name="T66" fmla="+- 0 3618 3618"/>
                              <a:gd name="T67" fmla="*/ 3618 h 5984"/>
                              <a:gd name="T68" fmla="+- 0 3150 3150"/>
                              <a:gd name="T69" fmla="*/ T68 w 10694"/>
                              <a:gd name="T70" fmla="+- 0 3618 3618"/>
                              <a:gd name="T71" fmla="*/ 3618 h 5984"/>
                              <a:gd name="T72" fmla="+- 0 3501 3150"/>
                              <a:gd name="T73" fmla="*/ T72 w 10694"/>
                              <a:gd name="T74" fmla="+- 0 8185 3618"/>
                              <a:gd name="T75" fmla="*/ 8185 h 5984"/>
                              <a:gd name="T76" fmla="+- 0 3501 3150"/>
                              <a:gd name="T77" fmla="*/ T76 w 10694"/>
                              <a:gd name="T78" fmla="+- 0 8261 3618"/>
                              <a:gd name="T79" fmla="*/ 8261 h 5984"/>
                              <a:gd name="T80" fmla="+- 0 13844 3150"/>
                              <a:gd name="T81" fmla="*/ T80 w 10694"/>
                              <a:gd name="T82" fmla="+- 0 9526 3618"/>
                              <a:gd name="T83" fmla="*/ 9526 h 5984"/>
                              <a:gd name="T84" fmla="+- 0 13844 3150"/>
                              <a:gd name="T85" fmla="*/ T84 w 10694"/>
                              <a:gd name="T86" fmla="+- 0 9601 3618"/>
                              <a:gd name="T87" fmla="*/ 9601 h 59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694" h="5984">
                                <a:moveTo>
                                  <a:pt x="350" y="4566"/>
                                </a:moveTo>
                                <a:lnTo>
                                  <a:pt x="282" y="4566"/>
                                </a:lnTo>
                                <a:moveTo>
                                  <a:pt x="318" y="4021"/>
                                </a:moveTo>
                                <a:lnTo>
                                  <a:pt x="248" y="4021"/>
                                </a:lnTo>
                                <a:moveTo>
                                  <a:pt x="282" y="3467"/>
                                </a:moveTo>
                                <a:lnTo>
                                  <a:pt x="212" y="3467"/>
                                </a:lnTo>
                                <a:moveTo>
                                  <a:pt x="248" y="2908"/>
                                </a:moveTo>
                                <a:lnTo>
                                  <a:pt x="179" y="2908"/>
                                </a:lnTo>
                                <a:moveTo>
                                  <a:pt x="212" y="2341"/>
                                </a:moveTo>
                                <a:lnTo>
                                  <a:pt x="145" y="2341"/>
                                </a:lnTo>
                                <a:moveTo>
                                  <a:pt x="179" y="1768"/>
                                </a:moveTo>
                                <a:lnTo>
                                  <a:pt x="109" y="1768"/>
                                </a:lnTo>
                                <a:moveTo>
                                  <a:pt x="143" y="1187"/>
                                </a:moveTo>
                                <a:lnTo>
                                  <a:pt x="73" y="1187"/>
                                </a:lnTo>
                                <a:moveTo>
                                  <a:pt x="107" y="596"/>
                                </a:moveTo>
                                <a:lnTo>
                                  <a:pt x="37" y="596"/>
                                </a:lnTo>
                                <a:moveTo>
                                  <a:pt x="68" y="0"/>
                                </a:moveTo>
                                <a:lnTo>
                                  <a:pt x="0" y="0"/>
                                </a:lnTo>
                                <a:moveTo>
                                  <a:pt x="351" y="4567"/>
                                </a:moveTo>
                                <a:lnTo>
                                  <a:pt x="351" y="4643"/>
                                </a:lnTo>
                                <a:moveTo>
                                  <a:pt x="10694" y="5908"/>
                                </a:moveTo>
                                <a:lnTo>
                                  <a:pt x="10694" y="598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AutoShape 49"/>
                        <wps:cNvSpPr>
                          <a:spLocks/>
                        </wps:cNvSpPr>
                        <wps:spPr bwMode="auto">
                          <a:xfrm>
                            <a:off x="9969" y="4289"/>
                            <a:ext cx="3506" cy="853"/>
                          </a:xfrm>
                          <a:custGeom>
                            <a:avLst/>
                            <a:gdLst>
                              <a:gd name="T0" fmla="+- 0 9969 9969"/>
                              <a:gd name="T1" fmla="*/ T0 w 3506"/>
                              <a:gd name="T2" fmla="+- 0 5143 4290"/>
                              <a:gd name="T3" fmla="*/ 5143 h 853"/>
                              <a:gd name="T4" fmla="+- 0 9982 9969"/>
                              <a:gd name="T5" fmla="*/ T4 w 3506"/>
                              <a:gd name="T6" fmla="+- 0 5040 4290"/>
                              <a:gd name="T7" fmla="*/ 5040 h 853"/>
                              <a:gd name="T8" fmla="+- 0 11264 9969"/>
                              <a:gd name="T9" fmla="*/ T8 w 3506"/>
                              <a:gd name="T10" fmla="+- 0 4862 4290"/>
                              <a:gd name="T11" fmla="*/ 4862 h 853"/>
                              <a:gd name="T12" fmla="+- 0 11243 9969"/>
                              <a:gd name="T13" fmla="*/ T12 w 3506"/>
                              <a:gd name="T14" fmla="+- 0 4760 4290"/>
                              <a:gd name="T15" fmla="*/ 4760 h 853"/>
                              <a:gd name="T16" fmla="+- 0 13321 9969"/>
                              <a:gd name="T17" fmla="*/ T16 w 3506"/>
                              <a:gd name="T18" fmla="+- 0 4409 4290"/>
                              <a:gd name="T19" fmla="*/ 4409 h 853"/>
                              <a:gd name="T20" fmla="+- 0 13475 9969"/>
                              <a:gd name="T21" fmla="*/ T20 w 3506"/>
                              <a:gd name="T22" fmla="+- 0 4290 4290"/>
                              <a:gd name="T23" fmla="*/ 4290 h 8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506" h="853">
                                <a:moveTo>
                                  <a:pt x="0" y="853"/>
                                </a:moveTo>
                                <a:lnTo>
                                  <a:pt x="13" y="750"/>
                                </a:lnTo>
                                <a:moveTo>
                                  <a:pt x="1295" y="572"/>
                                </a:moveTo>
                                <a:lnTo>
                                  <a:pt x="1274" y="470"/>
                                </a:lnTo>
                                <a:moveTo>
                                  <a:pt x="3352" y="119"/>
                                </a:moveTo>
                                <a:lnTo>
                                  <a:pt x="3506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37" y="2957"/>
                            <a:ext cx="112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81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8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74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21" y="2957"/>
                            <a:ext cx="112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67" y="2957"/>
                            <a:ext cx="112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11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57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04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50" y="2957"/>
                            <a:ext cx="112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4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41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87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33" y="2957"/>
                            <a:ext cx="114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80" y="2957"/>
                            <a:ext cx="112" cy="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1134" y="1740"/>
                            <a:ext cx="14785" cy="8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85858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3C8829" id="Group 31" o:spid="_x0000_s1026" style="position:absolute;margin-left:56.35pt;margin-top:86.65pt;width:740pt;height:430.2pt;z-index:-22657536;mso-position-horizontal-relative:page;mso-position-vertical-relative:page" coordorigin="1127,1733" coordsize="14800,8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">
                <v:shape id="Picture 51" o:spid="_x0000_s1027" type="#_x0000_t75" style="position:absolute;left:3212;top:3415;width:11195;height:61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">
                  <v:imagedata r:id="rId85" o:title=""/>
                </v:shape>
                <v:shape id="AutoShape 50" o:spid="_x0000_s1028" style="position:absolute;left:3150;top:3618;width:10694;height:5984;visibility:visible;mso-wrap-style:square;v-text-anchor:top" coordsize="10694,5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" path="m350,4566r-68,m318,4021r-70,m282,3467r-70,m248,2908r-69,m212,2341r-67,m179,1768r-70,m143,1187r-70,m107,596r-70,m68,l,m351,4567r,76m10694,5908r,75e" filled="f" strokecolor="#858585">
                  <v:path arrowok="t" o:connecttype="custom" o:connectlocs="350,8184;282,8184;318,7639;248,7639;282,7085;212,7085;248,6526;179,6526;212,5959;145,5959;179,5386;109,5386;143,4805;73,4805;107,4214;37,4214;68,3618;0,3618;351,8185;351,8261;10694,9526;10694,9601" o:connectangles="0,0,0,0,0,0,0,0,0,0,0,0,0,0,0,0,0,0,0,0,0,0"/>
                </v:shape>
                <v:shape id="AutoShape 49" o:spid="_x0000_s1029" style="position:absolute;left:9969;top:4289;width:3506;height:853;visibility:visible;mso-wrap-style:square;v-text-anchor:top" coordsize="3506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" path="m,853l13,750m1295,572l1274,470m3352,119l3506,e" filled="f">
                  <v:path arrowok="t" o:connecttype="custom" o:connectlocs="0,5143;13,5040;1295,4862;1274,4760;3352,4409;3506,4290" o:connectangles="0,0,0,0,0,0"/>
                </v:shape>
                <v:shape id="Picture 48" o:spid="_x0000_s1030" type="#_x0000_t75" style="position:absolute;left:1433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">
                  <v:imagedata r:id="rId86" o:title=""/>
                </v:shape>
                <v:shape id="Picture 47" o:spid="_x0000_s1031" type="#_x0000_t75" style="position:absolute;left:4737;top:2957;width:112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">
                  <v:imagedata r:id="rId87" o:title=""/>
                </v:shape>
                <v:shape id="Picture 46" o:spid="_x0000_s1032" type="#_x0000_t75" style="position:absolute;left:5481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">
                  <v:imagedata r:id="rId88" o:title=""/>
                </v:shape>
                <v:shape id="Picture 45" o:spid="_x0000_s1033" type="#_x0000_t75" style="position:absolute;left:6228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">
                  <v:imagedata r:id="rId89" o:title=""/>
                </v:shape>
                <v:shape id="Picture 44" o:spid="_x0000_s1034" type="#_x0000_t75" style="position:absolute;left:6974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">
                  <v:imagedata r:id="rId90" o:title=""/>
                </v:shape>
                <v:shape id="Picture 43" o:spid="_x0000_s1035" type="#_x0000_t75" style="position:absolute;left:7721;top:2957;width:112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">
                  <v:imagedata r:id="rId91" o:title=""/>
                </v:shape>
                <v:shape id="Picture 42" o:spid="_x0000_s1036" type="#_x0000_t75" style="position:absolute;left:8467;top:2957;width:112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">
                  <v:imagedata r:id="rId92" o:title=""/>
                </v:shape>
                <v:shape id="Picture 41" o:spid="_x0000_s1037" type="#_x0000_t75" style="position:absolute;left:9211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">
                  <v:imagedata r:id="rId93" o:title=""/>
                </v:shape>
                <v:shape id="Picture 40" o:spid="_x0000_s1038" type="#_x0000_t75" style="position:absolute;left:9957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">
                  <v:imagedata r:id="rId94" o:title=""/>
                </v:shape>
                <v:shape id="Picture 39" o:spid="_x0000_s1039" type="#_x0000_t75" style="position:absolute;left:10704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">
                  <v:imagedata r:id="rId95" o:title=""/>
                </v:shape>
                <v:shape id="Picture 38" o:spid="_x0000_s1040" type="#_x0000_t75" style="position:absolute;left:11450;top:2957;width:112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">
                  <v:imagedata r:id="rId96" o:title=""/>
                </v:shape>
                <v:shape id="Picture 37" o:spid="_x0000_s1041" type="#_x0000_t75" style="position:absolute;left:12194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">
                  <v:imagedata r:id="rId97" o:title=""/>
                </v:shape>
                <v:shape id="Picture 36" o:spid="_x0000_s1042" type="#_x0000_t75" style="position:absolute;left:12941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">
                  <v:imagedata r:id="rId98" o:title=""/>
                </v:shape>
                <v:shape id="Picture 35" o:spid="_x0000_s1043" type="#_x0000_t75" style="position:absolute;left:13687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">
                  <v:imagedata r:id="rId99" o:title=""/>
                </v:shape>
                <v:shape id="Picture 34" o:spid="_x0000_s1044" type="#_x0000_t75" style="position:absolute;left:14433;top:2957;width:114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">
                  <v:imagedata r:id="rId100" o:title=""/>
                </v:shape>
                <v:shape id="Picture 33" o:spid="_x0000_s1045" type="#_x0000_t75" style="position:absolute;left:15180;top:2957;width:112;height: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">
                  <v:imagedata r:id="rId101" o:title=""/>
                </v:shape>
                <v:rect id="Rectangle 32" o:spid="_x0000_s1046" style="position:absolute;left:1134;top:1740;width:14785;height:8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" filled="f" strokecolor="#858585"/>
                <w10:wrap anchorx="page" anchory="page"/>
              </v:group>
            </w:pict>
          </mc:Fallback>
        </mc:AlternateContent>
      </w:r>
    </w:p>
    <w:p w:rsidR="00853BDA" w:rsidRDefault="0085252C">
      <w:pPr>
        <w:spacing w:before="93"/>
        <w:ind w:left="2026"/>
        <w:rPr>
          <w:b/>
          <w:sz w:val="23"/>
        </w:rPr>
      </w:pPr>
      <w:r>
        <w:rPr>
          <w:b/>
          <w:sz w:val="23"/>
        </w:rPr>
        <w:t>3100</w:t>
      </w:r>
    </w:p>
    <w:p w:rsidR="00853BDA" w:rsidRDefault="00853BDA">
      <w:pPr>
        <w:pStyle w:val="a3"/>
        <w:spacing w:before="11"/>
        <w:rPr>
          <w:b/>
          <w:sz w:val="16"/>
        </w:rPr>
      </w:pPr>
    </w:p>
    <w:p w:rsidR="00853BDA" w:rsidRDefault="0085252C">
      <w:pPr>
        <w:spacing w:before="93"/>
        <w:ind w:left="2059"/>
        <w:rPr>
          <w:b/>
          <w:sz w:val="23"/>
        </w:rPr>
      </w:pPr>
      <w:r>
        <w:rPr>
          <w:b/>
          <w:sz w:val="23"/>
        </w:rPr>
        <w:t>3000</w:t>
      </w:r>
    </w:p>
    <w:p w:rsidR="00853BDA" w:rsidRDefault="00853BDA">
      <w:pPr>
        <w:pStyle w:val="a3"/>
        <w:spacing w:before="4"/>
        <w:rPr>
          <w:b/>
          <w:sz w:val="16"/>
        </w:rPr>
      </w:pPr>
    </w:p>
    <w:p w:rsidR="00853BDA" w:rsidRDefault="0085252C">
      <w:pPr>
        <w:spacing w:before="93"/>
        <w:ind w:left="2093"/>
        <w:rPr>
          <w:b/>
          <w:sz w:val="23"/>
        </w:rPr>
      </w:pPr>
      <w:r>
        <w:rPr>
          <w:b/>
          <w:sz w:val="23"/>
        </w:rPr>
        <w:t>2900</w:t>
      </w: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spacing w:before="91"/>
        <w:ind w:left="6251" w:right="6574"/>
        <w:jc w:val="center"/>
        <w:rPr>
          <w:i/>
          <w:sz w:val="25"/>
        </w:rPr>
      </w:pPr>
      <w:r>
        <w:rPr>
          <w:i/>
          <w:sz w:val="25"/>
        </w:rPr>
        <w:t>Численность</w:t>
      </w:r>
      <w:r>
        <w:rPr>
          <w:i/>
          <w:spacing w:val="9"/>
          <w:sz w:val="25"/>
        </w:rPr>
        <w:t xml:space="preserve"> </w:t>
      </w:r>
      <w:r>
        <w:rPr>
          <w:i/>
          <w:sz w:val="25"/>
        </w:rPr>
        <w:t>населения</w:t>
      </w:r>
    </w:p>
    <w:p w:rsidR="00853BDA" w:rsidRDefault="00853BDA">
      <w:pPr>
        <w:jc w:val="center"/>
        <w:rPr>
          <w:sz w:val="25"/>
        </w:rPr>
        <w:sectPr w:rsidR="00853BDA">
          <w:type w:val="continuous"/>
          <w:pgSz w:w="16840" w:h="11910" w:orient="landscape"/>
          <w:pgMar w:top="1060" w:right="700" w:bottom="1240" w:left="740" w:header="720" w:footer="720" w:gutter="0"/>
          <w:cols w:space="720"/>
        </w:sectPr>
      </w:pPr>
    </w:p>
    <w:p w:rsidR="00853BDA" w:rsidRDefault="0085252C">
      <w:pPr>
        <w:spacing w:before="76"/>
        <w:ind w:left="2677" w:right="2685"/>
        <w:jc w:val="center"/>
        <w:rPr>
          <w:i/>
          <w:sz w:val="26"/>
        </w:rPr>
      </w:pPr>
      <w:r>
        <w:rPr>
          <w:i/>
          <w:sz w:val="26"/>
          <w:u w:val="single"/>
        </w:rPr>
        <w:lastRenderedPageBreak/>
        <w:t>Развитие</w:t>
      </w:r>
      <w:r>
        <w:rPr>
          <w:i/>
          <w:spacing w:val="-2"/>
          <w:sz w:val="26"/>
          <w:u w:val="single"/>
        </w:rPr>
        <w:t xml:space="preserve"> </w:t>
      </w:r>
      <w:r>
        <w:rPr>
          <w:i/>
          <w:sz w:val="26"/>
          <w:u w:val="single"/>
        </w:rPr>
        <w:t>общественно-деловой</w:t>
      </w:r>
      <w:r>
        <w:rPr>
          <w:i/>
          <w:spacing w:val="-5"/>
          <w:sz w:val="26"/>
          <w:u w:val="single"/>
        </w:rPr>
        <w:t xml:space="preserve"> </w:t>
      </w:r>
      <w:r>
        <w:rPr>
          <w:i/>
          <w:sz w:val="26"/>
          <w:u w:val="single"/>
        </w:rPr>
        <w:t>зоны</w:t>
      </w:r>
    </w:p>
    <w:p w:rsidR="00853BDA" w:rsidRDefault="0085252C">
      <w:pPr>
        <w:pStyle w:val="a3"/>
        <w:spacing w:before="150" w:line="360" w:lineRule="auto"/>
        <w:ind w:left="102" w:right="110" w:firstLine="707"/>
        <w:jc w:val="both"/>
      </w:pPr>
      <w:r>
        <w:t>Задачей</w:t>
      </w:r>
      <w:r>
        <w:rPr>
          <w:spacing w:val="1"/>
        </w:rPr>
        <w:t xml:space="preserve"> </w:t>
      </w:r>
      <w:r>
        <w:t>генплана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территорий</w:t>
      </w:r>
      <w:r>
        <w:rPr>
          <w:spacing w:val="-8"/>
        </w:rPr>
        <w:t xml:space="preserve"> </w:t>
      </w:r>
      <w:r>
        <w:t>общественно-деловой</w:t>
      </w:r>
      <w:r>
        <w:rPr>
          <w:spacing w:val="-8"/>
        </w:rPr>
        <w:t xml:space="preserve"> </w:t>
      </w:r>
      <w:r>
        <w:t>застройки,</w:t>
      </w:r>
      <w:r>
        <w:rPr>
          <w:spacing w:val="-8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фактическое</w:t>
      </w:r>
      <w:r>
        <w:rPr>
          <w:spacing w:val="-8"/>
        </w:rPr>
        <w:t xml:space="preserve"> </w:t>
      </w:r>
      <w:r>
        <w:t>использование</w:t>
      </w:r>
      <w:r>
        <w:rPr>
          <w:spacing w:val="-8"/>
        </w:rPr>
        <w:t xml:space="preserve"> </w:t>
      </w:r>
      <w:r>
        <w:t>будет</w:t>
      </w:r>
      <w:r>
        <w:rPr>
          <w:spacing w:val="-63"/>
        </w:rPr>
        <w:t xml:space="preserve"> </w:t>
      </w:r>
      <w:r>
        <w:t>уточняться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возникающей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обслуживания.</w:t>
      </w:r>
    </w:p>
    <w:p w:rsidR="00853BDA" w:rsidRDefault="0085252C">
      <w:pPr>
        <w:pStyle w:val="a3"/>
        <w:spacing w:before="2" w:line="360" w:lineRule="auto"/>
        <w:ind w:left="102" w:right="108" w:firstLine="707"/>
        <w:jc w:val="both"/>
      </w:pPr>
      <w:r>
        <w:t>Местоположение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уточняется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зонирования</w:t>
      </w:r>
      <w:r>
        <w:rPr>
          <w:spacing w:val="1"/>
        </w:rPr>
        <w:t xml:space="preserve"> </w:t>
      </w:r>
      <w:r>
        <w:t>территории.</w:t>
      </w:r>
    </w:p>
    <w:p w:rsidR="00853BDA" w:rsidRDefault="0085252C">
      <w:pPr>
        <w:pStyle w:val="a3"/>
        <w:spacing w:line="360" w:lineRule="auto"/>
        <w:ind w:left="102" w:right="116" w:firstLine="707"/>
        <w:jc w:val="both"/>
      </w:pPr>
      <w:r>
        <w:t>В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учтены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предусмотренные</w:t>
      </w:r>
      <w:r>
        <w:rPr>
          <w:spacing w:val="1"/>
        </w:rPr>
        <w:t xml:space="preserve"> </w:t>
      </w:r>
      <w:r>
        <w:t>федеральными,</w:t>
      </w:r>
      <w:r>
        <w:rPr>
          <w:spacing w:val="-2"/>
        </w:rPr>
        <w:t xml:space="preserve"> </w:t>
      </w:r>
      <w:r>
        <w:t>региональными</w:t>
      </w:r>
      <w:r>
        <w:rPr>
          <w:spacing w:val="-2"/>
        </w:rPr>
        <w:t xml:space="preserve"> </w:t>
      </w:r>
      <w:r>
        <w:t>и районными</w:t>
      </w:r>
      <w:r>
        <w:rPr>
          <w:spacing w:val="-2"/>
        </w:rPr>
        <w:t xml:space="preserve"> </w:t>
      </w:r>
      <w:r>
        <w:t>целевыми</w:t>
      </w:r>
      <w:r>
        <w:rPr>
          <w:spacing w:val="-1"/>
        </w:rPr>
        <w:t xml:space="preserve"> </w:t>
      </w:r>
      <w:r>
        <w:t>программами.</w:t>
      </w:r>
    </w:p>
    <w:p w:rsidR="00853BDA" w:rsidRDefault="0085252C">
      <w:pPr>
        <w:pStyle w:val="a3"/>
        <w:spacing w:line="360" w:lineRule="auto"/>
        <w:ind w:left="102" w:right="107" w:firstLine="707"/>
        <w:jc w:val="both"/>
      </w:pPr>
      <w:r>
        <w:t>Схемой</w:t>
      </w:r>
      <w:r>
        <w:rPr>
          <w:spacing w:val="1"/>
        </w:rPr>
        <w:t xml:space="preserve"> </w:t>
      </w:r>
      <w:r>
        <w:t>программных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целевой</w:t>
      </w:r>
      <w:r>
        <w:rPr>
          <w:spacing w:val="1"/>
        </w:rPr>
        <w:t xml:space="preserve"> </w:t>
      </w:r>
      <w:r>
        <w:t>комплексной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Самарской области и Генпланом, с учетом расчета потребности в учреждениях и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культурно-бытового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-14"/>
        </w:rPr>
        <w:t xml:space="preserve"> </w:t>
      </w:r>
      <w:r>
        <w:t>сельского</w:t>
      </w:r>
      <w:r>
        <w:rPr>
          <w:spacing w:val="-15"/>
        </w:rPr>
        <w:t xml:space="preserve"> </w:t>
      </w:r>
      <w:r>
        <w:t>поселения</w:t>
      </w:r>
      <w:r>
        <w:rPr>
          <w:spacing w:val="-12"/>
        </w:rPr>
        <w:t xml:space="preserve"> </w:t>
      </w:r>
      <w:r>
        <w:t>Бобровка</w:t>
      </w:r>
      <w:r>
        <w:rPr>
          <w:spacing w:val="-14"/>
        </w:rPr>
        <w:t xml:space="preserve"> </w:t>
      </w:r>
      <w:r>
        <w:t>предлагаются</w:t>
      </w:r>
      <w:r>
        <w:rPr>
          <w:spacing w:val="-12"/>
        </w:rPr>
        <w:t xml:space="preserve"> </w:t>
      </w:r>
      <w:r>
        <w:t>мероприятия,</w:t>
      </w:r>
      <w:r>
        <w:rPr>
          <w:spacing w:val="-14"/>
        </w:rPr>
        <w:t xml:space="preserve"> </w:t>
      </w:r>
      <w:r>
        <w:t>перечисленные</w:t>
      </w:r>
      <w:r>
        <w:rPr>
          <w:spacing w:val="-6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27.</w:t>
      </w:r>
    </w:p>
    <w:p w:rsidR="00853BDA" w:rsidRDefault="0085252C">
      <w:pPr>
        <w:pStyle w:val="a3"/>
        <w:spacing w:line="360" w:lineRule="auto"/>
        <w:ind w:left="102" w:right="107" w:firstLine="902"/>
        <w:jc w:val="both"/>
      </w:pPr>
      <w:r>
        <w:t>Согласно</w:t>
      </w:r>
      <w:r>
        <w:rPr>
          <w:spacing w:val="-9"/>
        </w:rPr>
        <w:t xml:space="preserve"> </w:t>
      </w:r>
      <w:r>
        <w:t>данным</w:t>
      </w:r>
      <w:r>
        <w:rPr>
          <w:spacing w:val="-8"/>
        </w:rPr>
        <w:t xml:space="preserve"> </w:t>
      </w:r>
      <w:r>
        <w:t>Генерального</w:t>
      </w:r>
      <w:r>
        <w:rPr>
          <w:spacing w:val="-9"/>
        </w:rPr>
        <w:t xml:space="preserve"> </w:t>
      </w:r>
      <w:r>
        <w:t>плана</w:t>
      </w:r>
      <w:r>
        <w:rPr>
          <w:spacing w:val="-7"/>
        </w:rPr>
        <w:t xml:space="preserve"> </w:t>
      </w:r>
      <w:r>
        <w:t>сельского</w:t>
      </w:r>
      <w:r>
        <w:rPr>
          <w:spacing w:val="-9"/>
        </w:rPr>
        <w:t xml:space="preserve"> </w:t>
      </w:r>
      <w:r>
        <w:t>поселения</w:t>
      </w:r>
      <w:r>
        <w:rPr>
          <w:spacing w:val="-7"/>
        </w:rPr>
        <w:t xml:space="preserve"> </w:t>
      </w:r>
      <w:r>
        <w:t>Бобровка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2035</w:t>
      </w:r>
      <w:r>
        <w:rPr>
          <w:spacing w:val="-63"/>
        </w:rPr>
        <w:t xml:space="preserve"> </w:t>
      </w:r>
      <w:r>
        <w:t>г.</w:t>
      </w:r>
      <w:r>
        <w:rPr>
          <w:spacing w:val="-7"/>
        </w:rPr>
        <w:t xml:space="preserve"> </w:t>
      </w:r>
      <w:r>
        <w:t>планируется</w:t>
      </w:r>
      <w:r>
        <w:rPr>
          <w:spacing w:val="-7"/>
        </w:rPr>
        <w:t xml:space="preserve"> </w:t>
      </w:r>
      <w:r>
        <w:t>построить</w:t>
      </w:r>
      <w:r>
        <w:rPr>
          <w:spacing w:val="-4"/>
        </w:rPr>
        <w:t xml:space="preserve"> </w:t>
      </w:r>
      <w:r>
        <w:t>восемь</w:t>
      </w:r>
      <w:r>
        <w:rPr>
          <w:spacing w:val="-4"/>
        </w:rPr>
        <w:t xml:space="preserve"> </w:t>
      </w:r>
      <w:r>
        <w:t>социально</w:t>
      </w:r>
      <w:r>
        <w:rPr>
          <w:spacing w:val="-4"/>
        </w:rPr>
        <w:t xml:space="preserve"> </w:t>
      </w:r>
      <w:r>
        <w:t>значимых</w:t>
      </w:r>
      <w:r>
        <w:rPr>
          <w:spacing w:val="-6"/>
        </w:rPr>
        <w:t xml:space="preserve"> </w:t>
      </w:r>
      <w:r>
        <w:t>объектов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реконструировать</w:t>
      </w:r>
      <w:r>
        <w:rPr>
          <w:spacing w:val="-63"/>
        </w:rPr>
        <w:t xml:space="preserve"> </w:t>
      </w:r>
      <w:r>
        <w:t>три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(ДК,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СОШ)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предусмотреть</w:t>
      </w:r>
      <w:r>
        <w:rPr>
          <w:spacing w:val="1"/>
        </w:rPr>
        <w:t xml:space="preserve"> </w:t>
      </w:r>
      <w:r>
        <w:t>теплоснабжение.</w:t>
      </w:r>
    </w:p>
    <w:p w:rsidR="00853BDA" w:rsidRDefault="00853BDA">
      <w:pPr>
        <w:spacing w:line="360" w:lineRule="auto"/>
        <w:jc w:val="both"/>
        <w:sectPr w:rsidR="00853BDA">
          <w:footerReference w:type="default" r:id="rId102"/>
          <w:pgSz w:w="11910" w:h="16840"/>
          <w:pgMar w:top="1040" w:right="740" w:bottom="1240" w:left="160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a3"/>
        <w:spacing w:before="88"/>
        <w:ind w:left="714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27 –</w:t>
      </w:r>
      <w:r>
        <w:rPr>
          <w:spacing w:val="-3"/>
        </w:rPr>
        <w:t xml:space="preserve"> </w:t>
      </w:r>
      <w:r>
        <w:t>Планируемые</w:t>
      </w:r>
      <w:r>
        <w:rPr>
          <w:spacing w:val="-3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3"/>
        </w:rPr>
        <w:t xml:space="preserve"> </w:t>
      </w:r>
      <w:r>
        <w:t>соцкультбыта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 Бобровка.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8"/>
        <w:gridCol w:w="2240"/>
        <w:gridCol w:w="2516"/>
        <w:gridCol w:w="3637"/>
        <w:gridCol w:w="1818"/>
        <w:gridCol w:w="1119"/>
        <w:gridCol w:w="1186"/>
        <w:gridCol w:w="2732"/>
      </w:tblGrid>
      <w:tr w:rsidR="00853BDA">
        <w:trPr>
          <w:trHeight w:val="275"/>
        </w:trPr>
        <w:tc>
          <w:tcPr>
            <w:tcW w:w="418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4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12" w:right="69" w:hanging="5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409" w:right="380" w:firstLine="386"/>
              <w:rPr>
                <w:sz w:val="24"/>
              </w:rPr>
            </w:pP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соцкультбыта</w:t>
            </w:r>
          </w:p>
        </w:tc>
        <w:tc>
          <w:tcPr>
            <w:tcW w:w="2516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 w:line="247" w:lineRule="auto"/>
              <w:ind w:left="590" w:right="589" w:hanging="5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3637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1417" w:right="902" w:hanging="488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18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88" w:line="247" w:lineRule="auto"/>
              <w:ind w:left="266" w:right="268" w:firstLine="2"/>
              <w:jc w:val="center"/>
              <w:rPr>
                <w:sz w:val="24"/>
              </w:rPr>
            </w:pPr>
            <w:r>
              <w:rPr>
                <w:sz w:val="24"/>
              </w:rPr>
              <w:t>Вид планируемых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 в 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11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38" w:line="247" w:lineRule="auto"/>
              <w:ind w:left="38" w:right="38" w:hanging="2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3918" w:type="dxa"/>
            <w:gridSpan w:val="2"/>
          </w:tcPr>
          <w:p w:rsidR="00853BDA" w:rsidRDefault="0085252C">
            <w:pPr>
              <w:pStyle w:val="TableParagraph"/>
              <w:spacing w:line="256" w:lineRule="exact"/>
              <w:ind w:left="16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853BDA">
        <w:trPr>
          <w:trHeight w:val="2349"/>
        </w:trPr>
        <w:tc>
          <w:tcPr>
            <w:tcW w:w="41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637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18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89" w:right="106" w:hanging="68"/>
              <w:rPr>
                <w:sz w:val="24"/>
              </w:rPr>
            </w:pP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273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747" w:right="191" w:hanging="540"/>
              <w:rPr>
                <w:sz w:val="24"/>
              </w:rPr>
            </w:pPr>
            <w:r>
              <w:rPr>
                <w:sz w:val="24"/>
              </w:rPr>
              <w:t>Иные характеристики,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примечания</w:t>
            </w:r>
          </w:p>
        </w:tc>
      </w:tr>
      <w:tr w:rsidR="00853BDA">
        <w:trPr>
          <w:trHeight w:val="1103"/>
        </w:trPr>
        <w:tc>
          <w:tcPr>
            <w:tcW w:w="41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</w:tcPr>
          <w:p w:rsidR="00853BDA" w:rsidRDefault="0085252C">
            <w:pPr>
              <w:pStyle w:val="TableParagraph"/>
              <w:ind w:left="109" w:right="582"/>
              <w:rPr>
                <w:sz w:val="24"/>
              </w:rPr>
            </w:pPr>
            <w:r>
              <w:rPr>
                <w:sz w:val="24"/>
              </w:rPr>
              <w:t>Физкультура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</w:t>
            </w:r>
          </w:p>
          <w:p w:rsidR="00853BDA" w:rsidRDefault="0085252C">
            <w:pPr>
              <w:pStyle w:val="TableParagraph"/>
              <w:spacing w:line="270" w:lineRule="atLeast"/>
              <w:ind w:left="109" w:right="168"/>
              <w:rPr>
                <w:sz w:val="24"/>
              </w:rPr>
            </w:pPr>
            <w:r>
              <w:rPr>
                <w:sz w:val="24"/>
              </w:rPr>
              <w:t>(объекты местного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 п.)</w:t>
            </w: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8"/>
              <w:ind w:left="106" w:right="582"/>
              <w:rPr>
                <w:sz w:val="24"/>
              </w:rPr>
            </w:pPr>
            <w:r>
              <w:rPr>
                <w:sz w:val="24"/>
              </w:rPr>
              <w:t>Физкультурно-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(ФОК)</w:t>
            </w:r>
          </w:p>
        </w:tc>
        <w:tc>
          <w:tcPr>
            <w:tcW w:w="363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9" w:right="691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площадки 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03" w:right="117" w:hanging="65"/>
              <w:rPr>
                <w:sz w:val="24"/>
              </w:rPr>
            </w:pPr>
            <w:r>
              <w:rPr>
                <w:sz w:val="24"/>
              </w:rPr>
              <w:t>спортзал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732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2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8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</w:pPr>
          </w:p>
          <w:p w:rsidR="00853BDA" w:rsidRDefault="0085252C">
            <w:pPr>
              <w:pStyle w:val="TableParagraph"/>
              <w:ind w:left="109" w:right="18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(объекты местного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 п.)</w:t>
            </w: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(КДЦ)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329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Формальный,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8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8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284" w:right="91" w:hanging="176"/>
              <w:rPr>
                <w:sz w:val="24"/>
              </w:rPr>
            </w:pPr>
            <w:r>
              <w:rPr>
                <w:sz w:val="24"/>
              </w:rPr>
              <w:t>240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</w:tr>
      <w:tr w:rsidR="00853BDA">
        <w:trPr>
          <w:trHeight w:val="830"/>
        </w:trPr>
        <w:tc>
          <w:tcPr>
            <w:tcW w:w="41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8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(КДЦ)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109" w:right="691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</w:t>
            </w:r>
            <w:r>
              <w:rPr>
                <w:rFonts w:ascii="Calibri" w:hAnsi="Calibri"/>
                <w:color w:val="000009"/>
              </w:rPr>
              <w:t>и</w:t>
            </w:r>
            <w:r>
              <w:rPr>
                <w:rFonts w:ascii="Calibri" w:hAnsi="Calibri"/>
                <w:color w:val="000009"/>
                <w:spacing w:val="10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0" w:lineRule="atLeast"/>
              <w:ind w:left="109" w:right="107"/>
              <w:jc w:val="center"/>
              <w:rPr>
                <w:sz w:val="24"/>
              </w:rPr>
            </w:pPr>
            <w:r>
              <w:rPr>
                <w:sz w:val="24"/>
              </w:rPr>
              <w:t>100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филиала библиотеки2,2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 хранения</w:t>
            </w:r>
          </w:p>
        </w:tc>
      </w:tr>
      <w:tr w:rsidR="00853BDA">
        <w:trPr>
          <w:trHeight w:val="551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 w:right="1107"/>
              <w:rPr>
                <w:sz w:val="24"/>
              </w:rPr>
            </w:pPr>
            <w:r>
              <w:rPr>
                <w:sz w:val="24"/>
              </w:rPr>
              <w:t>Здание дома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95" w:right="104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5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5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284" w:right="91" w:hanging="176"/>
              <w:rPr>
                <w:sz w:val="24"/>
              </w:rPr>
            </w:pPr>
            <w:r>
              <w:rPr>
                <w:sz w:val="24"/>
              </w:rPr>
              <w:t>280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</w:tr>
      <w:tr w:rsidR="00853BDA">
        <w:trPr>
          <w:trHeight w:val="827"/>
        </w:trPr>
        <w:tc>
          <w:tcPr>
            <w:tcW w:w="418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9" w:right="168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(объекты местного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 р.)</w:t>
            </w:r>
          </w:p>
        </w:tc>
        <w:tc>
          <w:tcPr>
            <w:tcW w:w="251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5"/>
              <w:ind w:left="109" w:right="141"/>
              <w:rPr>
                <w:sz w:val="24"/>
              </w:rPr>
            </w:pPr>
            <w:r>
              <w:rPr>
                <w:sz w:val="24"/>
              </w:rPr>
              <w:t>с. Бобровка, ул. Кооперативная 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1818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line="276" w:lineRule="exact"/>
              <w:ind w:left="167" w:right="163" w:hanging="2"/>
              <w:jc w:val="center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вместимости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853BDA">
        <w:trPr>
          <w:trHeight w:val="551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5"/>
              <w:ind w:left="106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111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5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5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5"/>
              <w:ind w:left="976"/>
              <w:rPr>
                <w:sz w:val="24"/>
              </w:rPr>
            </w:pPr>
            <w:r>
              <w:rPr>
                <w:sz w:val="24"/>
              </w:rPr>
              <w:t>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853BDA">
        <w:trPr>
          <w:trHeight w:val="550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7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before="137"/>
              <w:ind w:left="106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line="276" w:lineRule="exact"/>
              <w:ind w:left="109" w:right="329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Формальный,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7"/>
              <w:ind w:left="175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7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7"/>
              <w:ind w:left="976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853BDA">
        <w:trPr>
          <w:trHeight w:val="550"/>
        </w:trPr>
        <w:tc>
          <w:tcPr>
            <w:tcW w:w="418" w:type="dxa"/>
          </w:tcPr>
          <w:p w:rsidR="00853BDA" w:rsidRDefault="0085252C">
            <w:pPr>
              <w:pStyle w:val="TableParagraph"/>
              <w:spacing w:before="137"/>
              <w:ind w:left="9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516" w:type="dxa"/>
          </w:tcPr>
          <w:p w:rsidR="00853BDA" w:rsidRDefault="0085252C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Общеобразовательное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(СОШ)</w:t>
            </w:r>
          </w:p>
        </w:tc>
        <w:tc>
          <w:tcPr>
            <w:tcW w:w="3637" w:type="dxa"/>
          </w:tcPr>
          <w:p w:rsidR="00853BDA" w:rsidRDefault="0085252C">
            <w:pPr>
              <w:pStyle w:val="TableParagraph"/>
              <w:spacing w:before="137"/>
              <w:ind w:left="95" w:right="104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1818" w:type="dxa"/>
          </w:tcPr>
          <w:p w:rsidR="00853BDA" w:rsidRDefault="0085252C">
            <w:pPr>
              <w:pStyle w:val="TableParagraph"/>
              <w:spacing w:before="137"/>
              <w:ind w:left="14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37"/>
              <w:ind w:left="299" w:right="290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186" w:type="dxa"/>
          </w:tcPr>
          <w:p w:rsidR="00853BDA" w:rsidRDefault="0085252C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732" w:type="dxa"/>
          </w:tcPr>
          <w:p w:rsidR="00853BDA" w:rsidRDefault="0085252C">
            <w:pPr>
              <w:pStyle w:val="TableParagraph"/>
              <w:spacing w:before="137"/>
              <w:ind w:left="915"/>
              <w:rPr>
                <w:sz w:val="24"/>
              </w:rPr>
            </w:pPr>
            <w:r>
              <w:rPr>
                <w:sz w:val="24"/>
              </w:rPr>
              <w:t>288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</w:tbl>
    <w:p w:rsidR="00853BDA" w:rsidRDefault="00853BDA">
      <w:pPr>
        <w:rPr>
          <w:sz w:val="24"/>
        </w:rPr>
        <w:sectPr w:rsidR="00853BDA">
          <w:footerReference w:type="default" r:id="rId103"/>
          <w:pgSz w:w="16840" w:h="11910" w:orient="landscape"/>
          <w:pgMar w:top="1100" w:right="220" w:bottom="1240" w:left="560" w:header="0" w:footer="1058" w:gutter="0"/>
          <w:pgNumType w:start="72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0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1838"/>
        <w:gridCol w:w="2966"/>
        <w:gridCol w:w="3391"/>
        <w:gridCol w:w="1838"/>
        <w:gridCol w:w="989"/>
        <w:gridCol w:w="1552"/>
        <w:gridCol w:w="2827"/>
      </w:tblGrid>
      <w:tr w:rsidR="00853BDA">
        <w:trPr>
          <w:trHeight w:val="275"/>
        </w:trPr>
        <w:tc>
          <w:tcPr>
            <w:tcW w:w="422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</w:pPr>
          </w:p>
          <w:p w:rsidR="00853BDA" w:rsidRDefault="0085252C">
            <w:pPr>
              <w:pStyle w:val="TableParagraph"/>
              <w:ind w:left="112" w:right="73" w:hanging="5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1838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208" w:right="179" w:firstLine="386"/>
              <w:rPr>
                <w:sz w:val="24"/>
              </w:rPr>
            </w:pP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соцкультбыта</w:t>
            </w:r>
          </w:p>
        </w:tc>
        <w:tc>
          <w:tcPr>
            <w:tcW w:w="2966" w:type="dxa"/>
            <w:vMerge w:val="restart"/>
            <w:textDirection w:val="btLr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6" w:line="247" w:lineRule="auto"/>
              <w:ind w:left="246" w:right="245" w:hanging="5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3391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1298" w:right="775" w:hanging="488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38" w:type="dxa"/>
            <w:vMerge w:val="restart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 w:line="247" w:lineRule="auto"/>
              <w:ind w:left="42" w:right="42"/>
              <w:jc w:val="center"/>
              <w:rPr>
                <w:sz w:val="24"/>
              </w:rPr>
            </w:pPr>
            <w:r>
              <w:rPr>
                <w:sz w:val="24"/>
              </w:rPr>
              <w:t>Вид планируемых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 в 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989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11" w:line="280" w:lineRule="atLeast"/>
              <w:ind w:left="39" w:right="42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</w:p>
        </w:tc>
        <w:tc>
          <w:tcPr>
            <w:tcW w:w="4379" w:type="dxa"/>
            <w:gridSpan w:val="2"/>
          </w:tcPr>
          <w:p w:rsidR="00853BDA" w:rsidRDefault="0085252C">
            <w:pPr>
              <w:pStyle w:val="TableParagraph"/>
              <w:spacing w:line="256" w:lineRule="exact"/>
              <w:ind w:left="4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853BDA">
        <w:trPr>
          <w:trHeight w:val="1663"/>
        </w:trPr>
        <w:tc>
          <w:tcPr>
            <w:tcW w:w="422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3391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38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552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</w:pPr>
          </w:p>
          <w:p w:rsidR="00853BDA" w:rsidRDefault="0085252C">
            <w:pPr>
              <w:pStyle w:val="TableParagraph"/>
              <w:ind w:left="377" w:right="277" w:hanging="68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282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</w:pPr>
          </w:p>
          <w:p w:rsidR="00853BDA" w:rsidRDefault="0085252C">
            <w:pPr>
              <w:pStyle w:val="TableParagraph"/>
              <w:ind w:left="805" w:right="228" w:hanging="540"/>
              <w:rPr>
                <w:sz w:val="24"/>
              </w:rPr>
            </w:pPr>
            <w:r>
              <w:rPr>
                <w:sz w:val="24"/>
              </w:rPr>
              <w:t>Иные характеристики,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примечания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8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38" w:type="dxa"/>
            <w:vMerge w:val="restart"/>
          </w:tcPr>
          <w:p w:rsidR="00853BDA" w:rsidRDefault="00853BDA">
            <w:pPr>
              <w:pStyle w:val="TableParagraph"/>
              <w:spacing w:before="10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10" w:right="195"/>
              <w:rPr>
                <w:sz w:val="24"/>
              </w:rPr>
            </w:pPr>
            <w:r>
              <w:rPr>
                <w:sz w:val="24"/>
              </w:rPr>
              <w:t>Медицинское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обслуживание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р.)</w:t>
            </w: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line="276" w:lineRule="exact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853BDA" w:rsidRDefault="0085252C">
            <w:pPr>
              <w:pStyle w:val="TableParagraph"/>
              <w:spacing w:line="276" w:lineRule="exact"/>
              <w:ind w:left="112" w:right="471"/>
              <w:rPr>
                <w:sz w:val="24"/>
              </w:rPr>
            </w:pPr>
            <w:r>
              <w:rPr>
                <w:sz w:val="24"/>
              </w:rPr>
              <w:t>с. Бобровка, в центральной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части площадки 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38" w:type="dxa"/>
          </w:tcPr>
          <w:p w:rsidR="00853BDA" w:rsidRDefault="0085252C">
            <w:pPr>
              <w:pStyle w:val="TableParagraph"/>
              <w:spacing w:before="138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252C">
            <w:pPr>
              <w:pStyle w:val="TableParagraph"/>
              <w:spacing w:before="138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252C">
            <w:pPr>
              <w:pStyle w:val="TableParagraph"/>
              <w:spacing w:before="138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252C">
            <w:pPr>
              <w:pStyle w:val="TableParagraph"/>
              <w:spacing w:before="138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  <w:tr w:rsidR="00853BDA">
        <w:trPr>
          <w:trHeight w:val="829"/>
        </w:trPr>
        <w:tc>
          <w:tcPr>
            <w:tcW w:w="42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before="137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853BDA" w:rsidRDefault="0085252C">
            <w:pPr>
              <w:pStyle w:val="TableParagraph"/>
              <w:spacing w:before="1"/>
              <w:ind w:left="112" w:right="241"/>
              <w:rPr>
                <w:sz w:val="24"/>
              </w:rPr>
            </w:pPr>
            <w:r>
              <w:rPr>
                <w:sz w:val="24"/>
              </w:rPr>
              <w:t>п. Формальный,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площадк</w:t>
            </w:r>
            <w:r>
              <w:rPr>
                <w:color w:val="000009"/>
                <w:sz w:val="24"/>
              </w:rPr>
              <w:t>и</w:t>
            </w:r>
          </w:p>
          <w:p w:rsidR="00853BDA" w:rsidRDefault="0085252C">
            <w:pPr>
              <w:pStyle w:val="TableParagraph"/>
              <w:spacing w:line="257" w:lineRule="exact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3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38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66" w:type="dxa"/>
          </w:tcPr>
          <w:p w:rsidR="00853BDA" w:rsidRDefault="0085252C">
            <w:pPr>
              <w:pStyle w:val="TableParagraph"/>
              <w:spacing w:line="276" w:lineRule="exact"/>
              <w:ind w:left="108" w:right="111"/>
              <w:rPr>
                <w:sz w:val="24"/>
              </w:rPr>
            </w:pPr>
            <w:r>
              <w:rPr>
                <w:sz w:val="24"/>
              </w:rPr>
              <w:t>Фельдшерско-акушерский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853BDA" w:rsidRDefault="0085252C" w:rsidP="009D46A5">
            <w:pPr>
              <w:pStyle w:val="TableParagraph"/>
              <w:spacing w:line="276" w:lineRule="exact"/>
              <w:ind w:left="112" w:right="995"/>
              <w:rPr>
                <w:sz w:val="24"/>
              </w:rPr>
            </w:pPr>
            <w:r>
              <w:rPr>
                <w:sz w:val="24"/>
              </w:rPr>
              <w:t xml:space="preserve">п. Октябрьский по </w:t>
            </w:r>
            <w:r w:rsidR="009D46A5">
              <w:rPr>
                <w:sz w:val="24"/>
              </w:rPr>
              <w:t xml:space="preserve">      </w:t>
            </w:r>
            <w:r>
              <w:rPr>
                <w:sz w:val="24"/>
              </w:rPr>
              <w:t>ул.</w:t>
            </w:r>
            <w:r>
              <w:rPr>
                <w:spacing w:val="-57"/>
                <w:sz w:val="24"/>
              </w:rPr>
              <w:t xml:space="preserve"> </w:t>
            </w:r>
            <w:r w:rsidR="009D46A5"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Советск</w:t>
            </w:r>
            <w:r w:rsidR="009D46A5">
              <w:rPr>
                <w:sz w:val="24"/>
              </w:rPr>
              <w:t>ая</w:t>
            </w:r>
          </w:p>
        </w:tc>
        <w:tc>
          <w:tcPr>
            <w:tcW w:w="1838" w:type="dxa"/>
          </w:tcPr>
          <w:p w:rsidR="00853BDA" w:rsidRDefault="0085252C">
            <w:pPr>
              <w:pStyle w:val="TableParagraph"/>
              <w:spacing w:before="135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89" w:type="dxa"/>
          </w:tcPr>
          <w:p w:rsidR="00853BDA" w:rsidRDefault="0085252C">
            <w:pPr>
              <w:pStyle w:val="TableParagraph"/>
              <w:spacing w:before="135"/>
              <w:ind w:left="257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2" w:type="dxa"/>
          </w:tcPr>
          <w:p w:rsidR="00853BDA" w:rsidRDefault="0085252C">
            <w:pPr>
              <w:pStyle w:val="TableParagraph"/>
              <w:spacing w:before="135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7" w:type="dxa"/>
          </w:tcPr>
          <w:p w:rsidR="00853BDA" w:rsidRDefault="0085252C">
            <w:pPr>
              <w:pStyle w:val="TableParagraph"/>
              <w:spacing w:before="135"/>
              <w:ind w:left="260" w:right="238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10" w:line="357" w:lineRule="auto"/>
        <w:ind w:left="572" w:firstLine="708"/>
      </w:pPr>
      <w:r>
        <w:t>Приросты</w:t>
      </w:r>
      <w:r>
        <w:rPr>
          <w:spacing w:val="15"/>
        </w:rPr>
        <w:t xml:space="preserve"> </w:t>
      </w:r>
      <w:r>
        <w:t>строительных</w:t>
      </w:r>
      <w:r>
        <w:rPr>
          <w:spacing w:val="15"/>
        </w:rPr>
        <w:t xml:space="preserve"> </w:t>
      </w:r>
      <w:r>
        <w:t>фондов,</w:t>
      </w:r>
      <w:r>
        <w:rPr>
          <w:spacing w:val="16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также</w:t>
      </w:r>
      <w:r>
        <w:rPr>
          <w:spacing w:val="18"/>
        </w:rPr>
        <w:t xml:space="preserve"> </w:t>
      </w:r>
      <w:r>
        <w:t>места</w:t>
      </w:r>
      <w:r>
        <w:rPr>
          <w:spacing w:val="15"/>
        </w:rPr>
        <w:t xml:space="preserve"> </w:t>
      </w:r>
      <w:r>
        <w:t>расположения</w:t>
      </w:r>
      <w:r>
        <w:rPr>
          <w:spacing w:val="15"/>
        </w:rPr>
        <w:t xml:space="preserve"> </w:t>
      </w:r>
      <w:r>
        <w:t>перспективных</w:t>
      </w:r>
      <w:r>
        <w:rPr>
          <w:spacing w:val="15"/>
        </w:rPr>
        <w:t xml:space="preserve"> </w:t>
      </w:r>
      <w:r>
        <w:t>объектов</w:t>
      </w:r>
      <w:r>
        <w:rPr>
          <w:spacing w:val="15"/>
        </w:rPr>
        <w:t xml:space="preserve"> </w:t>
      </w:r>
      <w:r>
        <w:t>строительства</w:t>
      </w:r>
      <w:r>
        <w:rPr>
          <w:spacing w:val="14"/>
        </w:rPr>
        <w:t xml:space="preserve"> </w:t>
      </w:r>
      <w:r>
        <w:t>(ориентировочно)</w:t>
      </w:r>
      <w:r>
        <w:rPr>
          <w:spacing w:val="16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объектов,</w:t>
      </w:r>
      <w:r>
        <w:rPr>
          <w:spacing w:val="-3"/>
        </w:rPr>
        <w:t xml:space="preserve"> </w:t>
      </w:r>
      <w:r>
        <w:t>подлежащих</w:t>
      </w:r>
      <w:r>
        <w:rPr>
          <w:spacing w:val="-2"/>
        </w:rPr>
        <w:t xml:space="preserve"> </w:t>
      </w:r>
      <w:r>
        <w:t>реконструкции,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рисунках</w:t>
      </w:r>
      <w:r>
        <w:rPr>
          <w:spacing w:val="-2"/>
        </w:rPr>
        <w:t xml:space="preserve"> </w:t>
      </w:r>
      <w:r>
        <w:t>№</w:t>
      </w:r>
      <w:r>
        <w:rPr>
          <w:spacing w:val="5"/>
        </w:rPr>
        <w:t xml:space="preserve"> </w:t>
      </w:r>
      <w:r>
        <w:t>14,</w:t>
      </w:r>
      <w:r>
        <w:rPr>
          <w:spacing w:val="-2"/>
        </w:rPr>
        <w:t xml:space="preserve"> </w:t>
      </w:r>
      <w:r>
        <w:t>№ 15.</w:t>
      </w:r>
    </w:p>
    <w:p w:rsidR="00853BDA" w:rsidRDefault="00853BDA">
      <w:pPr>
        <w:spacing w:line="357" w:lineRule="auto"/>
        <w:sectPr w:rsidR="00853BDA">
          <w:pgSz w:w="16840" w:h="11910" w:orient="landscape"/>
          <w:pgMar w:top="1100" w:right="220" w:bottom="1240" w:left="560" w:header="0" w:footer="1058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187878" cy="5022056"/>
            <wp:effectExtent l="0" t="0" r="0" b="0"/>
            <wp:docPr id="5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3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87878" cy="502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tabs>
          <w:tab w:val="left" w:pos="1239"/>
          <w:tab w:val="left" w:pos="1690"/>
          <w:tab w:val="left" w:pos="2154"/>
          <w:tab w:val="left" w:pos="2445"/>
          <w:tab w:val="left" w:pos="3766"/>
          <w:tab w:val="left" w:pos="5520"/>
          <w:tab w:val="left" w:pos="6610"/>
          <w:tab w:val="left" w:pos="6928"/>
          <w:tab w:val="left" w:pos="7782"/>
          <w:tab w:val="left" w:pos="8607"/>
          <w:tab w:val="left" w:pos="10394"/>
          <w:tab w:val="left" w:pos="11601"/>
          <w:tab w:val="left" w:pos="13563"/>
        </w:tabs>
        <w:spacing w:before="143" w:line="360" w:lineRule="auto"/>
        <w:ind w:left="572" w:right="921"/>
      </w:pPr>
      <w:r>
        <w:t>Рис.</w:t>
      </w:r>
      <w:r>
        <w:tab/>
        <w:t>№</w:t>
      </w:r>
      <w:r>
        <w:tab/>
        <w:t>14</w:t>
      </w:r>
      <w:r>
        <w:tab/>
        <w:t>-</w:t>
      </w:r>
      <w:r>
        <w:tab/>
        <w:t>Приросты</w:t>
      </w:r>
      <w:r>
        <w:tab/>
        <w:t>строительных</w:t>
      </w:r>
      <w:r>
        <w:tab/>
        <w:t>фондов,</w:t>
      </w:r>
      <w:r>
        <w:tab/>
        <w:t>а</w:t>
      </w:r>
      <w:r>
        <w:tab/>
        <w:t>также</w:t>
      </w:r>
      <w:r>
        <w:tab/>
        <w:t>места</w:t>
      </w:r>
      <w:r>
        <w:tab/>
        <w:t>расположения</w:t>
      </w:r>
      <w:r>
        <w:tab/>
        <w:t>объектов</w:t>
      </w:r>
      <w:r>
        <w:tab/>
        <w:t>перспективного</w:t>
      </w:r>
      <w:r>
        <w:tab/>
      </w:r>
      <w:r>
        <w:rPr>
          <w:spacing w:val="-1"/>
        </w:rPr>
        <w:t>строительства</w:t>
      </w:r>
      <w:r>
        <w:rPr>
          <w:spacing w:val="-62"/>
        </w:rPr>
        <w:t xml:space="preserve"> </w:t>
      </w:r>
      <w:r>
        <w:t>(ориентировочно)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поселке</w:t>
      </w:r>
      <w:r>
        <w:rPr>
          <w:spacing w:val="2"/>
        </w:rPr>
        <w:t xml:space="preserve"> </w:t>
      </w:r>
      <w:r>
        <w:t>Формальный</w:t>
      </w:r>
    </w:p>
    <w:p w:rsidR="00853BDA" w:rsidRDefault="00853BDA">
      <w:pPr>
        <w:spacing w:line="360" w:lineRule="auto"/>
        <w:sectPr w:rsidR="00853BDA">
          <w:pgSz w:w="16840" w:h="11910" w:orient="landscape"/>
          <w:pgMar w:top="1100" w:right="220" w:bottom="1240" w:left="560" w:header="0" w:footer="1058" w:gutter="0"/>
          <w:cols w:space="720"/>
        </w:sectPr>
      </w:pPr>
    </w:p>
    <w:p w:rsidR="00853BDA" w:rsidRDefault="0085252C">
      <w:pPr>
        <w:pStyle w:val="a3"/>
        <w:ind w:left="39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231449" cy="6384798"/>
            <wp:effectExtent l="0" t="0" r="0" b="0"/>
            <wp:docPr id="5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4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1449" cy="638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18"/>
        </w:rPr>
      </w:pPr>
    </w:p>
    <w:p w:rsidR="00853BDA" w:rsidRDefault="0085252C">
      <w:pPr>
        <w:pStyle w:val="a3"/>
        <w:spacing w:before="88" w:line="357" w:lineRule="auto"/>
        <w:ind w:left="542" w:right="473"/>
        <w:jc w:val="both"/>
      </w:pPr>
      <w:r>
        <w:t>Рис. № 15 - Приросты строительных фондов, а также места расположения объектов</w:t>
      </w:r>
      <w:r>
        <w:rPr>
          <w:spacing w:val="-62"/>
        </w:rPr>
        <w:t xml:space="preserve"> </w:t>
      </w:r>
      <w:r>
        <w:t>перспективного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(ориентировочно)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подлежащих</w:t>
      </w:r>
      <w:r>
        <w:rPr>
          <w:spacing w:val="1"/>
        </w:rPr>
        <w:t xml:space="preserve"> </w:t>
      </w:r>
      <w:r>
        <w:t>реконструкции,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территориях</w:t>
      </w:r>
      <w:r>
        <w:rPr>
          <w:spacing w:val="-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поселка</w:t>
      </w:r>
      <w:r>
        <w:rPr>
          <w:spacing w:val="-2"/>
        </w:rPr>
        <w:t xml:space="preserve"> </w:t>
      </w:r>
      <w:r>
        <w:t>Октябрьский</w:t>
      </w:r>
    </w:p>
    <w:p w:rsidR="00853BDA" w:rsidRDefault="00853BDA">
      <w:pPr>
        <w:spacing w:line="357" w:lineRule="auto"/>
        <w:jc w:val="both"/>
        <w:sectPr w:rsidR="00853BDA">
          <w:footerReference w:type="default" r:id="rId106"/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4"/>
        <w:numPr>
          <w:ilvl w:val="1"/>
          <w:numId w:val="23"/>
        </w:numPr>
        <w:tabs>
          <w:tab w:val="left" w:pos="1723"/>
          <w:tab w:val="left" w:pos="2181"/>
          <w:tab w:val="left" w:pos="2578"/>
          <w:tab w:val="left" w:pos="2660"/>
          <w:tab w:val="left" w:pos="3655"/>
          <w:tab w:val="left" w:pos="3940"/>
          <w:tab w:val="left" w:pos="4423"/>
          <w:tab w:val="left" w:pos="4574"/>
          <w:tab w:val="left" w:pos="4971"/>
          <w:tab w:val="left" w:pos="5596"/>
          <w:tab w:val="left" w:pos="5962"/>
          <w:tab w:val="left" w:pos="6271"/>
          <w:tab w:val="left" w:pos="7183"/>
          <w:tab w:val="left" w:pos="7432"/>
          <w:tab w:val="left" w:pos="7767"/>
          <w:tab w:val="left" w:pos="7946"/>
          <w:tab w:val="left" w:pos="9535"/>
          <w:tab w:val="left" w:pos="9775"/>
        </w:tabs>
        <w:spacing w:before="74" w:line="360" w:lineRule="auto"/>
        <w:ind w:left="542" w:right="468"/>
        <w:rPr>
          <w:sz w:val="26"/>
        </w:rPr>
      </w:pPr>
      <w:r>
        <w:rPr>
          <w:b/>
          <w:i/>
          <w:sz w:val="26"/>
        </w:rPr>
        <w:lastRenderedPageBreak/>
        <w:t>Прогнозы</w:t>
      </w:r>
      <w:r>
        <w:rPr>
          <w:b/>
          <w:i/>
          <w:spacing w:val="15"/>
          <w:sz w:val="26"/>
        </w:rPr>
        <w:t xml:space="preserve"> </w:t>
      </w:r>
      <w:r>
        <w:rPr>
          <w:b/>
          <w:i/>
          <w:sz w:val="26"/>
        </w:rPr>
        <w:t>перспективных</w:t>
      </w:r>
      <w:r>
        <w:rPr>
          <w:b/>
          <w:i/>
          <w:spacing w:val="15"/>
          <w:sz w:val="26"/>
        </w:rPr>
        <w:t xml:space="preserve"> </w:t>
      </w:r>
      <w:r>
        <w:rPr>
          <w:b/>
          <w:i/>
          <w:sz w:val="26"/>
        </w:rPr>
        <w:t>удельных</w:t>
      </w:r>
      <w:r>
        <w:rPr>
          <w:b/>
          <w:i/>
          <w:spacing w:val="17"/>
          <w:sz w:val="26"/>
        </w:rPr>
        <w:t xml:space="preserve"> </w:t>
      </w:r>
      <w:r>
        <w:rPr>
          <w:b/>
          <w:i/>
          <w:sz w:val="26"/>
        </w:rPr>
        <w:t>расходов</w:t>
      </w:r>
      <w:r>
        <w:rPr>
          <w:b/>
          <w:i/>
          <w:spacing w:val="15"/>
          <w:sz w:val="26"/>
        </w:rPr>
        <w:t xml:space="preserve"> </w:t>
      </w:r>
      <w:r>
        <w:rPr>
          <w:b/>
          <w:i/>
          <w:sz w:val="26"/>
        </w:rPr>
        <w:t>тепловой</w:t>
      </w:r>
      <w:r>
        <w:rPr>
          <w:b/>
          <w:i/>
          <w:spacing w:val="16"/>
          <w:sz w:val="26"/>
        </w:rPr>
        <w:t xml:space="preserve"> </w:t>
      </w:r>
      <w:r>
        <w:rPr>
          <w:b/>
          <w:i/>
          <w:sz w:val="26"/>
        </w:rPr>
        <w:t>энергии</w:t>
      </w:r>
      <w:r>
        <w:rPr>
          <w:b/>
          <w:i/>
          <w:spacing w:val="15"/>
          <w:sz w:val="26"/>
        </w:rPr>
        <w:t xml:space="preserve"> </w:t>
      </w:r>
      <w:r>
        <w:rPr>
          <w:b/>
          <w:i/>
          <w:sz w:val="26"/>
        </w:rPr>
        <w:t>на</w:t>
      </w:r>
      <w:r>
        <w:rPr>
          <w:b/>
          <w:i/>
          <w:spacing w:val="-62"/>
          <w:sz w:val="26"/>
        </w:rPr>
        <w:t xml:space="preserve"> </w:t>
      </w:r>
      <w:r>
        <w:rPr>
          <w:b/>
          <w:i/>
          <w:sz w:val="26"/>
        </w:rPr>
        <w:t>отопление,</w:t>
      </w:r>
      <w:r>
        <w:rPr>
          <w:b/>
          <w:i/>
          <w:sz w:val="26"/>
        </w:rPr>
        <w:tab/>
        <w:t>вентиляцию</w:t>
      </w:r>
      <w:r>
        <w:rPr>
          <w:b/>
          <w:i/>
          <w:sz w:val="26"/>
        </w:rPr>
        <w:tab/>
      </w:r>
      <w:r>
        <w:rPr>
          <w:b/>
          <w:i/>
          <w:sz w:val="26"/>
        </w:rPr>
        <w:tab/>
        <w:t>и</w:t>
      </w:r>
      <w:r>
        <w:rPr>
          <w:b/>
          <w:i/>
          <w:sz w:val="26"/>
        </w:rPr>
        <w:tab/>
        <w:t>горячее</w:t>
      </w:r>
      <w:r>
        <w:rPr>
          <w:b/>
          <w:i/>
          <w:sz w:val="26"/>
        </w:rPr>
        <w:tab/>
        <w:t>водоснабжение,</w:t>
      </w:r>
      <w:r>
        <w:rPr>
          <w:b/>
          <w:i/>
          <w:sz w:val="26"/>
        </w:rPr>
        <w:tab/>
        <w:t>согласованных</w:t>
      </w:r>
      <w:r>
        <w:rPr>
          <w:b/>
          <w:i/>
          <w:sz w:val="26"/>
        </w:rPr>
        <w:tab/>
      </w:r>
      <w:r>
        <w:rPr>
          <w:b/>
          <w:i/>
          <w:sz w:val="26"/>
        </w:rPr>
        <w:tab/>
        <w:t>с</w:t>
      </w:r>
      <w:r>
        <w:rPr>
          <w:b/>
          <w:i/>
          <w:spacing w:val="-62"/>
          <w:sz w:val="26"/>
        </w:rPr>
        <w:t xml:space="preserve"> </w:t>
      </w:r>
      <w:r>
        <w:rPr>
          <w:b/>
          <w:i/>
          <w:sz w:val="26"/>
        </w:rPr>
        <w:t>требованиями</w:t>
      </w:r>
      <w:r>
        <w:rPr>
          <w:b/>
          <w:i/>
          <w:spacing w:val="1"/>
          <w:sz w:val="26"/>
        </w:rPr>
        <w:t xml:space="preserve"> </w:t>
      </w:r>
      <w:r>
        <w:rPr>
          <w:b/>
          <w:i/>
          <w:sz w:val="26"/>
        </w:rPr>
        <w:t>к</w:t>
      </w:r>
      <w:r>
        <w:rPr>
          <w:b/>
          <w:i/>
          <w:spacing w:val="2"/>
          <w:sz w:val="26"/>
        </w:rPr>
        <w:t xml:space="preserve"> </w:t>
      </w:r>
      <w:r>
        <w:rPr>
          <w:b/>
          <w:i/>
          <w:sz w:val="26"/>
        </w:rPr>
        <w:t>энергетической</w:t>
      </w:r>
      <w:r>
        <w:rPr>
          <w:b/>
          <w:i/>
          <w:spacing w:val="1"/>
          <w:sz w:val="26"/>
        </w:rPr>
        <w:t xml:space="preserve"> </w:t>
      </w:r>
      <w:r>
        <w:rPr>
          <w:b/>
          <w:i/>
          <w:sz w:val="26"/>
        </w:rPr>
        <w:t>эффективности</w:t>
      </w:r>
      <w:r>
        <w:rPr>
          <w:b/>
          <w:i/>
          <w:spacing w:val="2"/>
          <w:sz w:val="26"/>
        </w:rPr>
        <w:t xml:space="preserve"> </w:t>
      </w:r>
      <w:r>
        <w:rPr>
          <w:b/>
          <w:i/>
          <w:sz w:val="26"/>
        </w:rPr>
        <w:t>объектов</w:t>
      </w:r>
      <w:r>
        <w:rPr>
          <w:b/>
          <w:i/>
          <w:spacing w:val="3"/>
          <w:sz w:val="26"/>
        </w:rPr>
        <w:t xml:space="preserve"> </w:t>
      </w:r>
      <w:r>
        <w:rPr>
          <w:b/>
          <w:i/>
          <w:sz w:val="26"/>
        </w:rPr>
        <w:t>теплопотребления,</w:t>
      </w:r>
      <w:r>
        <w:rPr>
          <w:b/>
          <w:i/>
          <w:spacing w:val="-62"/>
          <w:sz w:val="26"/>
        </w:rPr>
        <w:t xml:space="preserve"> </w:t>
      </w:r>
      <w:r>
        <w:rPr>
          <w:b/>
          <w:i/>
          <w:spacing w:val="-1"/>
          <w:sz w:val="26"/>
        </w:rPr>
        <w:t>устанавливаемых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pacing w:val="-1"/>
          <w:sz w:val="26"/>
        </w:rPr>
        <w:t>в</w:t>
      </w:r>
      <w:r>
        <w:rPr>
          <w:b/>
          <w:i/>
          <w:spacing w:val="-14"/>
          <w:sz w:val="26"/>
        </w:rPr>
        <w:t xml:space="preserve"> </w:t>
      </w:r>
      <w:r>
        <w:rPr>
          <w:b/>
          <w:i/>
          <w:spacing w:val="-1"/>
          <w:sz w:val="26"/>
        </w:rPr>
        <w:t>соответствии</w:t>
      </w:r>
      <w:r>
        <w:rPr>
          <w:b/>
          <w:i/>
          <w:spacing w:val="-13"/>
          <w:sz w:val="26"/>
        </w:rPr>
        <w:t xml:space="preserve"> </w:t>
      </w:r>
      <w:r>
        <w:rPr>
          <w:b/>
          <w:i/>
          <w:spacing w:val="-1"/>
          <w:sz w:val="26"/>
        </w:rPr>
        <w:t>с</w:t>
      </w:r>
      <w:r>
        <w:rPr>
          <w:b/>
          <w:i/>
          <w:spacing w:val="-12"/>
          <w:sz w:val="26"/>
        </w:rPr>
        <w:t xml:space="preserve"> </w:t>
      </w:r>
      <w:r>
        <w:rPr>
          <w:b/>
          <w:i/>
          <w:spacing w:val="-1"/>
          <w:sz w:val="26"/>
        </w:rPr>
        <w:t>законодательством</w:t>
      </w:r>
      <w:r>
        <w:rPr>
          <w:b/>
          <w:i/>
          <w:spacing w:val="-13"/>
          <w:sz w:val="26"/>
        </w:rPr>
        <w:t xml:space="preserve"> </w:t>
      </w:r>
      <w:r>
        <w:rPr>
          <w:b/>
          <w:i/>
          <w:sz w:val="26"/>
        </w:rPr>
        <w:t>Российской</w:t>
      </w:r>
      <w:r>
        <w:rPr>
          <w:b/>
          <w:i/>
          <w:spacing w:val="-13"/>
          <w:sz w:val="26"/>
        </w:rPr>
        <w:t xml:space="preserve"> </w:t>
      </w:r>
      <w:r>
        <w:rPr>
          <w:b/>
          <w:i/>
          <w:sz w:val="26"/>
        </w:rPr>
        <w:t>Федерации.</w:t>
      </w:r>
      <w:r>
        <w:rPr>
          <w:b/>
          <w:i/>
          <w:spacing w:val="-62"/>
          <w:sz w:val="26"/>
        </w:rPr>
        <w:t xml:space="preserve"> </w:t>
      </w:r>
      <w:r>
        <w:rPr>
          <w:sz w:val="26"/>
        </w:rPr>
        <w:t>Перспективный</w:t>
      </w:r>
      <w:r>
        <w:rPr>
          <w:sz w:val="26"/>
        </w:rPr>
        <w:tab/>
        <w:t>удельный</w:t>
      </w:r>
      <w:r>
        <w:rPr>
          <w:sz w:val="26"/>
        </w:rPr>
        <w:tab/>
        <w:t>расход</w:t>
      </w:r>
      <w:r>
        <w:rPr>
          <w:sz w:val="26"/>
        </w:rPr>
        <w:tab/>
        <w:t>тепловой</w:t>
      </w:r>
      <w:r>
        <w:rPr>
          <w:sz w:val="26"/>
        </w:rPr>
        <w:tab/>
        <w:t>энергии</w:t>
      </w:r>
      <w:r>
        <w:rPr>
          <w:sz w:val="26"/>
        </w:rPr>
        <w:tab/>
      </w:r>
      <w:r>
        <w:rPr>
          <w:sz w:val="26"/>
        </w:rPr>
        <w:tab/>
        <w:t>на</w:t>
      </w:r>
      <w:r>
        <w:rPr>
          <w:sz w:val="26"/>
        </w:rPr>
        <w:tab/>
      </w:r>
      <w:r>
        <w:rPr>
          <w:sz w:val="26"/>
        </w:rPr>
        <w:tab/>
        <w:t>отопление</w:t>
      </w:r>
      <w:r>
        <w:rPr>
          <w:spacing w:val="1"/>
          <w:sz w:val="26"/>
        </w:rPr>
        <w:t xml:space="preserve"> </w:t>
      </w:r>
      <w:r>
        <w:rPr>
          <w:sz w:val="26"/>
        </w:rPr>
        <w:t>индивидуальных</w:t>
      </w:r>
      <w:r>
        <w:rPr>
          <w:sz w:val="26"/>
        </w:rPr>
        <w:tab/>
      </w:r>
      <w:r>
        <w:rPr>
          <w:sz w:val="26"/>
        </w:rPr>
        <w:tab/>
        <w:t>жилых</w:t>
      </w:r>
      <w:r>
        <w:rPr>
          <w:sz w:val="26"/>
        </w:rPr>
        <w:tab/>
        <w:t>домов</w:t>
      </w:r>
      <w:r>
        <w:rPr>
          <w:sz w:val="26"/>
        </w:rPr>
        <w:tab/>
      </w:r>
      <w:r>
        <w:rPr>
          <w:sz w:val="26"/>
        </w:rPr>
        <w:tab/>
        <w:t>определен</w:t>
      </w:r>
      <w:r>
        <w:rPr>
          <w:sz w:val="26"/>
        </w:rPr>
        <w:tab/>
        <w:t>согласно</w:t>
      </w:r>
      <w:r>
        <w:rPr>
          <w:sz w:val="26"/>
        </w:rPr>
        <w:tab/>
        <w:t>ТСН</w:t>
      </w:r>
      <w:r>
        <w:rPr>
          <w:sz w:val="26"/>
        </w:rPr>
        <w:tab/>
      </w:r>
      <w:r>
        <w:rPr>
          <w:sz w:val="26"/>
        </w:rPr>
        <w:tab/>
        <w:t>23-349-2003</w:t>
      </w:r>
      <w:r>
        <w:rPr>
          <w:sz w:val="26"/>
        </w:rPr>
        <w:tab/>
      </w:r>
      <w:r>
        <w:rPr>
          <w:spacing w:val="-2"/>
          <w:sz w:val="26"/>
        </w:rPr>
        <w:t>СО</w:t>
      </w:r>
    </w:p>
    <w:p w:rsidR="00853BDA" w:rsidRDefault="0085252C">
      <w:pPr>
        <w:pStyle w:val="a3"/>
        <w:spacing w:before="2" w:line="360" w:lineRule="auto"/>
        <w:ind w:left="542" w:right="468"/>
        <w:jc w:val="both"/>
      </w:pPr>
      <w:r>
        <w:t>«Энергетическая</w:t>
      </w:r>
      <w:r>
        <w:rPr>
          <w:spacing w:val="-8"/>
        </w:rPr>
        <w:t xml:space="preserve"> </w:t>
      </w:r>
      <w:r>
        <w:t>эффективность</w:t>
      </w:r>
      <w:r>
        <w:rPr>
          <w:spacing w:val="-8"/>
        </w:rPr>
        <w:t xml:space="preserve"> </w:t>
      </w:r>
      <w:r>
        <w:t>жилых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общественных</w:t>
      </w:r>
      <w:r>
        <w:rPr>
          <w:spacing w:val="-8"/>
        </w:rPr>
        <w:t xml:space="preserve"> </w:t>
      </w:r>
      <w:r>
        <w:t>зданий»,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планируемых</w:t>
      </w:r>
      <w:r>
        <w:rPr>
          <w:spacing w:val="-63"/>
        </w:rPr>
        <w:t xml:space="preserve"> </w:t>
      </w:r>
      <w:r>
        <w:t>жилых домов площадью 200 м</w:t>
      </w:r>
      <w:r>
        <w:rPr>
          <w:vertAlign w:val="superscript"/>
        </w:rPr>
        <w:t>2</w:t>
      </w:r>
      <w:r>
        <w:t xml:space="preserve"> на перспективных площадках с. п. Бобровка принят</w:t>
      </w:r>
      <w:r>
        <w:rPr>
          <w:spacing w:val="-62"/>
        </w:rPr>
        <w:t xml:space="preserve"> </w:t>
      </w:r>
      <w:r>
        <w:t>равным</w:t>
      </w:r>
      <w:r>
        <w:rPr>
          <w:spacing w:val="-2"/>
        </w:rPr>
        <w:t xml:space="preserve"> </w:t>
      </w:r>
      <w:r>
        <w:t>105</w:t>
      </w:r>
      <w:r>
        <w:rPr>
          <w:spacing w:val="-1"/>
        </w:rPr>
        <w:t xml:space="preserve"> </w:t>
      </w:r>
      <w:r>
        <w:t>кДж/(м</w:t>
      </w:r>
      <w:r>
        <w:rPr>
          <w:vertAlign w:val="superscript"/>
        </w:rPr>
        <w:t>2</w:t>
      </w:r>
      <w:r>
        <w:t>*</w:t>
      </w:r>
      <w:r>
        <w:rPr>
          <w:vertAlign w:val="superscript"/>
        </w:rPr>
        <w:t>0</w:t>
      </w:r>
      <w:r>
        <w:t>С*сут.).</w:t>
      </w:r>
    </w:p>
    <w:p w:rsidR="00853BDA" w:rsidRDefault="0085252C">
      <w:pPr>
        <w:pStyle w:val="a3"/>
        <w:spacing w:line="360" w:lineRule="auto"/>
        <w:ind w:left="542" w:right="475" w:firstLine="707"/>
        <w:jc w:val="both"/>
      </w:pPr>
      <w:r>
        <w:t>Прирост площади жилого фонда на расчетный период в сельском поселении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согласно</w:t>
      </w:r>
      <w:r>
        <w:rPr>
          <w:spacing w:val="3"/>
        </w:rPr>
        <w:t xml:space="preserve"> </w:t>
      </w:r>
      <w:r>
        <w:t>генплану, 27,12</w:t>
      </w:r>
      <w:r>
        <w:rPr>
          <w:spacing w:val="1"/>
        </w:rPr>
        <w:t xml:space="preserve"> </w:t>
      </w:r>
      <w:r>
        <w:t>тыс. м</w:t>
      </w:r>
      <w:r>
        <w:rPr>
          <w:vertAlign w:val="superscript"/>
        </w:rPr>
        <w:t>2</w:t>
      </w:r>
      <w:r>
        <w:t>.</w:t>
      </w:r>
    </w:p>
    <w:p w:rsidR="00853BDA" w:rsidRDefault="0085252C">
      <w:pPr>
        <w:pStyle w:val="a3"/>
        <w:spacing w:line="360" w:lineRule="auto"/>
        <w:ind w:left="542" w:right="465" w:firstLine="707"/>
        <w:jc w:val="both"/>
      </w:pPr>
      <w:r>
        <w:t>Прирост тепловой энергии на отопление индивидуальных жилых домов до</w:t>
      </w:r>
      <w:r>
        <w:rPr>
          <w:spacing w:val="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расчетного</w:t>
      </w:r>
      <w:r>
        <w:rPr>
          <w:spacing w:val="-2"/>
        </w:rPr>
        <w:t xml:space="preserve"> </w:t>
      </w:r>
      <w:r>
        <w:t>периода</w:t>
      </w:r>
      <w:r>
        <w:rPr>
          <w:spacing w:val="2"/>
        </w:rPr>
        <w:t xml:space="preserve"> </w:t>
      </w:r>
      <w:r>
        <w:t>ориентировочно составит</w:t>
      </w:r>
      <w:r>
        <w:rPr>
          <w:spacing w:val="2"/>
        </w:rPr>
        <w:t xml:space="preserve"> </w:t>
      </w:r>
      <w:r>
        <w:t>5,424</w:t>
      </w:r>
      <w:r>
        <w:rPr>
          <w:spacing w:val="1"/>
        </w:rPr>
        <w:t xml:space="preserve"> </w:t>
      </w:r>
      <w:r>
        <w:t>Гкал/ч.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824"/>
        </w:tabs>
        <w:spacing w:line="360" w:lineRule="auto"/>
        <w:ind w:left="542" w:right="466"/>
      </w:pPr>
      <w:r>
        <w:t>Прогнозы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разделением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теплопотребления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каждом расчетном</w:t>
      </w:r>
      <w:r>
        <w:rPr>
          <w:spacing w:val="1"/>
        </w:rPr>
        <w:t xml:space="preserve"> </w:t>
      </w:r>
      <w:r>
        <w:t>элементе территориального деления</w:t>
      </w:r>
      <w:r>
        <w:rPr>
          <w:spacing w:val="1"/>
        </w:rPr>
        <w:t xml:space="preserve"> </w:t>
      </w:r>
      <w:r>
        <w:t>и в зоне действия</w:t>
      </w:r>
      <w:r>
        <w:rPr>
          <w:spacing w:val="1"/>
        </w:rPr>
        <w:t xml:space="preserve"> </w:t>
      </w:r>
      <w:r>
        <w:t>каждого из существующих или предлагаемых для строительства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-1"/>
        </w:rPr>
        <w:t xml:space="preserve"> </w:t>
      </w:r>
      <w:r>
        <w:t>этапе</w:t>
      </w: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>Прогноз спроса на тепловую энергию основан на данных развития сельского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градостроительной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определённой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2033</w:t>
      </w:r>
      <w:r>
        <w:rPr>
          <w:spacing w:val="-1"/>
        </w:rPr>
        <w:t xml:space="preserve"> </w:t>
      </w:r>
      <w:r>
        <w:t>года.</w:t>
      </w:r>
    </w:p>
    <w:p w:rsidR="00853BDA" w:rsidRDefault="0085252C">
      <w:pPr>
        <w:pStyle w:val="a3"/>
        <w:spacing w:line="360" w:lineRule="auto"/>
        <w:ind w:left="542" w:right="466" w:firstLine="772"/>
        <w:jc w:val="both"/>
      </w:pPr>
      <w:r>
        <w:t>Расчет нагрузок по объектам социально-культурного назначения уточняется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территории.</w:t>
      </w:r>
    </w:p>
    <w:p w:rsidR="00853BDA" w:rsidRDefault="0085252C">
      <w:pPr>
        <w:pStyle w:val="a3"/>
        <w:spacing w:line="360" w:lineRule="auto"/>
        <w:ind w:left="542" w:right="466" w:firstLine="707"/>
        <w:jc w:val="both"/>
      </w:pPr>
      <w:r>
        <w:t>В связи с отсутствием в Генеральном плане тепловых нагрузок некоторых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планируемого</w:t>
      </w:r>
      <w:r>
        <w:rPr>
          <w:spacing w:val="-62"/>
        </w:rPr>
        <w:t xml:space="preserve"> </w:t>
      </w:r>
      <w:r>
        <w:t>потребления тепловой энергии приняты значения тепловых нагрузок аналогичных</w:t>
      </w:r>
      <w:r>
        <w:rPr>
          <w:spacing w:val="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из Генеральных</w:t>
      </w:r>
      <w:r>
        <w:rPr>
          <w:spacing w:val="-2"/>
        </w:rPr>
        <w:t xml:space="preserve"> </w:t>
      </w:r>
      <w:r>
        <w:t>планов</w:t>
      </w:r>
      <w:r>
        <w:rPr>
          <w:spacing w:val="-1"/>
        </w:rPr>
        <w:t xml:space="preserve"> </w:t>
      </w:r>
      <w:r>
        <w:t>поселений</w:t>
      </w:r>
      <w:r>
        <w:rPr>
          <w:spacing w:val="-1"/>
        </w:rPr>
        <w:t xml:space="preserve"> </w:t>
      </w:r>
      <w:r>
        <w:t>Самарской</w:t>
      </w:r>
      <w:r>
        <w:rPr>
          <w:spacing w:val="-2"/>
        </w:rPr>
        <w:t xml:space="preserve"> </w:t>
      </w:r>
      <w:r>
        <w:t>области.</w:t>
      </w: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>Значения потребляемой тепловой мощности перспективных общественных</w:t>
      </w:r>
      <w:r>
        <w:rPr>
          <w:spacing w:val="1"/>
        </w:rPr>
        <w:t xml:space="preserve"> </w:t>
      </w:r>
      <w:r>
        <w:t>зданий сельского поселения Бобровка (ориентировочно) представлены в таблице №</w:t>
      </w:r>
      <w:r>
        <w:rPr>
          <w:spacing w:val="-62"/>
        </w:rPr>
        <w:t xml:space="preserve"> </w:t>
      </w:r>
      <w:r>
        <w:t>28.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2" w:right="473"/>
      </w:pPr>
      <w:r>
        <w:lastRenderedPageBreak/>
        <w:t>Таблица</w:t>
      </w:r>
      <w:r>
        <w:rPr>
          <w:spacing w:val="35"/>
        </w:rPr>
        <w:t xml:space="preserve"> </w:t>
      </w:r>
      <w:r>
        <w:t>№</w:t>
      </w:r>
      <w:r>
        <w:rPr>
          <w:spacing w:val="35"/>
        </w:rPr>
        <w:t xml:space="preserve"> </w:t>
      </w:r>
      <w:r>
        <w:t>28</w:t>
      </w:r>
      <w:r>
        <w:rPr>
          <w:spacing w:val="35"/>
        </w:rPr>
        <w:t xml:space="preserve"> </w:t>
      </w:r>
      <w:r>
        <w:t>–</w:t>
      </w:r>
      <w:r>
        <w:rPr>
          <w:spacing w:val="35"/>
        </w:rPr>
        <w:t xml:space="preserve"> </w:t>
      </w:r>
      <w:r>
        <w:t>Значения</w:t>
      </w:r>
      <w:r>
        <w:rPr>
          <w:spacing w:val="35"/>
        </w:rPr>
        <w:t xml:space="preserve"> </w:t>
      </w:r>
      <w:r>
        <w:t>потребляемой</w:t>
      </w:r>
      <w:r>
        <w:rPr>
          <w:spacing w:val="35"/>
        </w:rPr>
        <w:t xml:space="preserve"> </w:t>
      </w:r>
      <w:r>
        <w:t>тепловой</w:t>
      </w:r>
      <w:r>
        <w:rPr>
          <w:spacing w:val="37"/>
        </w:rPr>
        <w:t xml:space="preserve"> </w:t>
      </w:r>
      <w:r>
        <w:t>мощности</w:t>
      </w:r>
      <w:r>
        <w:rPr>
          <w:spacing w:val="35"/>
        </w:rPr>
        <w:t xml:space="preserve"> </w:t>
      </w:r>
      <w:r>
        <w:t>перспективных</w:t>
      </w:r>
      <w:r>
        <w:rPr>
          <w:spacing w:val="-62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зданий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64"/>
        </w:rPr>
        <w:t xml:space="preserve"> </w:t>
      </w:r>
      <w:r>
        <w:t>Бобровка,</w:t>
      </w:r>
      <w:r>
        <w:rPr>
          <w:spacing w:val="-1"/>
        </w:rPr>
        <w:t xml:space="preserve"> </w:t>
      </w:r>
      <w:r>
        <w:t>ориентировочно</w:t>
      </w:r>
    </w:p>
    <w:tbl>
      <w:tblPr>
        <w:tblStyle w:val="TableNormal"/>
        <w:tblW w:w="0" w:type="auto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2616"/>
        <w:gridCol w:w="2335"/>
        <w:gridCol w:w="2441"/>
        <w:gridCol w:w="1077"/>
        <w:gridCol w:w="1008"/>
      </w:tblGrid>
      <w:tr w:rsidR="00853BDA">
        <w:trPr>
          <w:trHeight w:val="827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8"/>
              <w:ind w:left="50" w:right="1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616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8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8"/>
              <w:ind w:left="437" w:right="407" w:firstLine="405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8"/>
              <w:ind w:left="380" w:right="348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28" w:right="15" w:hanging="1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ства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line="276" w:lineRule="exact"/>
              <w:ind w:left="31" w:right="10" w:hanging="2"/>
              <w:jc w:val="center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нагрузка,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554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0" w:lineRule="atLeast"/>
              <w:ind w:left="441" w:right="199" w:hanging="216"/>
              <w:rPr>
                <w:sz w:val="24"/>
              </w:rPr>
            </w:pPr>
            <w:r>
              <w:rPr>
                <w:sz w:val="24"/>
              </w:rPr>
              <w:t>Строительство ФОК,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спортзал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1080 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0" w:lineRule="atLeast"/>
              <w:ind w:left="432" w:right="415" w:firstLine="115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0" w:lineRule="atLeas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0" w:lineRule="atLeas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60" w:right="46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 КДЦ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240 мест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клубом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5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5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828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5" w:lineRule="exact"/>
              <w:ind w:left="91" w:firstLine="31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853BDA" w:rsidRDefault="0085252C">
            <w:pPr>
              <w:pStyle w:val="TableParagraph"/>
              <w:spacing w:line="270" w:lineRule="atLeast"/>
              <w:ind w:left="86" w:right="62" w:firstLine="4"/>
              <w:rPr>
                <w:sz w:val="24"/>
              </w:rPr>
            </w:pPr>
            <w:r>
              <w:rPr>
                <w:sz w:val="24"/>
              </w:rPr>
              <w:t>100 мест с библиотекой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2,2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6"/>
              <w:ind w:left="432" w:right="415" w:firstLine="115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6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6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7" w:right="43" w:hanging="1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 ДК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280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  <w:tc>
          <w:tcPr>
            <w:tcW w:w="2335" w:type="dxa"/>
          </w:tcPr>
          <w:p w:rsidR="00853BDA" w:rsidRDefault="0085252C" w:rsidP="009D46A5">
            <w:pPr>
              <w:pStyle w:val="TableParagraph"/>
              <w:spacing w:before="135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 w:rsidR="009D46A5">
              <w:rPr>
                <w:spacing w:val="-1"/>
                <w:sz w:val="24"/>
              </w:rPr>
              <w:t xml:space="preserve">   </w:t>
            </w:r>
            <w:r>
              <w:rPr>
                <w:sz w:val="24"/>
              </w:rPr>
              <w:t>ул.</w:t>
            </w:r>
            <w:r w:rsidR="009D46A5">
              <w:rPr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before="135"/>
              <w:ind w:left="709" w:right="242" w:hanging="440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0,560</w:t>
            </w:r>
          </w:p>
        </w:tc>
      </w:tr>
      <w:tr w:rsidR="00853BDA">
        <w:trPr>
          <w:trHeight w:val="551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25" w:right="41" w:hanging="454"/>
              <w:rPr>
                <w:sz w:val="24"/>
              </w:rPr>
            </w:pPr>
            <w:r>
              <w:rPr>
                <w:sz w:val="24"/>
              </w:rPr>
              <w:t>Строительство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 мест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6" w:lineRule="exact"/>
              <w:ind w:left="408" w:right="395" w:firstLine="139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550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25" w:right="41" w:hanging="454"/>
              <w:rPr>
                <w:sz w:val="24"/>
              </w:rPr>
            </w:pPr>
            <w:r>
              <w:rPr>
                <w:sz w:val="24"/>
              </w:rPr>
              <w:t>Строительство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 мест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line="276" w:lineRule="exact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30" w:right="97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1103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ind w:left="60" w:right="49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увеличением</w:t>
            </w:r>
          </w:p>
          <w:p w:rsidR="00853BDA" w:rsidRDefault="0085252C">
            <w:pPr>
              <w:pStyle w:val="TableParagraph"/>
              <w:spacing w:line="270" w:lineRule="atLeast"/>
              <w:ind w:left="60" w:right="46"/>
              <w:jc w:val="center"/>
              <w:rPr>
                <w:sz w:val="24"/>
              </w:rPr>
            </w:pPr>
            <w:r>
              <w:rPr>
                <w:sz w:val="24"/>
              </w:rPr>
              <w:t>мощности с 40 до 60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2335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31" w:right="217" w:firstLine="136"/>
              <w:rPr>
                <w:sz w:val="24"/>
              </w:rPr>
            </w:pPr>
            <w:r>
              <w:rPr>
                <w:sz w:val="24"/>
              </w:rPr>
              <w:t>с. Бобровка,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Кооперативная-61</w:t>
            </w:r>
          </w:p>
        </w:tc>
        <w:tc>
          <w:tcPr>
            <w:tcW w:w="2441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426" w:right="93" w:hanging="303"/>
              <w:rPr>
                <w:sz w:val="24"/>
              </w:rPr>
            </w:pPr>
            <w:r>
              <w:rPr>
                <w:sz w:val="24"/>
              </w:rPr>
              <w:t>Существующая мини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077" w:type="dxa"/>
          </w:tcPr>
          <w:p w:rsidR="00853BDA" w:rsidRDefault="00853BDA">
            <w:pPr>
              <w:pStyle w:val="TableParagraph"/>
              <w:spacing w:before="9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550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7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864" w:right="50" w:hanging="790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288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2335" w:type="dxa"/>
          </w:tcPr>
          <w:p w:rsidR="00853BDA" w:rsidRDefault="0085252C" w:rsidP="009D46A5">
            <w:pPr>
              <w:pStyle w:val="TableParagraph"/>
              <w:spacing w:line="274" w:lineRule="exact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 w:rsidR="009D46A5"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 w:rsidR="009D46A5">
              <w:rPr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709" w:right="242" w:hanging="440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16" w:right="116" w:hanging="168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7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0,380</w:t>
            </w:r>
          </w:p>
        </w:tc>
      </w:tr>
      <w:tr w:rsidR="00853BDA">
        <w:trPr>
          <w:trHeight w:val="828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before="136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6"/>
              <w:ind w:left="408" w:right="395" w:firstLine="139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0" w:lineRule="atLeast"/>
              <w:ind w:left="241" w:right="231" w:firstLine="3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6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827"/>
        </w:trPr>
        <w:tc>
          <w:tcPr>
            <w:tcW w:w="42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right="80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before="135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35" w:type="dxa"/>
          </w:tcPr>
          <w:p w:rsidR="00853BDA" w:rsidRDefault="0085252C">
            <w:pPr>
              <w:pStyle w:val="TableParagraph"/>
              <w:spacing w:before="135"/>
              <w:ind w:left="432" w:right="316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241" w:right="231" w:firstLine="3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before="135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552"/>
        </w:trPr>
        <w:tc>
          <w:tcPr>
            <w:tcW w:w="422" w:type="dxa"/>
          </w:tcPr>
          <w:p w:rsidR="00853BDA" w:rsidRDefault="0085252C">
            <w:pPr>
              <w:pStyle w:val="TableParagraph"/>
              <w:spacing w:before="136"/>
              <w:ind w:right="8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616" w:type="dxa"/>
          </w:tcPr>
          <w:p w:rsidR="00853BDA" w:rsidRDefault="0085252C">
            <w:pPr>
              <w:pStyle w:val="TableParagraph"/>
              <w:spacing w:line="276" w:lineRule="exact"/>
              <w:ind w:left="580" w:right="74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35" w:type="dxa"/>
          </w:tcPr>
          <w:p w:rsidR="00853BDA" w:rsidRDefault="0085252C" w:rsidP="009D46A5">
            <w:pPr>
              <w:pStyle w:val="TableParagraph"/>
              <w:spacing w:line="275" w:lineRule="exact"/>
              <w:ind w:left="24" w:right="1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9D46A5">
              <w:rPr>
                <w:spacing w:val="-1"/>
                <w:sz w:val="24"/>
              </w:rPr>
              <w:t xml:space="preserve">           </w:t>
            </w:r>
            <w:r>
              <w:rPr>
                <w:sz w:val="24"/>
              </w:rPr>
              <w:t>ул.</w:t>
            </w:r>
            <w:r w:rsidR="009D46A5">
              <w:rPr>
                <w:sz w:val="24"/>
              </w:rPr>
              <w:t xml:space="preserve"> </w:t>
            </w:r>
            <w:r>
              <w:rPr>
                <w:sz w:val="24"/>
              </w:rPr>
              <w:t>Советск</w:t>
            </w:r>
            <w:r w:rsidR="009D46A5">
              <w:rPr>
                <w:sz w:val="24"/>
              </w:rPr>
              <w:t>ая</w:t>
            </w:r>
          </w:p>
        </w:tc>
        <w:tc>
          <w:tcPr>
            <w:tcW w:w="2441" w:type="dxa"/>
          </w:tcPr>
          <w:p w:rsidR="00853BDA" w:rsidRDefault="0085252C">
            <w:pPr>
              <w:pStyle w:val="TableParagraph"/>
              <w:spacing w:line="276" w:lineRule="exact"/>
              <w:ind w:left="135" w:right="110" w:firstLine="134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котельная,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ИГК*</w:t>
            </w:r>
          </w:p>
        </w:tc>
        <w:tc>
          <w:tcPr>
            <w:tcW w:w="1077" w:type="dxa"/>
          </w:tcPr>
          <w:p w:rsidR="00853BDA" w:rsidRDefault="0085252C">
            <w:pPr>
              <w:pStyle w:val="TableParagraph"/>
              <w:spacing w:line="276" w:lineRule="exact"/>
              <w:ind w:left="368" w:right="117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08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6"/>
              <w:ind w:left="217" w:right="19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542" w:right="472" w:firstLine="707"/>
        <w:jc w:val="both"/>
      </w:pPr>
      <w:r>
        <w:rPr>
          <w:spacing w:val="-1"/>
        </w:rPr>
        <w:t>*Теплоснабжение</w:t>
      </w:r>
      <w:r>
        <w:rPr>
          <w:spacing w:val="-14"/>
        </w:rPr>
        <w:t xml:space="preserve"> </w:t>
      </w:r>
      <w:r>
        <w:rPr>
          <w:spacing w:val="-1"/>
        </w:rPr>
        <w:t>планируемого</w:t>
      </w:r>
      <w:r>
        <w:rPr>
          <w:spacing w:val="-15"/>
        </w:rPr>
        <w:t xml:space="preserve"> </w:t>
      </w:r>
      <w:r>
        <w:rPr>
          <w:spacing w:val="-1"/>
        </w:rPr>
        <w:t>к</w:t>
      </w:r>
      <w:r>
        <w:rPr>
          <w:spacing w:val="-13"/>
        </w:rPr>
        <w:t xml:space="preserve"> </w:t>
      </w:r>
      <w:r>
        <w:rPr>
          <w:spacing w:val="-1"/>
        </w:rPr>
        <w:t>строительству</w:t>
      </w:r>
      <w:r>
        <w:rPr>
          <w:spacing w:val="-14"/>
        </w:rPr>
        <w:t xml:space="preserve"> </w:t>
      </w:r>
      <w:r>
        <w:t>ФАП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поселке</w:t>
      </w:r>
      <w:r>
        <w:rPr>
          <w:spacing w:val="-14"/>
        </w:rPr>
        <w:t xml:space="preserve"> </w:t>
      </w:r>
      <w:r>
        <w:t>Октябрьский</w:t>
      </w:r>
      <w:r>
        <w:rPr>
          <w:spacing w:val="-62"/>
        </w:rPr>
        <w:t xml:space="preserve"> </w:t>
      </w:r>
      <w:r>
        <w:t>возможно от существующей Центральной котельной, или собственного газового</w:t>
      </w:r>
      <w:r>
        <w:rPr>
          <w:spacing w:val="1"/>
        </w:rPr>
        <w:t xml:space="preserve"> </w:t>
      </w:r>
      <w:r>
        <w:t>котла,</w:t>
      </w:r>
      <w:r>
        <w:rPr>
          <w:spacing w:val="-3"/>
        </w:rPr>
        <w:t xml:space="preserve"> </w:t>
      </w:r>
      <w:r>
        <w:t>вариант выбирается</w:t>
      </w:r>
      <w:r>
        <w:rPr>
          <w:spacing w:val="-2"/>
        </w:rPr>
        <w:t xml:space="preserve"> </w:t>
      </w:r>
      <w:r>
        <w:t>застройщиком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стадии</w:t>
      </w:r>
      <w:r>
        <w:rPr>
          <w:spacing w:val="-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проектирования.</w:t>
      </w:r>
    </w:p>
    <w:p w:rsidR="00853BDA" w:rsidRDefault="0085252C">
      <w:pPr>
        <w:pStyle w:val="a3"/>
        <w:spacing w:before="1" w:line="360" w:lineRule="auto"/>
        <w:ind w:left="542" w:right="467" w:firstLine="707"/>
        <w:jc w:val="both"/>
      </w:pPr>
      <w:r>
        <w:t>Тип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газовых</w:t>
      </w:r>
      <w:r>
        <w:rPr>
          <w:spacing w:val="1"/>
        </w:rPr>
        <w:t xml:space="preserve"> </w:t>
      </w:r>
      <w:r>
        <w:t>котлов</w:t>
      </w:r>
      <w:r>
        <w:rPr>
          <w:spacing w:val="1"/>
        </w:rPr>
        <w:t xml:space="preserve"> </w:t>
      </w:r>
      <w:r>
        <w:t>выбираются</w:t>
      </w:r>
      <w:r>
        <w:rPr>
          <w:spacing w:val="1"/>
        </w:rPr>
        <w:t xml:space="preserve"> </w:t>
      </w:r>
      <w:r>
        <w:t>застройщиком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объекта.</w:t>
      </w:r>
    </w:p>
    <w:p w:rsidR="00853BDA" w:rsidRDefault="0085252C">
      <w:pPr>
        <w:pStyle w:val="a3"/>
        <w:spacing w:line="360" w:lineRule="auto"/>
        <w:ind w:left="542" w:right="469" w:firstLine="707"/>
        <w:jc w:val="both"/>
      </w:pPr>
      <w:r>
        <w:t>Тепловая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Бобровкав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29.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542" w:right="473" w:firstLine="141"/>
      </w:pPr>
      <w:r>
        <w:lastRenderedPageBreak/>
        <w:t>Таблица</w:t>
      </w:r>
      <w:r w:rsidR="00157024">
        <w:t xml:space="preserve"> </w:t>
      </w:r>
      <w:r>
        <w:t xml:space="preserve"> №</w:t>
      </w:r>
      <w:r>
        <w:rPr>
          <w:spacing w:val="1"/>
        </w:rPr>
        <w:t xml:space="preserve"> </w:t>
      </w:r>
      <w:r>
        <w:t>29</w:t>
      </w:r>
      <w:r w:rsidR="00157024">
        <w:t xml:space="preserve"> </w:t>
      </w:r>
      <w:r>
        <w:t>–</w:t>
      </w:r>
      <w:r>
        <w:rPr>
          <w:spacing w:val="1"/>
        </w:rPr>
        <w:t xml:space="preserve"> </w:t>
      </w:r>
      <w:r>
        <w:t>Тепловая мощность и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 сельскому</w:t>
      </w:r>
      <w:r>
        <w:rPr>
          <w:spacing w:val="-62"/>
        </w:rPr>
        <w:t xml:space="preserve"> </w:t>
      </w:r>
      <w:r>
        <w:t>поселению</w:t>
      </w:r>
      <w:r>
        <w:rPr>
          <w:spacing w:val="-2"/>
        </w:rPr>
        <w:t xml:space="preserve"> </w:t>
      </w:r>
      <w:r>
        <w:t>Бобровка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зонах</w:t>
      </w:r>
      <w:r>
        <w:rPr>
          <w:spacing w:val="-2"/>
        </w:rPr>
        <w:t xml:space="preserve"> </w:t>
      </w:r>
      <w:r>
        <w:t>действия систем</w:t>
      </w:r>
      <w:r>
        <w:rPr>
          <w:spacing w:val="-2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Гкал/ч.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5811"/>
        <w:gridCol w:w="1277"/>
        <w:gridCol w:w="2042"/>
      </w:tblGrid>
      <w:tr w:rsidR="00853BDA">
        <w:trPr>
          <w:trHeight w:val="61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32"/>
              <w:ind w:left="189" w:right="167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71"/>
              <w:ind w:left="1565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32"/>
              <w:ind w:left="178" w:right="148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32"/>
              <w:ind w:left="519" w:right="125" w:hanging="370"/>
              <w:rPr>
                <w:sz w:val="24"/>
              </w:rPr>
            </w:pPr>
            <w:r>
              <w:rPr>
                <w:sz w:val="24"/>
              </w:rPr>
              <w:t>Период 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2035 г.</w:t>
            </w:r>
          </w:p>
        </w:tc>
      </w:tr>
      <w:tr w:rsidR="00853BDA">
        <w:trPr>
          <w:trHeight w:val="551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38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76" w:lineRule="exact"/>
              <w:ind w:left="105" w:right="1081"/>
              <w:rPr>
                <w:i/>
                <w:sz w:val="24"/>
              </w:rPr>
            </w:pPr>
            <w:r>
              <w:rPr>
                <w:i/>
                <w:sz w:val="24"/>
              </w:rPr>
              <w:t>Прирост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тепловой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нагрузки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перспективного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строительства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всего,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т.ч.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38"/>
              <w:ind w:left="729" w:right="72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3,082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5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0,956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6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1.5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д/сада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1.7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1.8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1.9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1.10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Тепловая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нагрузка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всего,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т.ч.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1,834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4,916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1,181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</w:tr>
      <w:tr w:rsidR="00853BDA">
        <w:trPr>
          <w:trHeight w:val="278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д/сада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347" w:right="339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2.8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2.9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853BDA">
        <w:trPr>
          <w:trHeight w:val="277"/>
        </w:trPr>
        <w:tc>
          <w:tcPr>
            <w:tcW w:w="710" w:type="dxa"/>
          </w:tcPr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before="1" w:line="257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before="1" w:line="257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2.11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853BDA">
        <w:trPr>
          <w:trHeight w:val="275"/>
        </w:trPr>
        <w:tc>
          <w:tcPr>
            <w:tcW w:w="710" w:type="dxa"/>
          </w:tcPr>
          <w:p w:rsidR="00853BDA" w:rsidRDefault="0085252C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2.12</w:t>
            </w:r>
          </w:p>
        </w:tc>
        <w:tc>
          <w:tcPr>
            <w:tcW w:w="5811" w:type="dxa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7" w:type="dxa"/>
          </w:tcPr>
          <w:p w:rsidR="00853BDA" w:rsidRDefault="0085252C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2" w:type="dxa"/>
          </w:tcPr>
          <w:p w:rsidR="00853BDA" w:rsidRDefault="0085252C">
            <w:pPr>
              <w:pStyle w:val="TableParagraph"/>
              <w:spacing w:line="256" w:lineRule="exact"/>
              <w:ind w:left="729" w:right="722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2"/>
        <w:rPr>
          <w:sz w:val="22"/>
        </w:rPr>
      </w:pPr>
    </w:p>
    <w:p w:rsidR="00853BDA" w:rsidRDefault="0085252C">
      <w:pPr>
        <w:pStyle w:val="a3"/>
        <w:spacing w:line="360" w:lineRule="auto"/>
        <w:ind w:left="542" w:right="468" w:firstLine="707"/>
        <w:jc w:val="both"/>
      </w:pPr>
      <w:r>
        <w:t>Перспективные зоны теплоснабжения существующих котельных и блочно-</w:t>
      </w:r>
      <w:r>
        <w:rPr>
          <w:spacing w:val="1"/>
        </w:rPr>
        <w:t xml:space="preserve"> </w:t>
      </w:r>
      <w:r>
        <w:t>модульных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размещению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Бобровка, представлены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рисунках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16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№ 18.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45386" cy="5193792"/>
            <wp:effectExtent l="0" t="0" r="0" b="0"/>
            <wp:docPr id="5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5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5386" cy="519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41" w:line="357" w:lineRule="auto"/>
        <w:ind w:left="542" w:right="473"/>
      </w:pPr>
      <w:r>
        <w:t>Рис.</w:t>
      </w:r>
      <w:r>
        <w:rPr>
          <w:spacing w:val="12"/>
        </w:rPr>
        <w:t xml:space="preserve"> </w:t>
      </w:r>
      <w:r>
        <w:t>№</w:t>
      </w:r>
      <w:r>
        <w:rPr>
          <w:spacing w:val="12"/>
        </w:rPr>
        <w:t xml:space="preserve"> </w:t>
      </w:r>
      <w:r>
        <w:t>16</w:t>
      </w:r>
      <w:r>
        <w:rPr>
          <w:spacing w:val="14"/>
        </w:rPr>
        <w:t xml:space="preserve"> </w:t>
      </w:r>
      <w:r>
        <w:t>–</w:t>
      </w:r>
      <w:r>
        <w:rPr>
          <w:spacing w:val="12"/>
        </w:rPr>
        <w:t xml:space="preserve"> </w:t>
      </w:r>
      <w:r>
        <w:t>Зоны</w:t>
      </w:r>
      <w:r>
        <w:rPr>
          <w:spacing w:val="15"/>
        </w:rPr>
        <w:t xml:space="preserve"> </w:t>
      </w:r>
      <w:r>
        <w:t>действия</w:t>
      </w:r>
      <w:r>
        <w:rPr>
          <w:spacing w:val="12"/>
        </w:rPr>
        <w:t xml:space="preserve"> </w:t>
      </w:r>
      <w:r>
        <w:t>существующей</w:t>
      </w:r>
      <w:r>
        <w:rPr>
          <w:spacing w:val="12"/>
        </w:rPr>
        <w:t xml:space="preserve"> </w:t>
      </w:r>
      <w:r>
        <w:t>котельной</w:t>
      </w:r>
      <w:r>
        <w:rPr>
          <w:spacing w:val="12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территории</w:t>
      </w:r>
      <w:r>
        <w:rPr>
          <w:spacing w:val="12"/>
        </w:rPr>
        <w:t xml:space="preserve"> </w:t>
      </w:r>
      <w:r>
        <w:t>поселка</w:t>
      </w:r>
      <w:r>
        <w:rPr>
          <w:spacing w:val="-62"/>
        </w:rPr>
        <w:t xml:space="preserve"> </w:t>
      </w:r>
      <w:r>
        <w:t>Октябрьский</w:t>
      </w:r>
    </w:p>
    <w:p w:rsidR="00853BDA" w:rsidRDefault="00853BDA">
      <w:pPr>
        <w:spacing w:line="357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2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20162" cy="7796688"/>
            <wp:effectExtent l="0" t="0" r="0" b="0"/>
            <wp:docPr id="6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6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0162" cy="779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03" w:line="357" w:lineRule="auto"/>
        <w:ind w:left="542" w:right="473"/>
      </w:pPr>
      <w:r>
        <w:t>Рис.</w:t>
      </w:r>
      <w:r>
        <w:rPr>
          <w:spacing w:val="5"/>
        </w:rPr>
        <w:t xml:space="preserve"> </w:t>
      </w:r>
      <w:r>
        <w:t>№</w:t>
      </w:r>
      <w:r>
        <w:rPr>
          <w:spacing w:val="7"/>
        </w:rPr>
        <w:t xml:space="preserve"> </w:t>
      </w:r>
      <w:r>
        <w:t>17</w:t>
      </w:r>
      <w:r>
        <w:rPr>
          <w:spacing w:val="4"/>
        </w:rPr>
        <w:t xml:space="preserve"> </w:t>
      </w:r>
      <w:r>
        <w:t>–</w:t>
      </w:r>
      <w:r>
        <w:rPr>
          <w:spacing w:val="7"/>
        </w:rPr>
        <w:t xml:space="preserve"> </w:t>
      </w:r>
      <w:r>
        <w:t>Зоны</w:t>
      </w:r>
      <w:r>
        <w:rPr>
          <w:spacing w:val="8"/>
        </w:rPr>
        <w:t xml:space="preserve"> </w:t>
      </w:r>
      <w:r>
        <w:t>действия</w:t>
      </w:r>
      <w:r>
        <w:rPr>
          <w:spacing w:val="5"/>
        </w:rPr>
        <w:t xml:space="preserve"> </w:t>
      </w:r>
      <w:r>
        <w:t>существующих</w:t>
      </w:r>
      <w:r>
        <w:rPr>
          <w:spacing w:val="4"/>
        </w:rPr>
        <w:t xml:space="preserve"> </w:t>
      </w:r>
      <w:r>
        <w:t>мини</w:t>
      </w:r>
      <w:r>
        <w:rPr>
          <w:spacing w:val="7"/>
        </w:rPr>
        <w:t xml:space="preserve"> </w:t>
      </w:r>
      <w:r>
        <w:t>котельных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перспективных</w:t>
      </w:r>
      <w:r>
        <w:rPr>
          <w:spacing w:val="-62"/>
        </w:rPr>
        <w:t xml:space="preserve"> </w:t>
      </w:r>
      <w:r>
        <w:t>блочно-модульных</w:t>
      </w:r>
      <w:r>
        <w:rPr>
          <w:spacing w:val="-3"/>
        </w:rPr>
        <w:t xml:space="preserve"> </w:t>
      </w:r>
      <w:r>
        <w:t>котельных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(ориентировочно)</w:t>
      </w:r>
    </w:p>
    <w:p w:rsidR="00853BDA" w:rsidRDefault="00853BDA">
      <w:pPr>
        <w:spacing w:line="357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8894" cy="7947659"/>
            <wp:effectExtent l="0" t="0" r="0" b="0"/>
            <wp:docPr id="6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7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894" cy="794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4"/>
        <w:rPr>
          <w:sz w:val="6"/>
        </w:rPr>
      </w:pPr>
    </w:p>
    <w:p w:rsidR="00853BDA" w:rsidRDefault="0085252C">
      <w:pPr>
        <w:pStyle w:val="a3"/>
        <w:spacing w:before="89" w:line="360" w:lineRule="auto"/>
        <w:ind w:left="542" w:right="473"/>
      </w:pPr>
      <w:r>
        <w:t>Рис.</w:t>
      </w:r>
      <w:r>
        <w:rPr>
          <w:spacing w:val="31"/>
        </w:rPr>
        <w:t xml:space="preserve"> </w:t>
      </w:r>
      <w:r>
        <w:t>№</w:t>
      </w:r>
      <w:r>
        <w:rPr>
          <w:spacing w:val="31"/>
        </w:rPr>
        <w:t xml:space="preserve"> </w:t>
      </w:r>
      <w:r>
        <w:t>18</w:t>
      </w:r>
      <w:r>
        <w:rPr>
          <w:spacing w:val="31"/>
        </w:rPr>
        <w:t xml:space="preserve"> </w:t>
      </w:r>
      <w:r>
        <w:t>-</w:t>
      </w:r>
      <w:r>
        <w:rPr>
          <w:spacing w:val="31"/>
        </w:rPr>
        <w:t xml:space="preserve"> </w:t>
      </w:r>
      <w:r>
        <w:t>Зоны</w:t>
      </w:r>
      <w:r>
        <w:rPr>
          <w:spacing w:val="34"/>
        </w:rPr>
        <w:t xml:space="preserve"> </w:t>
      </w:r>
      <w:r>
        <w:t>действия</w:t>
      </w:r>
      <w:r>
        <w:rPr>
          <w:spacing w:val="31"/>
        </w:rPr>
        <w:t xml:space="preserve"> </w:t>
      </w:r>
      <w:r>
        <w:t>перспективных</w:t>
      </w:r>
      <w:r>
        <w:rPr>
          <w:spacing w:val="31"/>
        </w:rPr>
        <w:t xml:space="preserve"> </w:t>
      </w:r>
      <w:r>
        <w:t>блочно-модульных</w:t>
      </w:r>
      <w:r>
        <w:rPr>
          <w:spacing w:val="31"/>
        </w:rPr>
        <w:t xml:space="preserve"> </w:t>
      </w:r>
      <w:r>
        <w:t>котельных</w:t>
      </w:r>
      <w:r>
        <w:rPr>
          <w:spacing w:val="3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поселка</w:t>
      </w:r>
      <w:r>
        <w:rPr>
          <w:spacing w:val="2"/>
        </w:rPr>
        <w:t xml:space="preserve"> </w:t>
      </w:r>
      <w:r>
        <w:t>Формальный</w:t>
      </w:r>
      <w:r>
        <w:rPr>
          <w:spacing w:val="-2"/>
        </w:rPr>
        <w:t xml:space="preserve"> </w:t>
      </w:r>
      <w:r>
        <w:t>(ориентировочно)</w:t>
      </w:r>
    </w:p>
    <w:p w:rsidR="00853BDA" w:rsidRDefault="00853BDA">
      <w:pPr>
        <w:spacing w:line="360" w:lineRule="auto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1858"/>
        </w:tabs>
        <w:spacing w:before="74" w:line="360" w:lineRule="auto"/>
        <w:ind w:left="542" w:right="467"/>
      </w:pPr>
      <w:r>
        <w:lastRenderedPageBreak/>
        <w:t>Прогнозы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разделением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теплопотребления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элементах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-2"/>
        </w:rPr>
        <w:t xml:space="preserve"> </w:t>
      </w:r>
      <w:r>
        <w:t>теплоснабжения на</w:t>
      </w:r>
      <w:r>
        <w:rPr>
          <w:spacing w:val="-1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этапе</w:t>
      </w:r>
    </w:p>
    <w:p w:rsidR="00853BDA" w:rsidRDefault="0085252C">
      <w:pPr>
        <w:pStyle w:val="a3"/>
        <w:spacing w:before="2" w:line="360" w:lineRule="auto"/>
        <w:ind w:left="542" w:right="466" w:firstLine="707"/>
        <w:jc w:val="both"/>
      </w:pPr>
      <w:r>
        <w:t>Значения</w:t>
      </w:r>
      <w:r>
        <w:rPr>
          <w:spacing w:val="1"/>
        </w:rPr>
        <w:t xml:space="preserve"> </w:t>
      </w:r>
      <w:r>
        <w:t>потребляемой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30.</w:t>
      </w:r>
    </w:p>
    <w:p w:rsidR="00853BDA" w:rsidRDefault="0085252C">
      <w:pPr>
        <w:pStyle w:val="a3"/>
        <w:spacing w:line="360" w:lineRule="auto"/>
        <w:ind w:left="542" w:right="465"/>
        <w:jc w:val="both"/>
      </w:pPr>
      <w:r>
        <w:t>Таблица № 30 – Значения потребляемой тепловой мощности ИЖС с. п. Бобровка,</w:t>
      </w:r>
      <w:r>
        <w:rPr>
          <w:spacing w:val="1"/>
        </w:rPr>
        <w:t xml:space="preserve"> </w:t>
      </w:r>
      <w:r>
        <w:t>Гкал/ч.</w:t>
      </w:r>
    </w:p>
    <w:tbl>
      <w:tblPr>
        <w:tblStyle w:val="TableNormal"/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5317"/>
        <w:gridCol w:w="1407"/>
        <w:gridCol w:w="2138"/>
      </w:tblGrid>
      <w:tr w:rsidR="00853BDA">
        <w:trPr>
          <w:trHeight w:val="885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64"/>
              <w:ind w:left="79" w:right="5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317" w:type="dxa"/>
          </w:tcPr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31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64"/>
              <w:ind w:left="239" w:right="217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25"/>
              <w:ind w:left="189" w:right="183" w:hanging="2"/>
              <w:jc w:val="center"/>
              <w:rPr>
                <w:sz w:val="24"/>
              </w:rPr>
            </w:pPr>
            <w:r>
              <w:rPr>
                <w:sz w:val="24"/>
              </w:rPr>
              <w:t>Расчетный 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строительства 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873"/>
        </w:trPr>
        <w:tc>
          <w:tcPr>
            <w:tcW w:w="485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3"/>
              <w:ind w:left="28" w:right="30"/>
              <w:rPr>
                <w:sz w:val="24"/>
              </w:rPr>
            </w:pPr>
            <w:r>
              <w:rPr>
                <w:sz w:val="24"/>
              </w:rPr>
              <w:t>Прирост тепловой нагрузки 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перспективного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</w:p>
        </w:tc>
        <w:tc>
          <w:tcPr>
            <w:tcW w:w="1407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3BDA">
            <w:pPr>
              <w:pStyle w:val="TableParagraph"/>
              <w:spacing w:before="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5,424</w:t>
            </w:r>
          </w:p>
        </w:tc>
      </w:tr>
      <w:tr w:rsidR="00853BDA">
        <w:trPr>
          <w:trHeight w:val="321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"/>
              <w:ind w:left="71" w:right="64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5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площадка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(с. Бобровка 13 680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2,736</w:t>
            </w:r>
          </w:p>
        </w:tc>
      </w:tr>
      <w:tr w:rsidR="00853BDA">
        <w:trPr>
          <w:trHeight w:val="323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"/>
              <w:ind w:left="71" w:right="64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5"/>
              <w:ind w:right="14"/>
              <w:jc w:val="right"/>
              <w:rPr>
                <w:sz w:val="24"/>
              </w:rPr>
            </w:pP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(п. Формальный 13 440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2,688</w:t>
            </w:r>
          </w:p>
        </w:tc>
      </w:tr>
      <w:tr w:rsidR="00853BDA">
        <w:trPr>
          <w:trHeight w:val="597"/>
        </w:trPr>
        <w:tc>
          <w:tcPr>
            <w:tcW w:w="485" w:type="dxa"/>
          </w:tcPr>
          <w:p w:rsidR="00853BDA" w:rsidRDefault="0085252C">
            <w:pPr>
              <w:pStyle w:val="TableParagraph"/>
              <w:spacing w:before="152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317" w:type="dxa"/>
          </w:tcPr>
          <w:p w:rsidR="00853BDA" w:rsidRDefault="0085252C">
            <w:pPr>
              <w:pStyle w:val="TableParagraph"/>
              <w:spacing w:before="13"/>
              <w:ind w:left="28" w:right="916"/>
              <w:rPr>
                <w:sz w:val="24"/>
              </w:rPr>
            </w:pPr>
            <w:r>
              <w:rPr>
                <w:sz w:val="24"/>
              </w:rPr>
              <w:t>Потребляемая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(64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07" w:type="dxa"/>
          </w:tcPr>
          <w:p w:rsidR="00853BDA" w:rsidRDefault="0085252C">
            <w:pPr>
              <w:pStyle w:val="TableParagraph"/>
              <w:spacing w:before="152"/>
              <w:ind w:left="411" w:right="405"/>
              <w:jc w:val="center"/>
              <w:rPr>
                <w:sz w:val="24"/>
              </w:rPr>
            </w:pPr>
            <w:r>
              <w:rPr>
                <w:sz w:val="24"/>
              </w:rPr>
              <w:t>12,98</w:t>
            </w:r>
          </w:p>
        </w:tc>
        <w:tc>
          <w:tcPr>
            <w:tcW w:w="2138" w:type="dxa"/>
          </w:tcPr>
          <w:p w:rsidR="00853BDA" w:rsidRDefault="0085252C">
            <w:pPr>
              <w:pStyle w:val="TableParagraph"/>
              <w:spacing w:before="152"/>
              <w:ind w:left="716" w:right="712"/>
              <w:jc w:val="center"/>
              <w:rPr>
                <w:sz w:val="24"/>
              </w:rPr>
            </w:pPr>
            <w:r>
              <w:rPr>
                <w:sz w:val="24"/>
              </w:rPr>
              <w:t>18,404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34"/>
        </w:rPr>
      </w:pPr>
    </w:p>
    <w:p w:rsidR="00853BDA" w:rsidRDefault="0085252C">
      <w:pPr>
        <w:pStyle w:val="a3"/>
        <w:spacing w:line="360" w:lineRule="auto"/>
        <w:ind w:left="542" w:right="467" w:firstLine="707"/>
        <w:jc w:val="both"/>
      </w:pP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66"/>
        </w:rPr>
        <w:t xml:space="preserve"> </w:t>
      </w:r>
      <w:r>
        <w:t>перспективных</w:t>
      </w:r>
      <w:r>
        <w:rPr>
          <w:spacing w:val="66"/>
        </w:rPr>
        <w:t xml:space="preserve"> </w:t>
      </w:r>
      <w:r>
        <w:t>объектов</w:t>
      </w:r>
      <w:r>
        <w:rPr>
          <w:spacing w:val="66"/>
        </w:rPr>
        <w:t xml:space="preserve"> </w:t>
      </w:r>
      <w:r>
        <w:t>ИЖС</w:t>
      </w:r>
      <w:r>
        <w:rPr>
          <w:spacing w:val="66"/>
        </w:rPr>
        <w:t xml:space="preserve"> </w:t>
      </w:r>
      <w:r>
        <w:t>составляет</w:t>
      </w:r>
      <w:r>
        <w:rPr>
          <w:spacing w:val="-62"/>
        </w:rPr>
        <w:t xml:space="preserve"> </w:t>
      </w:r>
      <w:r>
        <w:t>5,424</w:t>
      </w:r>
      <w:r>
        <w:rPr>
          <w:spacing w:val="1"/>
        </w:rPr>
        <w:t xml:space="preserve"> </w:t>
      </w:r>
      <w:r>
        <w:t>Гкал/ч.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осуществляется от собственных котлов. Согласно данным генплана перспективную</w:t>
      </w:r>
      <w:r>
        <w:rPr>
          <w:spacing w:val="-62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62"/>
        </w:rPr>
        <w:t xml:space="preserve"> </w:t>
      </w:r>
      <w:r>
        <w:t>(вариант</w:t>
      </w:r>
      <w:r>
        <w:rPr>
          <w:spacing w:val="-2"/>
        </w:rPr>
        <w:t xml:space="preserve"> </w:t>
      </w:r>
      <w:r>
        <w:t>3).</w:t>
      </w:r>
    </w:p>
    <w:p w:rsidR="00853BDA" w:rsidRDefault="0085252C">
      <w:pPr>
        <w:pStyle w:val="a3"/>
        <w:spacing w:line="360" w:lineRule="auto"/>
        <w:ind w:left="542" w:right="466" w:firstLine="707"/>
        <w:jc w:val="both"/>
      </w:pP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территориях</w:t>
      </w:r>
      <w:r>
        <w:rPr>
          <w:spacing w:val="11"/>
        </w:rPr>
        <w:t xml:space="preserve"> </w:t>
      </w:r>
      <w:r>
        <w:t>населенных</w:t>
      </w:r>
      <w:r>
        <w:rPr>
          <w:spacing w:val="9"/>
        </w:rPr>
        <w:t xml:space="preserve"> </w:t>
      </w:r>
      <w:r>
        <w:t>пунктов</w:t>
      </w:r>
      <w:r>
        <w:rPr>
          <w:spacing w:val="10"/>
        </w:rPr>
        <w:t xml:space="preserve"> </w:t>
      </w:r>
      <w:r>
        <w:t>с.</w:t>
      </w:r>
      <w:r>
        <w:rPr>
          <w:spacing w:val="12"/>
        </w:rPr>
        <w:t xml:space="preserve"> </w:t>
      </w:r>
      <w:r>
        <w:t>п.</w:t>
      </w:r>
      <w:r>
        <w:rPr>
          <w:spacing w:val="12"/>
        </w:rPr>
        <w:t xml:space="preserve"> </w:t>
      </w:r>
      <w:r>
        <w:t>Бобровка</w:t>
      </w:r>
      <w:r>
        <w:rPr>
          <w:spacing w:val="9"/>
        </w:rPr>
        <w:t xml:space="preserve"> </w:t>
      </w:r>
      <w:r>
        <w:t>представлены</w:t>
      </w:r>
      <w:r>
        <w:rPr>
          <w:spacing w:val="13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рисунках</w:t>
      </w:r>
      <w:r>
        <w:rPr>
          <w:spacing w:val="13"/>
        </w:rPr>
        <w:t xml:space="preserve"> </w:t>
      </w:r>
      <w:r>
        <w:t>№</w:t>
      </w:r>
      <w:r>
        <w:rPr>
          <w:spacing w:val="12"/>
        </w:rPr>
        <w:t xml:space="preserve"> </w:t>
      </w:r>
      <w:r>
        <w:t>19</w:t>
      </w:r>
      <w:r>
        <w:rPr>
          <w:spacing w:val="11"/>
        </w:rPr>
        <w:t xml:space="preserve"> </w:t>
      </w:r>
      <w:r>
        <w:t>и</w:t>
      </w:r>
    </w:p>
    <w:p w:rsidR="00853BDA" w:rsidRDefault="0085252C">
      <w:pPr>
        <w:pStyle w:val="a3"/>
        <w:ind w:left="542"/>
        <w:jc w:val="both"/>
      </w:pPr>
      <w:r>
        <w:t>№</w:t>
      </w:r>
      <w:r>
        <w:rPr>
          <w:spacing w:val="-2"/>
        </w:rPr>
        <w:t xml:space="preserve"> </w:t>
      </w:r>
      <w:r>
        <w:t>20.</w:t>
      </w:r>
    </w:p>
    <w:p w:rsidR="00853BDA" w:rsidRDefault="00853BDA">
      <w:pPr>
        <w:jc w:val="both"/>
        <w:sectPr w:rsidR="00853BDA">
          <w:pgSz w:w="11910" w:h="16850"/>
          <w:pgMar w:top="1060" w:right="380" w:bottom="1240" w:left="1160" w:header="0" w:footer="1055" w:gutter="0"/>
          <w:cols w:space="720"/>
        </w:sectPr>
      </w:pPr>
    </w:p>
    <w:p w:rsidR="00853BDA" w:rsidRDefault="0085252C">
      <w:pPr>
        <w:pStyle w:val="a3"/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81995" cy="6916864"/>
            <wp:effectExtent l="0" t="0" r="0" b="0"/>
            <wp:docPr id="6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8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995" cy="691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252C">
      <w:pPr>
        <w:pStyle w:val="a3"/>
        <w:spacing w:before="143" w:line="357" w:lineRule="auto"/>
        <w:ind w:left="542" w:right="472"/>
        <w:jc w:val="both"/>
      </w:pPr>
      <w:r>
        <w:t>Рис.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19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 тепловой энергии на территориях населенных пунктов с. п. Бобровка</w:t>
      </w:r>
      <w:r>
        <w:rPr>
          <w:spacing w:val="1"/>
        </w:rPr>
        <w:t xml:space="preserve"> </w:t>
      </w:r>
      <w:r>
        <w:t>(село</w:t>
      </w:r>
      <w:r>
        <w:rPr>
          <w:spacing w:val="-2"/>
        </w:rPr>
        <w:t xml:space="preserve"> </w:t>
      </w:r>
      <w:r>
        <w:t>Бобровка, поселок Октябрьский)</w:t>
      </w:r>
    </w:p>
    <w:p w:rsidR="00853BDA" w:rsidRDefault="00853BDA">
      <w:pPr>
        <w:spacing w:line="357" w:lineRule="auto"/>
        <w:jc w:val="both"/>
        <w:sectPr w:rsidR="00853BDA">
          <w:pgSz w:w="11910" w:h="16850"/>
          <w:pgMar w:top="1140" w:right="380" w:bottom="1240" w:left="116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11"/>
        </w:rPr>
      </w:pPr>
    </w:p>
    <w:p w:rsidR="00853BDA" w:rsidRDefault="0085252C">
      <w:pPr>
        <w:pStyle w:val="a3"/>
        <w:ind w:left="8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299442" cy="4715256"/>
            <wp:effectExtent l="0" t="0" r="0" b="0"/>
            <wp:docPr id="6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9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9442" cy="47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spacing w:before="1"/>
        <w:rPr>
          <w:sz w:val="8"/>
        </w:rPr>
      </w:pPr>
    </w:p>
    <w:p w:rsidR="00853BDA" w:rsidRDefault="0085252C">
      <w:pPr>
        <w:pStyle w:val="a3"/>
        <w:spacing w:before="88" w:line="360" w:lineRule="auto"/>
        <w:ind w:left="112"/>
      </w:pPr>
      <w:r>
        <w:t>Рис.</w:t>
      </w:r>
      <w:r>
        <w:rPr>
          <w:spacing w:val="52"/>
        </w:rPr>
        <w:t xml:space="preserve"> </w:t>
      </w:r>
      <w:r>
        <w:t>№</w:t>
      </w:r>
      <w:r>
        <w:rPr>
          <w:spacing w:val="52"/>
        </w:rPr>
        <w:t xml:space="preserve"> </w:t>
      </w:r>
      <w:r>
        <w:t>20</w:t>
      </w:r>
      <w:r>
        <w:rPr>
          <w:spacing w:val="52"/>
        </w:rPr>
        <w:t xml:space="preserve"> </w:t>
      </w:r>
      <w:r>
        <w:t>-</w:t>
      </w:r>
      <w:r>
        <w:rPr>
          <w:spacing w:val="54"/>
        </w:rPr>
        <w:t xml:space="preserve"> </w:t>
      </w:r>
      <w:r>
        <w:t>Существующие</w:t>
      </w:r>
      <w:r>
        <w:rPr>
          <w:spacing w:val="53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перспективные</w:t>
      </w:r>
      <w:r>
        <w:rPr>
          <w:spacing w:val="51"/>
        </w:rPr>
        <w:t xml:space="preserve"> </w:t>
      </w:r>
      <w:r>
        <w:t>зоны</w:t>
      </w:r>
      <w:r>
        <w:rPr>
          <w:spacing w:val="53"/>
        </w:rPr>
        <w:t xml:space="preserve"> </w:t>
      </w:r>
      <w:r>
        <w:t>действия</w:t>
      </w:r>
      <w:r>
        <w:rPr>
          <w:spacing w:val="53"/>
        </w:rPr>
        <w:t xml:space="preserve"> </w:t>
      </w:r>
      <w:r>
        <w:t>индивидуальных</w:t>
      </w:r>
      <w:r>
        <w:rPr>
          <w:spacing w:val="51"/>
        </w:rPr>
        <w:t xml:space="preserve"> </w:t>
      </w:r>
      <w:r>
        <w:t>источников</w:t>
      </w:r>
      <w:r>
        <w:rPr>
          <w:spacing w:val="51"/>
        </w:rPr>
        <w:t xml:space="preserve"> </w:t>
      </w:r>
      <w:r>
        <w:t>тепловой</w:t>
      </w:r>
      <w:r>
        <w:rPr>
          <w:spacing w:val="52"/>
        </w:rPr>
        <w:t xml:space="preserve"> </w:t>
      </w:r>
      <w:r>
        <w:t>энергии</w:t>
      </w:r>
      <w:r>
        <w:rPr>
          <w:spacing w:val="53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территориях</w:t>
      </w:r>
      <w:r>
        <w:rPr>
          <w:spacing w:val="-62"/>
        </w:rPr>
        <w:t xml:space="preserve"> </w:t>
      </w:r>
      <w:r>
        <w:t>населенных</w:t>
      </w:r>
      <w:r>
        <w:rPr>
          <w:spacing w:val="-2"/>
        </w:rPr>
        <w:t xml:space="preserve"> </w:t>
      </w:r>
      <w:r>
        <w:t>пунктов с.</w:t>
      </w:r>
      <w:r>
        <w:rPr>
          <w:spacing w:val="-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  <w:r>
        <w:rPr>
          <w:spacing w:val="3"/>
        </w:rPr>
        <w:t xml:space="preserve"> </w:t>
      </w:r>
      <w:r>
        <w:t>(поселок</w:t>
      </w:r>
      <w:r>
        <w:rPr>
          <w:spacing w:val="-1"/>
        </w:rPr>
        <w:t xml:space="preserve"> </w:t>
      </w:r>
      <w:r>
        <w:t>Формальный,</w:t>
      </w:r>
      <w:r>
        <w:rPr>
          <w:spacing w:val="-2"/>
        </w:rPr>
        <w:t xml:space="preserve"> </w:t>
      </w:r>
      <w:r>
        <w:t>поселок М</w:t>
      </w:r>
      <w:r w:rsidR="009D46A5">
        <w:t>о</w:t>
      </w:r>
      <w:r>
        <w:t>ховой</w:t>
      </w:r>
      <w:r>
        <w:rPr>
          <w:spacing w:val="-2"/>
        </w:rPr>
        <w:t xml:space="preserve"> </w:t>
      </w:r>
      <w:r>
        <w:t>и поселок</w:t>
      </w:r>
      <w:r>
        <w:rPr>
          <w:spacing w:val="-1"/>
        </w:rPr>
        <w:t xml:space="preserve"> </w:t>
      </w:r>
      <w:r>
        <w:t>Михайловский)</w:t>
      </w:r>
    </w:p>
    <w:p w:rsidR="00853BDA" w:rsidRDefault="00853BDA">
      <w:pPr>
        <w:spacing w:line="360" w:lineRule="auto"/>
        <w:sectPr w:rsidR="00853BDA">
          <w:footerReference w:type="default" r:id="rId112"/>
          <w:pgSz w:w="16850" w:h="11910" w:orient="landscape"/>
          <w:pgMar w:top="1100" w:right="1040" w:bottom="1240" w:left="1020" w:header="0" w:footer="1056" w:gutter="0"/>
          <w:cols w:space="720"/>
        </w:sect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2104"/>
        </w:tabs>
        <w:spacing w:before="74" w:line="360" w:lineRule="auto"/>
        <w:ind w:right="626"/>
      </w:pPr>
      <w:r>
        <w:lastRenderedPageBreak/>
        <w:t>Прогнозы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расположенными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rPr>
          <w:spacing w:val="-1"/>
        </w:rPr>
        <w:t>производственных</w:t>
      </w:r>
      <w:r>
        <w:rPr>
          <w:spacing w:val="-15"/>
        </w:rPr>
        <w:t xml:space="preserve"> </w:t>
      </w:r>
      <w:r>
        <w:rPr>
          <w:spacing w:val="-1"/>
        </w:rPr>
        <w:t>зонах,</w:t>
      </w:r>
      <w:r>
        <w:rPr>
          <w:spacing w:val="-15"/>
        </w:rPr>
        <w:t xml:space="preserve"> </w:t>
      </w:r>
      <w:r>
        <w:rPr>
          <w:spacing w:val="-1"/>
        </w:rPr>
        <w:t>с</w:t>
      </w:r>
      <w:r>
        <w:rPr>
          <w:spacing w:val="-14"/>
        </w:rPr>
        <w:t xml:space="preserve"> </w:t>
      </w:r>
      <w:r>
        <w:rPr>
          <w:spacing w:val="-1"/>
        </w:rPr>
        <w:t>учетом</w:t>
      </w:r>
      <w:r>
        <w:rPr>
          <w:spacing w:val="-15"/>
        </w:rPr>
        <w:t xml:space="preserve"> </w:t>
      </w:r>
      <w:r>
        <w:rPr>
          <w:spacing w:val="-1"/>
        </w:rPr>
        <w:t>возможных</w:t>
      </w:r>
      <w:r>
        <w:rPr>
          <w:spacing w:val="-14"/>
        </w:rPr>
        <w:t xml:space="preserve"> </w:t>
      </w:r>
      <w:r>
        <w:rPr>
          <w:spacing w:val="-1"/>
        </w:rPr>
        <w:t>изменений</w:t>
      </w:r>
      <w:r>
        <w:rPr>
          <w:spacing w:val="-15"/>
        </w:rPr>
        <w:t xml:space="preserve"> </w:t>
      </w:r>
      <w:r>
        <w:t>производственных</w:t>
      </w:r>
      <w:r>
        <w:rPr>
          <w:spacing w:val="-15"/>
        </w:rPr>
        <w:t xml:space="preserve"> </w:t>
      </w:r>
      <w:r>
        <w:t>зон</w:t>
      </w:r>
      <w:r>
        <w:rPr>
          <w:spacing w:val="-62"/>
        </w:rPr>
        <w:t xml:space="preserve"> </w:t>
      </w:r>
      <w:r>
        <w:t>и их перепрофилирования, приростов объемов потребления тепловой 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производственными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разделением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теплопотребления и по видам теплоносителя</w:t>
      </w:r>
      <w:r>
        <w:rPr>
          <w:spacing w:val="1"/>
        </w:rPr>
        <w:t xml:space="preserve"> </w:t>
      </w:r>
      <w:r>
        <w:t>(горячая вода и пар), в зоне</w:t>
      </w:r>
      <w:r>
        <w:rPr>
          <w:spacing w:val="1"/>
        </w:rPr>
        <w:t xml:space="preserve"> </w:t>
      </w:r>
      <w:r>
        <w:t>действия каждого из существующих, или предлагаемых для строительства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этапе.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Приросты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расположенными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 зонах с учетом возможных изменений производственных зон и</w:t>
      </w:r>
      <w:r>
        <w:rPr>
          <w:spacing w:val="1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перепрофилирования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Генеральном</w:t>
      </w:r>
      <w:r>
        <w:rPr>
          <w:spacing w:val="-3"/>
        </w:rPr>
        <w:t xml:space="preserve"> </w:t>
      </w:r>
      <w:r>
        <w:t>плане</w:t>
      </w:r>
      <w:r>
        <w:rPr>
          <w:spacing w:val="-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3"/>
        </w:numPr>
        <w:tabs>
          <w:tab w:val="left" w:pos="2041"/>
        </w:tabs>
        <w:spacing w:line="360" w:lineRule="auto"/>
        <w:ind w:right="629" w:firstLine="772"/>
      </w:pPr>
      <w:r>
        <w:t>Перечень объектов теплопотребления, подключенных к тепловым</w:t>
      </w:r>
      <w:r>
        <w:rPr>
          <w:spacing w:val="1"/>
        </w:rPr>
        <w:t xml:space="preserve"> </w:t>
      </w:r>
      <w:r>
        <w:t>сетям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период,</w:t>
      </w:r>
      <w:r>
        <w:rPr>
          <w:spacing w:val="1"/>
        </w:rPr>
        <w:t xml:space="preserve"> </w:t>
      </w:r>
      <w:r>
        <w:t>предшествующий</w:t>
      </w:r>
      <w:r>
        <w:rPr>
          <w:spacing w:val="1"/>
        </w:rPr>
        <w:t xml:space="preserve"> </w:t>
      </w:r>
      <w:r>
        <w:t>актуализации</w:t>
      </w:r>
      <w:r>
        <w:rPr>
          <w:spacing w:val="-1"/>
        </w:rPr>
        <w:t xml:space="preserve"> </w:t>
      </w:r>
      <w:r>
        <w:t>Схемы</w:t>
      </w:r>
      <w:r>
        <w:rPr>
          <w:spacing w:val="-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Подключение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 в период предшествующий актуализации Схемы теплоснабжения</w:t>
      </w:r>
      <w:r>
        <w:rPr>
          <w:spacing w:val="1"/>
        </w:rPr>
        <w:t xml:space="preserve"> </w:t>
      </w:r>
      <w:r>
        <w:t>не происходило и не предусмотрено генпланом с. п. Бобровка на расчетный срок</w:t>
      </w:r>
      <w:r>
        <w:rPr>
          <w:spacing w:val="1"/>
        </w:rPr>
        <w:t xml:space="preserve"> </w:t>
      </w:r>
      <w:r>
        <w:t>развития.</w:t>
      </w:r>
    </w:p>
    <w:p w:rsidR="00853BDA" w:rsidRDefault="00853BDA">
      <w:pPr>
        <w:spacing w:line="360" w:lineRule="auto"/>
        <w:jc w:val="both"/>
        <w:sectPr w:rsidR="00853BDA">
          <w:footerReference w:type="default" r:id="rId113"/>
          <w:pgSz w:w="11910" w:h="16850"/>
          <w:pgMar w:top="1060" w:right="220" w:bottom="1240" w:left="880" w:header="0" w:footer="1055" w:gutter="0"/>
          <w:pgNumType w:start="85"/>
          <w:cols w:space="720"/>
        </w:sectPr>
      </w:pPr>
    </w:p>
    <w:p w:rsidR="00853BDA" w:rsidRDefault="0085252C">
      <w:pPr>
        <w:pStyle w:val="210"/>
        <w:ind w:left="2149"/>
      </w:pPr>
      <w:r>
        <w:lastRenderedPageBreak/>
        <w:t>Глава</w:t>
      </w:r>
      <w:r>
        <w:rPr>
          <w:spacing w:val="-5"/>
        </w:rPr>
        <w:t xml:space="preserve"> </w:t>
      </w:r>
      <w:r>
        <w:t>3.</w:t>
      </w:r>
      <w:r>
        <w:rPr>
          <w:spacing w:val="59"/>
        </w:rPr>
        <w:t xml:space="preserve"> </w:t>
      </w:r>
      <w:r>
        <w:t>Электронная</w:t>
      </w:r>
      <w:r>
        <w:rPr>
          <w:spacing w:val="-5"/>
        </w:rPr>
        <w:t xml:space="preserve"> </w:t>
      </w:r>
      <w:r>
        <w:t>модель</w:t>
      </w:r>
      <w:r>
        <w:rPr>
          <w:spacing w:val="-4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50" w:line="360" w:lineRule="auto"/>
        <w:ind w:left="822" w:right="628" w:firstLine="707"/>
        <w:jc w:val="both"/>
      </w:pPr>
      <w:r>
        <w:t>В</w:t>
      </w:r>
      <w:r>
        <w:rPr>
          <w:spacing w:val="-13"/>
        </w:rPr>
        <w:t xml:space="preserve"> </w:t>
      </w:r>
      <w:r>
        <w:t>данной</w:t>
      </w:r>
      <w:r>
        <w:rPr>
          <w:spacing w:val="-13"/>
        </w:rPr>
        <w:t xml:space="preserve"> </w:t>
      </w:r>
      <w:r>
        <w:t>Схеме</w:t>
      </w:r>
      <w:r>
        <w:rPr>
          <w:spacing w:val="-10"/>
        </w:rPr>
        <w:t xml:space="preserve"> </w:t>
      </w:r>
      <w:r>
        <w:t>электронная</w:t>
      </w:r>
      <w:r>
        <w:rPr>
          <w:spacing w:val="-13"/>
        </w:rPr>
        <w:t xml:space="preserve"> </w:t>
      </w:r>
      <w:r>
        <w:t>модель</w:t>
      </w:r>
      <w:r>
        <w:rPr>
          <w:spacing w:val="-14"/>
        </w:rPr>
        <w:t xml:space="preserve"> </w:t>
      </w:r>
      <w:r>
        <w:t>систем</w:t>
      </w:r>
      <w:r>
        <w:rPr>
          <w:spacing w:val="-11"/>
        </w:rPr>
        <w:t xml:space="preserve"> </w:t>
      </w:r>
      <w:r>
        <w:t>теплоснабжения</w:t>
      </w:r>
      <w:r>
        <w:rPr>
          <w:spacing w:val="-12"/>
        </w:rPr>
        <w:t xml:space="preserve"> </w:t>
      </w:r>
      <w:r>
        <w:t>с.</w:t>
      </w:r>
      <w:r>
        <w:rPr>
          <w:spacing w:val="-12"/>
        </w:rPr>
        <w:t xml:space="preserve"> </w:t>
      </w:r>
      <w:r>
        <w:t>п.</w:t>
      </w:r>
      <w:r>
        <w:rPr>
          <w:spacing w:val="-4"/>
        </w:rPr>
        <w:t xml:space="preserve"> </w:t>
      </w:r>
      <w:r>
        <w:t>Бобровка</w:t>
      </w:r>
      <w:r>
        <w:rPr>
          <w:spacing w:val="-12"/>
        </w:rPr>
        <w:t xml:space="preserve"> </w:t>
      </w:r>
      <w:r>
        <w:t>не</w:t>
      </w:r>
      <w:r>
        <w:rPr>
          <w:spacing w:val="-63"/>
        </w:rPr>
        <w:t xml:space="preserve"> </w:t>
      </w:r>
      <w:r>
        <w:t>разрабатывалась.</w:t>
      </w:r>
    </w:p>
    <w:p w:rsidR="00853BDA" w:rsidRDefault="0085252C">
      <w:pPr>
        <w:pStyle w:val="a3"/>
        <w:spacing w:before="1" w:line="360" w:lineRule="auto"/>
        <w:ind w:left="822" w:right="627" w:firstLine="712"/>
        <w:jc w:val="both"/>
      </w:pPr>
      <w:r>
        <w:t>По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поселки,</w:t>
      </w:r>
      <w:r>
        <w:rPr>
          <w:spacing w:val="1"/>
        </w:rPr>
        <w:t xml:space="preserve"> </w:t>
      </w:r>
      <w:r>
        <w:t>входящие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сельское</w:t>
      </w:r>
      <w:r>
        <w:rPr>
          <w:spacing w:val="1"/>
        </w:rPr>
        <w:t xml:space="preserve"> </w:t>
      </w:r>
      <w:r>
        <w:t>поселение Бобровка, относятся к малым населенным пунктам России. Численность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 на</w:t>
      </w:r>
      <w:r>
        <w:rPr>
          <w:spacing w:val="-1"/>
        </w:rPr>
        <w:t xml:space="preserve"> </w:t>
      </w:r>
      <w:r>
        <w:t>01.01.2022</w:t>
      </w:r>
      <w:r>
        <w:rPr>
          <w:spacing w:val="-2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3</w:t>
      </w:r>
      <w:r>
        <w:rPr>
          <w:spacing w:val="2"/>
        </w:rPr>
        <w:t xml:space="preserve"> </w:t>
      </w:r>
      <w:r>
        <w:t>277</w:t>
      </w:r>
      <w:r>
        <w:rPr>
          <w:spacing w:val="1"/>
        </w:rPr>
        <w:t xml:space="preserve"> </w:t>
      </w:r>
      <w:r>
        <w:t>человек.</w:t>
      </w:r>
    </w:p>
    <w:p w:rsidR="00853BDA" w:rsidRDefault="0085252C">
      <w:pPr>
        <w:pStyle w:val="a3"/>
        <w:spacing w:before="1" w:line="360" w:lineRule="auto"/>
        <w:ind w:left="822" w:right="624" w:firstLine="707"/>
        <w:jc w:val="both"/>
      </w:pPr>
      <w:r>
        <w:t>Согласно Постановлению Правительства Российской Федерации № 1016 от</w:t>
      </w:r>
      <w:r>
        <w:rPr>
          <w:spacing w:val="1"/>
        </w:rPr>
        <w:t xml:space="preserve"> </w:t>
      </w:r>
      <w:r>
        <w:t>7.10.2014</w:t>
      </w:r>
      <w:r>
        <w:rPr>
          <w:spacing w:val="1"/>
        </w:rPr>
        <w:t xml:space="preserve"> </w:t>
      </w:r>
      <w:r>
        <w:t>город</w:t>
      </w:r>
      <w:r>
        <w:rPr>
          <w:spacing w:val="1"/>
        </w:rPr>
        <w:t xml:space="preserve"> </w:t>
      </w:r>
      <w:r>
        <w:t>Москва: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внесении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теплоснабжения»,</w:t>
      </w:r>
      <w:r>
        <w:rPr>
          <w:spacing w:val="1"/>
        </w:rPr>
        <w:t xml:space="preserve"> </w:t>
      </w:r>
      <w:r>
        <w:t>утвержденные</w:t>
      </w:r>
      <w:r>
        <w:rPr>
          <w:spacing w:val="1"/>
        </w:rPr>
        <w:t xml:space="preserve"> </w:t>
      </w:r>
      <w:r>
        <w:t>постановлением</w:t>
      </w:r>
      <w:r>
        <w:rPr>
          <w:spacing w:val="1"/>
        </w:rPr>
        <w:t xml:space="preserve"> </w:t>
      </w:r>
      <w:r>
        <w:t>Правительства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154</w:t>
      </w:r>
      <w:r>
        <w:rPr>
          <w:spacing w:val="-1"/>
        </w:rPr>
        <w:t xml:space="preserve"> </w:t>
      </w:r>
      <w:r>
        <w:t>от 22.02.2012,</w:t>
      </w:r>
      <w:r>
        <w:rPr>
          <w:spacing w:val="1"/>
        </w:rPr>
        <w:t xml:space="preserve"> </w:t>
      </w:r>
      <w:r>
        <w:t>установлено,</w:t>
      </w:r>
      <w:r>
        <w:rPr>
          <w:spacing w:val="-1"/>
        </w:rPr>
        <w:t xml:space="preserve"> </w:t>
      </w:r>
      <w:r>
        <w:t>что: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-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поселений,</w:t>
      </w:r>
      <w:r>
        <w:rPr>
          <w:spacing w:val="1"/>
        </w:rPr>
        <w:t xml:space="preserve"> </w:t>
      </w:r>
      <w:r>
        <w:t>городских</w:t>
      </w:r>
      <w:r>
        <w:rPr>
          <w:spacing w:val="1"/>
        </w:rPr>
        <w:t xml:space="preserve"> </w:t>
      </w:r>
      <w:r>
        <w:t>округов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численностью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rPr>
          <w:spacing w:val="-1"/>
        </w:rPr>
        <w:t>требований,</w:t>
      </w:r>
      <w:r>
        <w:rPr>
          <w:spacing w:val="-15"/>
        </w:rPr>
        <w:t xml:space="preserve"> </w:t>
      </w:r>
      <w:r>
        <w:rPr>
          <w:spacing w:val="-1"/>
        </w:rPr>
        <w:t>указанных</w:t>
      </w:r>
      <w:r>
        <w:rPr>
          <w:spacing w:val="-15"/>
        </w:rPr>
        <w:t xml:space="preserve"> </w:t>
      </w:r>
      <w:r>
        <w:rPr>
          <w:spacing w:val="-1"/>
        </w:rPr>
        <w:t>в</w:t>
      </w:r>
      <w:r>
        <w:rPr>
          <w:spacing w:val="-15"/>
        </w:rPr>
        <w:t xml:space="preserve"> </w:t>
      </w:r>
      <w:r>
        <w:rPr>
          <w:spacing w:val="-1"/>
        </w:rPr>
        <w:t>подпункте</w:t>
      </w:r>
      <w:r>
        <w:rPr>
          <w:spacing w:val="-15"/>
        </w:rPr>
        <w:t xml:space="preserve"> </w:t>
      </w:r>
      <w:r>
        <w:t>«в»</w:t>
      </w:r>
      <w:r>
        <w:rPr>
          <w:spacing w:val="-15"/>
        </w:rPr>
        <w:t xml:space="preserve"> </w:t>
      </w:r>
      <w:r>
        <w:t>пункта</w:t>
      </w:r>
      <w:r>
        <w:rPr>
          <w:spacing w:val="-15"/>
        </w:rPr>
        <w:t xml:space="preserve"> </w:t>
      </w:r>
      <w:r>
        <w:t>18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пункте</w:t>
      </w:r>
      <w:r>
        <w:rPr>
          <w:spacing w:val="-15"/>
        </w:rPr>
        <w:t xml:space="preserve"> </w:t>
      </w:r>
      <w:r>
        <w:t>38</w:t>
      </w:r>
      <w:r>
        <w:rPr>
          <w:spacing w:val="-15"/>
        </w:rPr>
        <w:t xml:space="preserve"> </w:t>
      </w:r>
      <w:r>
        <w:t>(«Электронная</w:t>
      </w:r>
      <w:r>
        <w:rPr>
          <w:spacing w:val="-14"/>
        </w:rPr>
        <w:t xml:space="preserve"> </w:t>
      </w:r>
      <w:r>
        <w:t>модель</w:t>
      </w:r>
      <w:r>
        <w:rPr>
          <w:spacing w:val="-62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округа»)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утвержденных</w:t>
      </w:r>
      <w:r>
        <w:rPr>
          <w:spacing w:val="1"/>
        </w:rPr>
        <w:t xml:space="preserve"> </w:t>
      </w:r>
      <w:r>
        <w:t>настоящим</w:t>
      </w:r>
      <w:r>
        <w:rPr>
          <w:spacing w:val="1"/>
        </w:rPr>
        <w:t xml:space="preserve"> </w:t>
      </w:r>
      <w:r>
        <w:t>постановлением,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Разработка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-62"/>
        </w:rPr>
        <w:t xml:space="preserve"> </w:t>
      </w:r>
      <w:r>
        <w:t>осуществлена по требованию заказчика при следующей актуализации настоящей</w:t>
      </w:r>
      <w:r>
        <w:rPr>
          <w:spacing w:val="1"/>
        </w:rPr>
        <w:t xml:space="preserve"> </w:t>
      </w:r>
      <w:r>
        <w:t>Схемы.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604" w:right="1069" w:hanging="346"/>
      </w:pPr>
      <w:bookmarkStart w:id="5" w:name="_TOC_250011"/>
      <w:r>
        <w:lastRenderedPageBreak/>
        <w:t>Глава 4. Существующие и перспективные балансы тепловой мощности</w:t>
      </w:r>
      <w:r>
        <w:rPr>
          <w:spacing w:val="-62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bookmarkEnd w:id="5"/>
      <w:r>
        <w:t>потребителей.</w:t>
      </w:r>
    </w:p>
    <w:p w:rsidR="00853BDA" w:rsidRDefault="0085252C">
      <w:pPr>
        <w:pStyle w:val="31"/>
        <w:numPr>
          <w:ilvl w:val="1"/>
          <w:numId w:val="21"/>
        </w:numPr>
        <w:tabs>
          <w:tab w:val="left" w:pos="2001"/>
        </w:tabs>
        <w:spacing w:before="1" w:line="360" w:lineRule="auto"/>
        <w:ind w:right="630"/>
      </w:pPr>
      <w:r>
        <w:t>Балансы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выделенных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определением</w:t>
      </w:r>
      <w:r>
        <w:rPr>
          <w:spacing w:val="1"/>
        </w:rPr>
        <w:t xml:space="preserve"> </w:t>
      </w:r>
      <w:r>
        <w:t>резервов</w:t>
      </w:r>
      <w:r>
        <w:rPr>
          <w:spacing w:val="1"/>
        </w:rPr>
        <w:t xml:space="preserve"> </w:t>
      </w:r>
      <w:r>
        <w:t>(дефицитов)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располагаемой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853BDA" w:rsidRDefault="0085252C">
      <w:pPr>
        <w:pStyle w:val="a3"/>
        <w:spacing w:before="1" w:line="360" w:lineRule="auto"/>
        <w:ind w:left="822" w:right="627" w:firstLine="707"/>
        <w:jc w:val="both"/>
      </w:pPr>
      <w:r>
        <w:t>Показатели тепловой мощности и тепловой нагрузки существующих систем</w:t>
      </w:r>
      <w:r>
        <w:rPr>
          <w:spacing w:val="1"/>
        </w:rPr>
        <w:t xml:space="preserve"> </w:t>
      </w:r>
      <w:r>
        <w:t>теплоснабжения сельского поселения Бобровка представлены в таблицах № 31 - №</w:t>
      </w:r>
      <w:r>
        <w:rPr>
          <w:spacing w:val="1"/>
        </w:rPr>
        <w:t xml:space="preserve"> </w:t>
      </w:r>
      <w:r>
        <w:t>33.</w:t>
      </w:r>
    </w:p>
    <w:p w:rsidR="00853BDA" w:rsidRDefault="0085252C">
      <w:pPr>
        <w:pStyle w:val="a3"/>
        <w:spacing w:line="357" w:lineRule="auto"/>
        <w:ind w:left="822" w:right="632"/>
        <w:jc w:val="both"/>
      </w:pPr>
      <w:r>
        <w:t>Таблица № 31-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Центральной</w:t>
      </w:r>
      <w:r>
        <w:rPr>
          <w:spacing w:val="-2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поселка</w:t>
      </w:r>
      <w:r>
        <w:rPr>
          <w:spacing w:val="-1"/>
        </w:rPr>
        <w:t xml:space="preserve"> </w:t>
      </w:r>
      <w:r>
        <w:t>Октябрьский,</w:t>
      </w:r>
      <w:r>
        <w:rPr>
          <w:spacing w:val="-2"/>
        </w:rPr>
        <w:t xml:space="preserve"> </w:t>
      </w:r>
      <w:r>
        <w:t>Гкал/ч</w:t>
      </w:r>
    </w:p>
    <w:p w:rsidR="00853BDA" w:rsidRDefault="00853BDA">
      <w:pPr>
        <w:pStyle w:val="a3"/>
        <w:spacing w:before="8"/>
        <w:rPr>
          <w:sz w:val="17"/>
        </w:rPr>
      </w:pP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5158"/>
        <w:gridCol w:w="1538"/>
        <w:gridCol w:w="2219"/>
      </w:tblGrid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76" w:lineRule="exact"/>
              <w:ind w:left="162" w:right="134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38"/>
              <w:ind w:left="1811" w:right="179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76" w:lineRule="exact"/>
              <w:ind w:left="307" w:right="280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76" w:lineRule="exact"/>
              <w:ind w:left="121" w:right="93" w:firstLine="208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554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0" w:lineRule="atLeast"/>
              <w:ind w:left="108" w:right="293"/>
              <w:rPr>
                <w:sz w:val="24"/>
              </w:rPr>
            </w:pPr>
            <w:r>
              <w:rPr>
                <w:sz w:val="24"/>
              </w:rPr>
              <w:t>Установленная тепловая мощность источника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7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7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853BDA">
        <w:trPr>
          <w:trHeight w:val="552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6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342"/>
              <w:rPr>
                <w:sz w:val="24"/>
              </w:rPr>
            </w:pPr>
            <w:r>
              <w:rPr>
                <w:sz w:val="24"/>
              </w:rPr>
              <w:t>Располагаемая тепловая 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6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6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758"/>
              <w:rPr>
                <w:sz w:val="24"/>
              </w:rPr>
            </w:pPr>
            <w:r>
              <w:rPr>
                <w:sz w:val="24"/>
              </w:rPr>
              <w:t>Затраты на собственные и хозяйственные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5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5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 нетто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5" w:lineRule="exact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5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1505"/>
              <w:rPr>
                <w:sz w:val="24"/>
              </w:rPr>
            </w:pPr>
            <w:r>
              <w:rPr>
                <w:sz w:val="24"/>
              </w:rPr>
              <w:t>Тепловая нагрузка подключенных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8"/>
              <w:ind w:right="486"/>
              <w:jc w:val="right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8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853BDA">
        <w:trPr>
          <w:trHeight w:val="553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523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7"/>
              <w:ind w:right="418"/>
              <w:jc w:val="right"/>
              <w:rPr>
                <w:sz w:val="24"/>
              </w:rPr>
            </w:pPr>
            <w:r>
              <w:rPr>
                <w:sz w:val="24"/>
              </w:rPr>
              <w:t>+2,245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7"/>
              <w:ind w:right="758"/>
              <w:jc w:val="right"/>
              <w:rPr>
                <w:sz w:val="24"/>
              </w:rPr>
            </w:pPr>
            <w:r>
              <w:rPr>
                <w:sz w:val="24"/>
              </w:rPr>
              <w:t>+1,261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3"/>
        <w:spacing w:line="360" w:lineRule="auto"/>
        <w:ind w:left="822" w:right="629" w:firstLine="707"/>
        <w:jc w:val="both"/>
      </w:pPr>
      <w:r>
        <w:t>Тепловая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подключенных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поселка Октябрьский увеличится до конца расчетного периода предположительно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0,956</w:t>
      </w:r>
      <w:r>
        <w:rPr>
          <w:spacing w:val="1"/>
        </w:rPr>
        <w:t xml:space="preserve"> </w:t>
      </w:r>
      <w:r>
        <w:t>Гкал/час,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строительством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возможным</w:t>
      </w:r>
      <w:r>
        <w:rPr>
          <w:spacing w:val="1"/>
        </w:rPr>
        <w:t xml:space="preserve"> </w:t>
      </w:r>
      <w:r>
        <w:t>подключением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источнику ФАП, реконструкцией ДК, реконструкцией СОШ, согласно генплану.</w:t>
      </w:r>
      <w:r>
        <w:rPr>
          <w:spacing w:val="1"/>
        </w:rPr>
        <w:t xml:space="preserve"> </w:t>
      </w:r>
      <w:r>
        <w:t>Как видно из таблицы № 31, дефицит располагаемой тепловой мощности до конца</w:t>
      </w:r>
      <w:r>
        <w:rPr>
          <w:spacing w:val="1"/>
        </w:rPr>
        <w:t xml:space="preserve"> </w:t>
      </w:r>
      <w:r>
        <w:t>расчетного периода не ожидается, на Центральной котельной имеется достаточный</w:t>
      </w:r>
      <w:r>
        <w:rPr>
          <w:spacing w:val="-62"/>
        </w:rPr>
        <w:t xml:space="preserve"> </w:t>
      </w:r>
      <w:r>
        <w:t>резерв</w:t>
      </w:r>
      <w:r>
        <w:rPr>
          <w:spacing w:val="-2"/>
        </w:rPr>
        <w:t xml:space="preserve"> </w:t>
      </w:r>
      <w:r>
        <w:t>располагаемой</w:t>
      </w:r>
      <w:r>
        <w:rPr>
          <w:spacing w:val="2"/>
        </w:rPr>
        <w:t xml:space="preserve"> </w:t>
      </w:r>
      <w:r>
        <w:t>тепловой</w:t>
      </w:r>
      <w:r>
        <w:rPr>
          <w:spacing w:val="2"/>
        </w:rPr>
        <w:t xml:space="preserve"> </w:t>
      </w:r>
      <w:r>
        <w:t>мощности.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2"/>
        <w:jc w:val="both"/>
      </w:pPr>
      <w:r>
        <w:lastRenderedPageBreak/>
        <w:t>Таблица № 32 -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мини</w:t>
      </w:r>
      <w:r>
        <w:rPr>
          <w:spacing w:val="-2"/>
        </w:rPr>
        <w:t xml:space="preserve"> </w:t>
      </w:r>
      <w:r>
        <w:t>котельных</w:t>
      </w:r>
      <w:r>
        <w:rPr>
          <w:spacing w:val="-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2035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развития,</w:t>
      </w:r>
      <w:r>
        <w:rPr>
          <w:spacing w:val="-1"/>
        </w:rPr>
        <w:t xml:space="preserve"> </w:t>
      </w:r>
      <w:r>
        <w:t>Гкал/ч</w:t>
      </w: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981"/>
        <w:gridCol w:w="1115"/>
        <w:gridCol w:w="1401"/>
        <w:gridCol w:w="1260"/>
        <w:gridCol w:w="1173"/>
        <w:gridCol w:w="1118"/>
      </w:tblGrid>
      <w:tr w:rsidR="00853BDA">
        <w:trPr>
          <w:trHeight w:val="2473"/>
        </w:trPr>
        <w:tc>
          <w:tcPr>
            <w:tcW w:w="243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/>
              <w:ind w:left="810" w:right="189" w:hanging="596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981" w:type="dxa"/>
            <w:textDirection w:val="btLr"/>
          </w:tcPr>
          <w:p w:rsidR="00853BDA" w:rsidRDefault="0085252C">
            <w:pPr>
              <w:pStyle w:val="TableParagraph"/>
              <w:spacing w:before="68" w:line="247" w:lineRule="auto"/>
              <w:ind w:left="129" w:right="128" w:hanging="3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тепловая 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15" w:type="dxa"/>
            <w:textDirection w:val="btLr"/>
          </w:tcPr>
          <w:p w:rsidR="00853BDA" w:rsidRDefault="0085252C">
            <w:pPr>
              <w:pStyle w:val="TableParagraph"/>
              <w:spacing w:before="136" w:line="247" w:lineRule="auto"/>
              <w:ind w:left="162" w:right="161" w:hanging="1"/>
              <w:jc w:val="center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401" w:type="dxa"/>
            <w:textDirection w:val="btLr"/>
          </w:tcPr>
          <w:p w:rsidR="00853BDA" w:rsidRDefault="0085252C">
            <w:pPr>
              <w:pStyle w:val="TableParagraph"/>
              <w:spacing w:before="140" w:line="247" w:lineRule="auto"/>
              <w:ind w:left="206" w:right="204" w:hanging="1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260" w:type="dxa"/>
            <w:textDirection w:val="btLr"/>
          </w:tcPr>
          <w:p w:rsidR="00853BDA" w:rsidRDefault="0085252C">
            <w:pPr>
              <w:pStyle w:val="TableParagraph"/>
              <w:spacing w:before="210" w:line="247" w:lineRule="auto"/>
              <w:ind w:left="143" w:right="14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73" w:type="dxa"/>
            <w:textDirection w:val="btLr"/>
          </w:tcPr>
          <w:p w:rsidR="00853BDA" w:rsidRDefault="0085252C">
            <w:pPr>
              <w:pStyle w:val="TableParagraph"/>
              <w:spacing w:before="62" w:line="247" w:lineRule="auto"/>
              <w:ind w:left="124" w:right="123" w:hanging="4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сетям,</w:t>
            </w:r>
          </w:p>
          <w:p w:rsidR="00853BDA" w:rsidRDefault="0085252C">
            <w:pPr>
              <w:pStyle w:val="TableParagraph"/>
              <w:spacing w:line="228" w:lineRule="exact"/>
              <w:ind w:left="18" w:right="18"/>
              <w:jc w:val="center"/>
              <w:rPr>
                <w:sz w:val="24"/>
              </w:rPr>
            </w:pPr>
            <w:r>
              <w:rPr>
                <w:sz w:val="24"/>
              </w:rPr>
              <w:t>Гкал/ч</w:t>
            </w:r>
          </w:p>
        </w:tc>
        <w:tc>
          <w:tcPr>
            <w:tcW w:w="1118" w:type="dxa"/>
            <w:textDirection w:val="btLr"/>
          </w:tcPr>
          <w:p w:rsidR="00853BDA" w:rsidRDefault="0085252C">
            <w:pPr>
              <w:pStyle w:val="TableParagraph"/>
              <w:spacing w:before="142" w:line="247" w:lineRule="auto"/>
              <w:ind w:left="21" w:right="18"/>
              <w:jc w:val="center"/>
              <w:rPr>
                <w:sz w:val="24"/>
              </w:rPr>
            </w:pPr>
            <w:r>
              <w:rPr>
                <w:sz w:val="24"/>
              </w:rPr>
              <w:t>Резерв (+) / дефицит (–)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 мощности,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276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56" w:lineRule="exact"/>
              <w:ind w:left="40" w:right="32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line="256" w:lineRule="exact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line="256" w:lineRule="exact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line="256" w:lineRule="exact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line="256" w:lineRule="exact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line="256" w:lineRule="exact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line="256" w:lineRule="exact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4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70" w:lineRule="atLeast"/>
              <w:ind w:left="57" w:right="665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before="138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before="138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before="138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before="138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before="138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before="138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551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76" w:lineRule="exact"/>
              <w:ind w:left="57" w:right="145"/>
              <w:rPr>
                <w:sz w:val="24"/>
              </w:rPr>
            </w:pPr>
            <w:r>
              <w:rPr>
                <w:sz w:val="24"/>
              </w:rPr>
              <w:t>Мини котельная адм-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ции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before="135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before="135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before="135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before="135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before="135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before="135"/>
              <w:ind w:left="230" w:right="21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2434" w:type="dxa"/>
          </w:tcPr>
          <w:p w:rsidR="00853BDA" w:rsidRDefault="0085252C">
            <w:pPr>
              <w:pStyle w:val="TableParagraph"/>
              <w:spacing w:line="255" w:lineRule="exact"/>
              <w:ind w:left="40" w:right="99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81" w:type="dxa"/>
          </w:tcPr>
          <w:p w:rsidR="00853BDA" w:rsidRDefault="0085252C">
            <w:pPr>
              <w:pStyle w:val="TableParagraph"/>
              <w:spacing w:line="255" w:lineRule="exact"/>
              <w:ind w:left="200" w:right="19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5" w:type="dxa"/>
          </w:tcPr>
          <w:p w:rsidR="00853BDA" w:rsidRDefault="0085252C">
            <w:pPr>
              <w:pStyle w:val="TableParagraph"/>
              <w:spacing w:line="255" w:lineRule="exact"/>
              <w:ind w:left="268" w:right="256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01" w:type="dxa"/>
          </w:tcPr>
          <w:p w:rsidR="00853BDA" w:rsidRDefault="0085252C">
            <w:pPr>
              <w:pStyle w:val="TableParagraph"/>
              <w:spacing w:line="255" w:lineRule="exact"/>
              <w:ind w:left="491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60" w:type="dxa"/>
          </w:tcPr>
          <w:p w:rsidR="00853BDA" w:rsidRDefault="0085252C">
            <w:pPr>
              <w:pStyle w:val="TableParagraph"/>
              <w:spacing w:line="255" w:lineRule="exact"/>
              <w:ind w:left="340" w:right="330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173" w:type="dxa"/>
          </w:tcPr>
          <w:p w:rsidR="00853BDA" w:rsidRDefault="0085252C">
            <w:pPr>
              <w:pStyle w:val="TableParagraph"/>
              <w:spacing w:line="255" w:lineRule="exact"/>
              <w:ind w:left="357" w:right="345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18" w:type="dxa"/>
          </w:tcPr>
          <w:p w:rsidR="00853BDA" w:rsidRDefault="0085252C">
            <w:pPr>
              <w:pStyle w:val="TableParagraph"/>
              <w:spacing w:line="255" w:lineRule="exact"/>
              <w:ind w:left="230" w:right="217"/>
              <w:jc w:val="center"/>
              <w:rPr>
                <w:sz w:val="24"/>
              </w:rPr>
            </w:pPr>
            <w:r>
              <w:rPr>
                <w:sz w:val="24"/>
              </w:rPr>
              <w:t>-0,016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822" w:right="629" w:firstLine="707"/>
        <w:jc w:val="right"/>
      </w:pPr>
      <w:r>
        <w:t>Как</w:t>
      </w:r>
      <w:r>
        <w:rPr>
          <w:spacing w:val="38"/>
        </w:rPr>
        <w:t xml:space="preserve"> </w:t>
      </w:r>
      <w:r>
        <w:t>видно</w:t>
      </w:r>
      <w:r>
        <w:rPr>
          <w:spacing w:val="38"/>
        </w:rPr>
        <w:t xml:space="preserve"> </w:t>
      </w:r>
      <w:r>
        <w:t>из</w:t>
      </w:r>
      <w:r>
        <w:rPr>
          <w:spacing w:val="39"/>
        </w:rPr>
        <w:t xml:space="preserve"> </w:t>
      </w:r>
      <w:r>
        <w:t>таблица</w:t>
      </w:r>
      <w:r>
        <w:rPr>
          <w:spacing w:val="38"/>
        </w:rPr>
        <w:t xml:space="preserve"> </w:t>
      </w:r>
      <w:r>
        <w:t>№</w:t>
      </w:r>
      <w:r>
        <w:rPr>
          <w:spacing w:val="41"/>
        </w:rPr>
        <w:t xml:space="preserve"> </w:t>
      </w:r>
      <w:r>
        <w:t>32</w:t>
      </w:r>
      <w:r>
        <w:rPr>
          <w:spacing w:val="37"/>
        </w:rPr>
        <w:t xml:space="preserve"> </w:t>
      </w:r>
      <w:r>
        <w:t>балансы</w:t>
      </w:r>
      <w:r>
        <w:rPr>
          <w:spacing w:val="39"/>
        </w:rPr>
        <w:t xml:space="preserve"> </w:t>
      </w:r>
      <w:r>
        <w:t>тепловой</w:t>
      </w:r>
      <w:r>
        <w:rPr>
          <w:spacing w:val="38"/>
        </w:rPr>
        <w:t xml:space="preserve"> </w:t>
      </w:r>
      <w:r>
        <w:t>мощности</w:t>
      </w:r>
      <w:r>
        <w:rPr>
          <w:spacing w:val="38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перспективной</w:t>
      </w:r>
      <w:r>
        <w:rPr>
          <w:spacing w:val="-62"/>
        </w:rPr>
        <w:t xml:space="preserve"> </w:t>
      </w:r>
      <w:r>
        <w:t>тепловой</w:t>
      </w:r>
      <w:r>
        <w:rPr>
          <w:spacing w:val="25"/>
        </w:rPr>
        <w:t xml:space="preserve"> </w:t>
      </w:r>
      <w:r>
        <w:t>нагрузки</w:t>
      </w:r>
      <w:r>
        <w:rPr>
          <w:spacing w:val="25"/>
        </w:rPr>
        <w:t xml:space="preserve"> </w:t>
      </w:r>
      <w:r>
        <w:t>мини</w:t>
      </w:r>
      <w:r>
        <w:rPr>
          <w:spacing w:val="25"/>
        </w:rPr>
        <w:t xml:space="preserve"> </w:t>
      </w:r>
      <w:r>
        <w:t>котельной</w:t>
      </w:r>
      <w:r>
        <w:rPr>
          <w:spacing w:val="25"/>
        </w:rPr>
        <w:t xml:space="preserve"> </w:t>
      </w:r>
      <w:r>
        <w:t>СОШ,</w:t>
      </w:r>
      <w:r>
        <w:rPr>
          <w:spacing w:val="25"/>
        </w:rPr>
        <w:t xml:space="preserve"> </w:t>
      </w:r>
      <w:r>
        <w:t>мини</w:t>
      </w:r>
      <w:r>
        <w:rPr>
          <w:spacing w:val="25"/>
        </w:rPr>
        <w:t xml:space="preserve"> </w:t>
      </w:r>
      <w:r>
        <w:t>котельной</w:t>
      </w:r>
      <w:r>
        <w:rPr>
          <w:spacing w:val="27"/>
        </w:rPr>
        <w:t xml:space="preserve"> </w:t>
      </w:r>
      <w:r>
        <w:t>библиотеки,</w:t>
      </w:r>
      <w:r>
        <w:rPr>
          <w:spacing w:val="25"/>
        </w:rPr>
        <w:t xml:space="preserve"> </w:t>
      </w:r>
      <w:r>
        <w:t>мини</w:t>
      </w:r>
      <w:r>
        <w:rPr>
          <w:spacing w:val="-62"/>
        </w:rPr>
        <w:t xml:space="preserve"> </w:t>
      </w:r>
      <w:r>
        <w:t>котельной</w:t>
      </w:r>
      <w:r>
        <w:rPr>
          <w:spacing w:val="-14"/>
        </w:rPr>
        <w:t xml:space="preserve"> </w:t>
      </w:r>
      <w:r>
        <w:t>администрации</w:t>
      </w:r>
      <w:r>
        <w:rPr>
          <w:spacing w:val="-13"/>
        </w:rPr>
        <w:t xml:space="preserve"> </w:t>
      </w:r>
      <w:r>
        <w:t>села</w:t>
      </w:r>
      <w:r>
        <w:rPr>
          <w:spacing w:val="-13"/>
        </w:rPr>
        <w:t xml:space="preserve"> </w:t>
      </w:r>
      <w:r>
        <w:t>Бобровка</w:t>
      </w:r>
      <w:r>
        <w:rPr>
          <w:spacing w:val="-14"/>
        </w:rPr>
        <w:t xml:space="preserve"> </w:t>
      </w:r>
      <w:r>
        <w:t>не</w:t>
      </w:r>
      <w:r>
        <w:rPr>
          <w:spacing w:val="-13"/>
        </w:rPr>
        <w:t xml:space="preserve"> </w:t>
      </w:r>
      <w:r>
        <w:t>изменятся</w:t>
      </w:r>
      <w:r>
        <w:rPr>
          <w:spacing w:val="-13"/>
        </w:rPr>
        <w:t xml:space="preserve"> </w:t>
      </w:r>
      <w:r>
        <w:t>до</w:t>
      </w:r>
      <w:r>
        <w:rPr>
          <w:spacing w:val="-13"/>
        </w:rPr>
        <w:t xml:space="preserve"> </w:t>
      </w:r>
      <w:r>
        <w:t>конца</w:t>
      </w:r>
      <w:r>
        <w:rPr>
          <w:spacing w:val="-14"/>
        </w:rPr>
        <w:t xml:space="preserve"> </w:t>
      </w:r>
      <w:r>
        <w:t>расчетного</w:t>
      </w:r>
      <w:r>
        <w:rPr>
          <w:spacing w:val="-14"/>
        </w:rPr>
        <w:t xml:space="preserve"> </w:t>
      </w:r>
      <w:r>
        <w:t>периода.</w:t>
      </w:r>
      <w:r>
        <w:rPr>
          <w:spacing w:val="-62"/>
        </w:rPr>
        <w:t xml:space="preserve"> </w:t>
      </w:r>
      <w:r>
        <w:t>Тепловая</w:t>
      </w:r>
      <w:r>
        <w:rPr>
          <w:spacing w:val="4"/>
        </w:rPr>
        <w:t xml:space="preserve"> </w:t>
      </w:r>
      <w:r>
        <w:t>нагрузка</w:t>
      </w:r>
      <w:r>
        <w:rPr>
          <w:spacing w:val="3"/>
        </w:rPr>
        <w:t xml:space="preserve"> </w:t>
      </w:r>
      <w:r>
        <w:t>мини</w:t>
      </w:r>
      <w:r>
        <w:rPr>
          <w:spacing w:val="4"/>
        </w:rPr>
        <w:t xml:space="preserve"> </w:t>
      </w:r>
      <w:r>
        <w:t>котельной</w:t>
      </w:r>
      <w:r>
        <w:rPr>
          <w:spacing w:val="3"/>
        </w:rPr>
        <w:t xml:space="preserve"> </w:t>
      </w:r>
      <w:r>
        <w:t>ДОУ</w:t>
      </w:r>
      <w:r>
        <w:rPr>
          <w:spacing w:val="4"/>
        </w:rPr>
        <w:t xml:space="preserve"> </w:t>
      </w:r>
      <w:r>
        <w:t>предположительно</w:t>
      </w:r>
      <w:r>
        <w:rPr>
          <w:spacing w:val="6"/>
        </w:rPr>
        <w:t xml:space="preserve"> </w:t>
      </w:r>
      <w:r>
        <w:t>возрастет</w:t>
      </w:r>
      <w:r>
        <w:rPr>
          <w:spacing w:val="2"/>
        </w:rPr>
        <w:t xml:space="preserve"> </w:t>
      </w:r>
      <w:r>
        <w:t>на</w:t>
      </w:r>
    </w:p>
    <w:p w:rsidR="00853BDA" w:rsidRDefault="0085252C">
      <w:pPr>
        <w:pStyle w:val="a3"/>
        <w:spacing w:line="360" w:lineRule="auto"/>
        <w:ind w:left="822" w:right="635"/>
        <w:jc w:val="both"/>
      </w:pPr>
      <w:r>
        <w:t>0,016 Гкал /час в связи с реконструкцией детского сада с увеличением вместимости</w:t>
      </w:r>
      <w:r>
        <w:rPr>
          <w:spacing w:val="-6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генплану.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предлагается</w:t>
      </w:r>
      <w:r>
        <w:rPr>
          <w:spacing w:val="-62"/>
        </w:rPr>
        <w:t xml:space="preserve"> </w:t>
      </w:r>
      <w:r>
        <w:t>реконструкция</w:t>
      </w:r>
      <w:r>
        <w:rPr>
          <w:spacing w:val="-2"/>
        </w:rPr>
        <w:t xml:space="preserve"> </w:t>
      </w:r>
      <w:r>
        <w:t>котельной с</w:t>
      </w:r>
      <w:r>
        <w:rPr>
          <w:spacing w:val="-1"/>
        </w:rPr>
        <w:t xml:space="preserve"> </w:t>
      </w:r>
      <w:r>
        <w:t>добавлением</w:t>
      </w:r>
      <w:r>
        <w:rPr>
          <w:spacing w:val="-2"/>
        </w:rPr>
        <w:t xml:space="preserve"> </w:t>
      </w:r>
      <w:r>
        <w:t>котла</w:t>
      </w:r>
      <w:r>
        <w:rPr>
          <w:spacing w:val="3"/>
        </w:rPr>
        <w:t xml:space="preserve"> </w:t>
      </w:r>
      <w:r>
        <w:t>Хопер-25.</w:t>
      </w:r>
    </w:p>
    <w:p w:rsidR="00853BDA" w:rsidRDefault="0085252C">
      <w:pPr>
        <w:pStyle w:val="a3"/>
        <w:spacing w:before="1" w:line="360" w:lineRule="auto"/>
        <w:ind w:left="822" w:right="631"/>
        <w:jc w:val="both"/>
      </w:pPr>
      <w:r>
        <w:t>Таблица № 33 -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мини</w:t>
      </w:r>
      <w:r>
        <w:rPr>
          <w:spacing w:val="-11"/>
        </w:rPr>
        <w:t xml:space="preserve"> </w:t>
      </w:r>
      <w:r>
        <w:t>котельной</w:t>
      </w:r>
      <w:r>
        <w:rPr>
          <w:spacing w:val="-10"/>
        </w:rPr>
        <w:t xml:space="preserve"> </w:t>
      </w:r>
      <w:r>
        <w:t>ДОУ</w:t>
      </w:r>
      <w:r>
        <w:rPr>
          <w:spacing w:val="-7"/>
        </w:rPr>
        <w:t xml:space="preserve"> </w:t>
      </w:r>
      <w:r>
        <w:t>села</w:t>
      </w:r>
      <w:r>
        <w:rPr>
          <w:spacing w:val="-10"/>
        </w:rPr>
        <w:t xml:space="preserve"> </w:t>
      </w:r>
      <w:r>
        <w:t>Бобровка,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учетом</w:t>
      </w:r>
      <w:r>
        <w:rPr>
          <w:spacing w:val="-11"/>
        </w:rPr>
        <w:t xml:space="preserve"> </w:t>
      </w:r>
      <w:r>
        <w:t>предложенной</w:t>
      </w:r>
      <w:r>
        <w:rPr>
          <w:spacing w:val="-10"/>
        </w:rPr>
        <w:t xml:space="preserve"> </w:t>
      </w:r>
      <w:r>
        <w:t>реконструкции,</w:t>
      </w:r>
      <w:r>
        <w:rPr>
          <w:spacing w:val="-10"/>
        </w:rPr>
        <w:t xml:space="preserve"> </w:t>
      </w:r>
      <w:r>
        <w:t>Гкал/ч</w:t>
      </w:r>
    </w:p>
    <w:tbl>
      <w:tblPr>
        <w:tblStyle w:val="TableNormal"/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5158"/>
        <w:gridCol w:w="1538"/>
        <w:gridCol w:w="2219"/>
      </w:tblGrid>
      <w:tr w:rsidR="00853BDA">
        <w:trPr>
          <w:trHeight w:val="552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76" w:lineRule="exact"/>
              <w:ind w:left="162" w:right="134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36"/>
              <w:ind w:left="1811" w:right="1798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76" w:lineRule="exact"/>
              <w:ind w:left="307" w:right="280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76" w:lineRule="exact"/>
              <w:ind w:left="121" w:right="93" w:firstLine="208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 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 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758"/>
              <w:rPr>
                <w:sz w:val="24"/>
              </w:rPr>
            </w:pPr>
            <w:r>
              <w:rPr>
                <w:sz w:val="24"/>
              </w:rPr>
              <w:t>Затраты на собственные и хозяйственные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8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8"/>
              <w:ind w:left="881" w:right="86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 нетто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5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5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853BDA">
        <w:trPr>
          <w:trHeight w:val="277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" w:line="257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" w:line="257" w:lineRule="exact"/>
              <w:ind w:left="881" w:right="86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853BDA">
        <w:trPr>
          <w:trHeight w:val="275"/>
        </w:trPr>
        <w:tc>
          <w:tcPr>
            <w:tcW w:w="650" w:type="dxa"/>
          </w:tcPr>
          <w:p w:rsidR="00853BDA" w:rsidRDefault="0085252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подкл.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line="256" w:lineRule="exact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line="256" w:lineRule="exact"/>
              <w:ind w:right="825"/>
              <w:jc w:val="right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853BDA">
        <w:trPr>
          <w:trHeight w:val="551"/>
        </w:trPr>
        <w:tc>
          <w:tcPr>
            <w:tcW w:w="650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853BDA" w:rsidRDefault="0085252C">
            <w:pPr>
              <w:pStyle w:val="TableParagraph"/>
              <w:spacing w:line="276" w:lineRule="exact"/>
              <w:ind w:left="108" w:right="523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т.э.</w:t>
            </w:r>
          </w:p>
        </w:tc>
        <w:tc>
          <w:tcPr>
            <w:tcW w:w="1538" w:type="dxa"/>
          </w:tcPr>
          <w:p w:rsidR="00853BDA" w:rsidRDefault="0085252C">
            <w:pPr>
              <w:pStyle w:val="TableParagraph"/>
              <w:spacing w:before="135"/>
              <w:ind w:left="479" w:right="46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853BDA" w:rsidRDefault="0085252C">
            <w:pPr>
              <w:pStyle w:val="TableParagraph"/>
              <w:spacing w:before="135"/>
              <w:ind w:right="758"/>
              <w:jc w:val="right"/>
              <w:rPr>
                <w:sz w:val="24"/>
              </w:rPr>
            </w:pPr>
            <w:r>
              <w:rPr>
                <w:sz w:val="24"/>
              </w:rPr>
              <w:t>+0,012</w:t>
            </w:r>
          </w:p>
        </w:tc>
      </w:tr>
    </w:tbl>
    <w:p w:rsidR="00853BDA" w:rsidRDefault="00853BDA">
      <w:pPr>
        <w:jc w:val="right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29" w:firstLine="707"/>
        <w:jc w:val="both"/>
      </w:pPr>
      <w:r>
        <w:lastRenderedPageBreak/>
        <w:t>Теплоснабжение новых потребителей с. п. Бобровка будет осуществляться от</w:t>
      </w:r>
      <w:r>
        <w:rPr>
          <w:spacing w:val="-62"/>
        </w:rPr>
        <w:t xml:space="preserve"> </w:t>
      </w:r>
      <w:r>
        <w:t>перспективных источников тепловой энергии – котельных блочно-модульного типа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индивидуальных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r>
        <w:rPr>
          <w:u w:val="single"/>
        </w:rPr>
        <w:t>Тип, технические параметры индивидуальных источников тепловой энергии</w:t>
      </w:r>
      <w:r>
        <w:rPr>
          <w:spacing w:val="1"/>
        </w:rPr>
        <w:t xml:space="preserve"> </w:t>
      </w:r>
      <w:r>
        <w:rPr>
          <w:u w:val="single"/>
        </w:rPr>
        <w:t>(индивидуальных</w:t>
      </w:r>
      <w:r>
        <w:rPr>
          <w:spacing w:val="-11"/>
          <w:u w:val="single"/>
        </w:rPr>
        <w:t xml:space="preserve"> </w:t>
      </w:r>
      <w:r>
        <w:rPr>
          <w:u w:val="single"/>
        </w:rPr>
        <w:t>газовых</w:t>
      </w:r>
      <w:r>
        <w:rPr>
          <w:spacing w:val="-13"/>
          <w:u w:val="single"/>
        </w:rPr>
        <w:t xml:space="preserve"> </w:t>
      </w:r>
      <w:r>
        <w:rPr>
          <w:u w:val="single"/>
        </w:rPr>
        <w:t>котлов)</w:t>
      </w:r>
      <w:r>
        <w:rPr>
          <w:spacing w:val="-11"/>
          <w:u w:val="single"/>
        </w:rPr>
        <w:t xml:space="preserve"> </w:t>
      </w:r>
      <w:r>
        <w:rPr>
          <w:u w:val="single"/>
        </w:rPr>
        <w:t>выбираются</w:t>
      </w:r>
      <w:r>
        <w:rPr>
          <w:spacing w:val="-12"/>
          <w:u w:val="single"/>
        </w:rPr>
        <w:t xml:space="preserve"> </w:t>
      </w:r>
      <w:r>
        <w:rPr>
          <w:u w:val="single"/>
        </w:rPr>
        <w:t>застройщиком</w:t>
      </w:r>
      <w:r>
        <w:rPr>
          <w:spacing w:val="-13"/>
          <w:u w:val="single"/>
        </w:rPr>
        <w:t xml:space="preserve"> </w:t>
      </w:r>
      <w:r>
        <w:rPr>
          <w:u w:val="single"/>
        </w:rPr>
        <w:t>отдельно</w:t>
      </w:r>
      <w:r>
        <w:rPr>
          <w:spacing w:val="-11"/>
          <w:u w:val="single"/>
        </w:rPr>
        <w:t xml:space="preserve"> </w:t>
      </w:r>
      <w:r>
        <w:rPr>
          <w:u w:val="single"/>
        </w:rPr>
        <w:t>для</w:t>
      </w:r>
      <w:r>
        <w:rPr>
          <w:spacing w:val="-12"/>
          <w:u w:val="single"/>
        </w:rPr>
        <w:t xml:space="preserve"> </w:t>
      </w:r>
      <w:r>
        <w:rPr>
          <w:u w:val="single"/>
        </w:rPr>
        <w:t>каждого</w:t>
      </w:r>
      <w:r>
        <w:rPr>
          <w:spacing w:val="-63"/>
        </w:rPr>
        <w:t xml:space="preserve"> </w:t>
      </w:r>
      <w:r>
        <w:rPr>
          <w:u w:val="single"/>
        </w:rPr>
        <w:t>объекта</w:t>
      </w:r>
      <w:r>
        <w:rPr>
          <w:spacing w:val="-2"/>
          <w:u w:val="single"/>
        </w:rPr>
        <w:t xml:space="preserve"> </w:t>
      </w:r>
      <w:r>
        <w:rPr>
          <w:u w:val="single"/>
        </w:rPr>
        <w:t>на</w:t>
      </w:r>
      <w:r>
        <w:rPr>
          <w:spacing w:val="-1"/>
          <w:u w:val="single"/>
        </w:rPr>
        <w:t xml:space="preserve"> </w:t>
      </w:r>
      <w:r>
        <w:rPr>
          <w:u w:val="single"/>
        </w:rPr>
        <w:t>стадии</w:t>
      </w:r>
      <w:r>
        <w:rPr>
          <w:spacing w:val="2"/>
          <w:u w:val="single"/>
        </w:rPr>
        <w:t xml:space="preserve"> </w:t>
      </w:r>
      <w:r>
        <w:rPr>
          <w:u w:val="single"/>
        </w:rPr>
        <w:t>рабочего</w:t>
      </w:r>
      <w:r>
        <w:rPr>
          <w:spacing w:val="-1"/>
          <w:u w:val="single"/>
        </w:rPr>
        <w:t xml:space="preserve"> </w:t>
      </w:r>
      <w:r>
        <w:rPr>
          <w:u w:val="single"/>
        </w:rPr>
        <w:t>проектирования.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Балансы тепловой мощности и перспективной тепловой нагрузки блочно-</w:t>
      </w:r>
      <w:r>
        <w:rPr>
          <w:spacing w:val="1"/>
        </w:rPr>
        <w:t xml:space="preserve"> </w:t>
      </w:r>
      <w:r>
        <w:t>модульных котельных, планируемых к размещению на территории с. п. Бобровка,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34.</w:t>
      </w:r>
    </w:p>
    <w:p w:rsidR="00853BDA" w:rsidRDefault="0085252C">
      <w:pPr>
        <w:pStyle w:val="a3"/>
        <w:spacing w:line="360" w:lineRule="auto"/>
        <w:ind w:left="822" w:right="634"/>
        <w:jc w:val="both"/>
      </w:pPr>
      <w:r>
        <w:t>Таблица № 34 -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планируемых</w:t>
      </w:r>
      <w:r>
        <w:rPr>
          <w:spacing w:val="-2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2035г.</w:t>
      </w: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6"/>
        <w:gridCol w:w="1539"/>
        <w:gridCol w:w="1119"/>
        <w:gridCol w:w="1119"/>
        <w:gridCol w:w="980"/>
        <w:gridCol w:w="1039"/>
        <w:gridCol w:w="1116"/>
      </w:tblGrid>
      <w:tr w:rsidR="00853BDA">
        <w:trPr>
          <w:trHeight w:val="2851"/>
        </w:trPr>
        <w:tc>
          <w:tcPr>
            <w:tcW w:w="257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80" w:right="261" w:hanging="596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39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30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39" w:right="136" w:hanging="2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 тепловая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 ТЭ,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19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316" w:right="115" w:hanging="188"/>
              <w:rPr>
                <w:sz w:val="24"/>
              </w:rPr>
            </w:pPr>
            <w:r>
              <w:rPr>
                <w:sz w:val="24"/>
              </w:rPr>
              <w:t>Располагаемая мощность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19" w:type="dxa"/>
            <w:textDirection w:val="btLr"/>
          </w:tcPr>
          <w:p w:rsidR="00853BDA" w:rsidRDefault="0085252C">
            <w:pPr>
              <w:pStyle w:val="TableParagraph"/>
              <w:spacing w:before="137" w:line="247" w:lineRule="auto"/>
              <w:ind w:left="74" w:right="72" w:hanging="5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980" w:type="dxa"/>
            <w:textDirection w:val="btLr"/>
          </w:tcPr>
          <w:p w:rsidR="00853BDA" w:rsidRDefault="0085252C">
            <w:pPr>
              <w:pStyle w:val="TableParagraph"/>
              <w:spacing w:before="67" w:line="247" w:lineRule="auto"/>
              <w:ind w:left="331" w:right="33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039" w:type="dxa"/>
            <w:textDirection w:val="btLr"/>
          </w:tcPr>
          <w:p w:rsidR="00853BDA" w:rsidRDefault="0085252C">
            <w:pPr>
              <w:pStyle w:val="TableParagraph"/>
              <w:spacing w:before="95" w:line="247" w:lineRule="auto"/>
              <w:ind w:left="59" w:right="60" w:hanging="1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 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передаче по тепловым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16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7" w:right="5" w:firstLine="201"/>
              <w:rPr>
                <w:sz w:val="24"/>
              </w:rPr>
            </w:pPr>
            <w:r>
              <w:rPr>
                <w:sz w:val="24"/>
              </w:rPr>
              <w:t>Резерв (+) / дефицит (–)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275"/>
        </w:trPr>
        <w:tc>
          <w:tcPr>
            <w:tcW w:w="9488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623" w:right="2617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селе 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0,008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+0,091</w:t>
            </w:r>
          </w:p>
        </w:tc>
      </w:tr>
      <w:tr w:rsidR="00853BDA">
        <w:trPr>
          <w:trHeight w:val="277"/>
        </w:trPr>
        <w:tc>
          <w:tcPr>
            <w:tcW w:w="2576" w:type="dxa"/>
          </w:tcPr>
          <w:p w:rsidR="00853BDA" w:rsidRDefault="0085252C">
            <w:pPr>
              <w:pStyle w:val="TableParagraph"/>
              <w:spacing w:before="1" w:line="257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before="1" w:line="257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" w:line="257" w:lineRule="exact"/>
              <w:ind w:left="286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before="1" w:line="257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" w:line="257" w:lineRule="exact"/>
              <w:ind w:left="216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before="1" w:line="257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before="1" w:line="257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+0,053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+0,043</w:t>
            </w:r>
          </w:p>
        </w:tc>
      </w:tr>
      <w:tr w:rsidR="00853BDA">
        <w:trPr>
          <w:trHeight w:val="275"/>
        </w:trPr>
        <w:tc>
          <w:tcPr>
            <w:tcW w:w="9488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626" w:right="2617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 на 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853BDA">
        <w:trPr>
          <w:trHeight w:val="275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+0,073</w:t>
            </w:r>
          </w:p>
        </w:tc>
      </w:tr>
      <w:tr w:rsidR="00853BDA">
        <w:trPr>
          <w:trHeight w:val="276"/>
        </w:trPr>
        <w:tc>
          <w:tcPr>
            <w:tcW w:w="2576" w:type="dxa"/>
          </w:tcPr>
          <w:p w:rsidR="00853BDA" w:rsidRDefault="0085252C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539" w:type="dxa"/>
          </w:tcPr>
          <w:p w:rsidR="00853BDA" w:rsidRDefault="0085252C">
            <w:pPr>
              <w:pStyle w:val="TableParagraph"/>
              <w:spacing w:line="256" w:lineRule="exact"/>
              <w:ind w:left="478" w:right="47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286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19" w:type="dxa"/>
          </w:tcPr>
          <w:p w:rsidR="00853BDA" w:rsidRDefault="0085252C">
            <w:pPr>
              <w:pStyle w:val="TableParagraph"/>
              <w:spacing w:line="256" w:lineRule="exact"/>
              <w:ind w:left="34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line="256" w:lineRule="exact"/>
              <w:ind w:left="216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  <w:tc>
          <w:tcPr>
            <w:tcW w:w="1039" w:type="dxa"/>
          </w:tcPr>
          <w:p w:rsidR="00853BDA" w:rsidRDefault="0085252C">
            <w:pPr>
              <w:pStyle w:val="TableParagraph"/>
              <w:spacing w:line="256" w:lineRule="exact"/>
              <w:ind w:left="227" w:right="221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16" w:type="dxa"/>
          </w:tcPr>
          <w:p w:rsidR="00853BDA" w:rsidRDefault="0085252C">
            <w:pPr>
              <w:pStyle w:val="TableParagraph"/>
              <w:spacing w:line="256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+0,074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"/>
        <w:rPr>
          <w:sz w:val="22"/>
        </w:rPr>
      </w:pPr>
    </w:p>
    <w:p w:rsidR="00853BDA" w:rsidRDefault="0085252C">
      <w:pPr>
        <w:pStyle w:val="31"/>
        <w:numPr>
          <w:ilvl w:val="1"/>
          <w:numId w:val="21"/>
        </w:numPr>
        <w:tabs>
          <w:tab w:val="left" w:pos="2077"/>
        </w:tabs>
        <w:spacing w:line="360" w:lineRule="auto"/>
        <w:ind w:right="628"/>
      </w:pPr>
      <w:r>
        <w:t>Гидравлический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магистрального вывода с целью определения возможности (невозможности)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потребителей, присоединенных к тепловой сети от каждого магистрального</w:t>
      </w:r>
      <w:r>
        <w:rPr>
          <w:spacing w:val="1"/>
        </w:rPr>
        <w:t xml:space="preserve"> </w:t>
      </w:r>
      <w:r>
        <w:t>вывода.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t>Гидравлический расчет передачи теплоносителя для каждого магистрального</w:t>
      </w:r>
      <w:r>
        <w:rPr>
          <w:spacing w:val="-62"/>
        </w:rPr>
        <w:t xml:space="preserve"> </w:t>
      </w:r>
      <w:r>
        <w:t>вывода с целью определения возможности (невозможности) обеспечения 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8"/>
        </w:rPr>
        <w:t xml:space="preserve"> </w:t>
      </w:r>
      <w:r>
        <w:t>существующих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перспективных</w:t>
      </w:r>
      <w:r>
        <w:rPr>
          <w:spacing w:val="4"/>
        </w:rPr>
        <w:t xml:space="preserve"> </w:t>
      </w:r>
      <w:r>
        <w:t>потребителей,</w:t>
      </w:r>
      <w:r>
        <w:rPr>
          <w:spacing w:val="5"/>
        </w:rPr>
        <w:t xml:space="preserve"> </w:t>
      </w:r>
      <w:r>
        <w:t>присоединенных</w:t>
      </w:r>
      <w:r>
        <w:rPr>
          <w:spacing w:val="4"/>
        </w:rPr>
        <w:t xml:space="preserve"> </w:t>
      </w:r>
      <w:r>
        <w:t>к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29"/>
        <w:jc w:val="both"/>
      </w:pPr>
      <w:r>
        <w:lastRenderedPageBreak/>
        <w:t>тепловой сети от каждого магистрального вывода, не выполнен, так как входит 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теплоснабжения.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электронной</w:t>
      </w:r>
      <w:r>
        <w:rPr>
          <w:spacing w:val="1"/>
        </w:rPr>
        <w:t xml:space="preserve"> </w:t>
      </w:r>
      <w:r>
        <w:t>модели</w:t>
      </w:r>
      <w:r>
        <w:rPr>
          <w:spacing w:val="-3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4"/>
        </w:rPr>
        <w:t xml:space="preserve"> </w:t>
      </w:r>
      <w:r>
        <w:t>может</w:t>
      </w:r>
      <w:r>
        <w:rPr>
          <w:spacing w:val="-6"/>
        </w:rPr>
        <w:t xml:space="preserve"> </w:t>
      </w:r>
      <w:r>
        <w:t>быть</w:t>
      </w:r>
      <w:r>
        <w:rPr>
          <w:spacing w:val="-6"/>
        </w:rPr>
        <w:t xml:space="preserve"> </w:t>
      </w:r>
      <w:r>
        <w:t>реализована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требованию</w:t>
      </w:r>
      <w:r>
        <w:rPr>
          <w:spacing w:val="-4"/>
        </w:rPr>
        <w:t xml:space="preserve"> </w:t>
      </w:r>
      <w:r>
        <w:t>заказчика</w:t>
      </w:r>
      <w:r>
        <w:rPr>
          <w:spacing w:val="-6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следующей</w:t>
      </w:r>
      <w:r>
        <w:rPr>
          <w:spacing w:val="-1"/>
        </w:rPr>
        <w:t xml:space="preserve"> </w:t>
      </w:r>
      <w:r>
        <w:t>актуализации</w:t>
      </w:r>
      <w:r>
        <w:rPr>
          <w:spacing w:val="-1"/>
        </w:rPr>
        <w:t xml:space="preserve"> </w:t>
      </w:r>
      <w:r>
        <w:t>настоящей</w:t>
      </w:r>
      <w:r>
        <w:rPr>
          <w:spacing w:val="3"/>
        </w:rPr>
        <w:t xml:space="preserve"> </w:t>
      </w:r>
      <w:r>
        <w:t>Схемы.</w:t>
      </w:r>
    </w:p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31"/>
        <w:numPr>
          <w:ilvl w:val="1"/>
          <w:numId w:val="21"/>
        </w:numPr>
        <w:tabs>
          <w:tab w:val="left" w:pos="2185"/>
        </w:tabs>
        <w:spacing w:line="360" w:lineRule="auto"/>
        <w:ind w:right="631"/>
      </w:pPr>
      <w:r>
        <w:t>Выводы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резервах</w:t>
      </w:r>
      <w:r>
        <w:rPr>
          <w:spacing w:val="1"/>
        </w:rPr>
        <w:t xml:space="preserve"> </w:t>
      </w:r>
      <w:r>
        <w:t>(дефицитах)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системы</w:t>
      </w:r>
      <w:r>
        <w:rPr>
          <w:spacing w:val="-62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Значения резервов (дефицитов) существующих систем теплоснабжения при</w:t>
      </w:r>
      <w:r>
        <w:rPr>
          <w:spacing w:val="1"/>
        </w:rPr>
        <w:t xml:space="preserve"> </w:t>
      </w:r>
      <w:r>
        <w:t>обеспечении</w:t>
      </w:r>
      <w:r>
        <w:rPr>
          <w:spacing w:val="-3"/>
        </w:rPr>
        <w:t xml:space="preserve"> </w:t>
      </w:r>
      <w:r>
        <w:t>перспективной</w:t>
      </w:r>
      <w:r>
        <w:rPr>
          <w:spacing w:val="-2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2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п.</w:t>
      </w:r>
      <w:r>
        <w:rPr>
          <w:spacing w:val="-3"/>
        </w:rPr>
        <w:t xml:space="preserve"> </w:t>
      </w:r>
      <w:r>
        <w:t>4.1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2166"/>
      </w:pPr>
      <w:r>
        <w:lastRenderedPageBreak/>
        <w:t>Глава</w:t>
      </w:r>
      <w:r>
        <w:rPr>
          <w:spacing w:val="-4"/>
        </w:rPr>
        <w:t xml:space="preserve"> </w:t>
      </w:r>
      <w:r>
        <w:t>5.</w:t>
      </w:r>
      <w:r>
        <w:rPr>
          <w:spacing w:val="-4"/>
        </w:rPr>
        <w:t xml:space="preserve"> </w:t>
      </w:r>
      <w:r>
        <w:t>Мастер-план</w:t>
      </w:r>
      <w:r>
        <w:rPr>
          <w:spacing w:val="-4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теплоснабжения.</w:t>
      </w:r>
    </w:p>
    <w:p w:rsidR="00853BDA" w:rsidRDefault="0085252C">
      <w:pPr>
        <w:pStyle w:val="31"/>
        <w:numPr>
          <w:ilvl w:val="1"/>
          <w:numId w:val="20"/>
        </w:numPr>
        <w:tabs>
          <w:tab w:val="left" w:pos="1919"/>
        </w:tabs>
        <w:spacing w:before="150" w:line="360" w:lineRule="auto"/>
        <w:ind w:right="629"/>
      </w:pPr>
      <w:r>
        <w:t>Описание вариантов (не менее двух) перспективного развития систем</w:t>
      </w:r>
      <w:r>
        <w:rPr>
          <w:spacing w:val="-62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принятого</w:t>
      </w:r>
      <w:r>
        <w:rPr>
          <w:spacing w:val="1"/>
        </w:rPr>
        <w:t xml:space="preserve"> </w:t>
      </w:r>
      <w:r>
        <w:t>варианта развития систем теплоснабжения в утвержденной в установленном</w:t>
      </w:r>
      <w:r>
        <w:rPr>
          <w:spacing w:val="-62"/>
        </w:rPr>
        <w:t xml:space="preserve"> </w:t>
      </w:r>
      <w:r>
        <w:t>порядке</w:t>
      </w:r>
      <w:r>
        <w:rPr>
          <w:spacing w:val="-2"/>
        </w:rPr>
        <w:t xml:space="preserve"> </w:t>
      </w:r>
      <w:r>
        <w:t>схеме</w:t>
      </w:r>
      <w:r>
        <w:rPr>
          <w:spacing w:val="-1"/>
        </w:rPr>
        <w:t xml:space="preserve"> </w:t>
      </w:r>
      <w:r>
        <w:t>теплоснабжения).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сценариев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62"/>
        </w:rPr>
        <w:t xml:space="preserve"> </w:t>
      </w:r>
      <w:r>
        <w:t>поселения Бобровка учитывались климатический фактор и техническое состояние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-2"/>
        </w:rPr>
        <w:t xml:space="preserve"> </w:t>
      </w:r>
      <w:r>
        <w:t>оборудования</w:t>
      </w:r>
      <w:r>
        <w:rPr>
          <w:spacing w:val="-1"/>
        </w:rPr>
        <w:t xml:space="preserve"> </w:t>
      </w:r>
      <w:r>
        <w:t>теплоисточников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853BDA" w:rsidRDefault="0085252C">
      <w:pPr>
        <w:pStyle w:val="a3"/>
        <w:spacing w:line="298" w:lineRule="exact"/>
        <w:ind w:left="1530"/>
        <w:jc w:val="both"/>
      </w:pPr>
      <w:r>
        <w:rPr>
          <w:u w:val="single"/>
        </w:rPr>
        <w:t>Первый</w:t>
      </w:r>
      <w:r>
        <w:rPr>
          <w:spacing w:val="-6"/>
          <w:u w:val="single"/>
        </w:rPr>
        <w:t xml:space="preserve"> </w:t>
      </w:r>
      <w:r>
        <w:rPr>
          <w:u w:val="single"/>
        </w:rPr>
        <w:t>вариант</w:t>
      </w:r>
      <w:r>
        <w:rPr>
          <w:spacing w:val="-3"/>
          <w:u w:val="single"/>
        </w:rPr>
        <w:t xml:space="preserve"> </w:t>
      </w:r>
      <w:r>
        <w:rPr>
          <w:u w:val="single"/>
        </w:rPr>
        <w:t>развития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Первый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Бобровка.</w:t>
      </w:r>
    </w:p>
    <w:p w:rsidR="00853BDA" w:rsidRDefault="0085252C">
      <w:pPr>
        <w:pStyle w:val="a3"/>
        <w:spacing w:before="1"/>
        <w:ind w:left="1530"/>
        <w:jc w:val="both"/>
      </w:pPr>
      <w:r>
        <w:rPr>
          <w:u w:val="single"/>
        </w:rPr>
        <w:t>Второй</w:t>
      </w:r>
      <w:r>
        <w:rPr>
          <w:spacing w:val="-2"/>
          <w:u w:val="single"/>
        </w:rPr>
        <w:t xml:space="preserve"> </w:t>
      </w:r>
      <w:r>
        <w:rPr>
          <w:u w:val="single"/>
        </w:rPr>
        <w:t>вариант</w:t>
      </w:r>
      <w:r>
        <w:rPr>
          <w:spacing w:val="-2"/>
          <w:u w:val="single"/>
        </w:rPr>
        <w:t xml:space="preserve"> </w:t>
      </w:r>
      <w:r>
        <w:rPr>
          <w:u w:val="single"/>
        </w:rPr>
        <w:t>развития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Второй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–</w:t>
      </w:r>
      <w:r>
        <w:rPr>
          <w:spacing w:val="-2"/>
        </w:rPr>
        <w:t xml:space="preserve"> </w:t>
      </w:r>
      <w:r>
        <w:t>котельных блочно</w:t>
      </w:r>
      <w:r>
        <w:rPr>
          <w:spacing w:val="-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модульного типа.</w:t>
      </w:r>
    </w:p>
    <w:p w:rsidR="00853BDA" w:rsidRDefault="00853BDA">
      <w:pPr>
        <w:pStyle w:val="a3"/>
        <w:spacing w:before="10"/>
        <w:rPr>
          <w:sz w:val="38"/>
        </w:rPr>
      </w:pPr>
    </w:p>
    <w:p w:rsidR="00853BDA" w:rsidRDefault="0085252C">
      <w:pPr>
        <w:pStyle w:val="31"/>
        <w:numPr>
          <w:ilvl w:val="1"/>
          <w:numId w:val="20"/>
        </w:numPr>
        <w:tabs>
          <w:tab w:val="left" w:pos="2181"/>
        </w:tabs>
        <w:spacing w:before="1" w:line="360" w:lineRule="auto"/>
        <w:ind w:right="631"/>
      </w:pPr>
      <w:r>
        <w:t>Технико-экономическое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перспективного</w:t>
      </w:r>
      <w:r>
        <w:rPr>
          <w:spacing w:val="-62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В данной Схеме рассматривается второй вариант перспективного 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теплоснабжения.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административно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назначения, которые не входят в радиус эффективного теплоснабжения 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Бобровка.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попадают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радиус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10"/>
        </w:rPr>
        <w:t xml:space="preserve"> </w:t>
      </w:r>
      <w:r>
        <w:t>подключают</w:t>
      </w:r>
      <w:r>
        <w:rPr>
          <w:spacing w:val="-11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существующим</w:t>
      </w:r>
      <w:r>
        <w:rPr>
          <w:spacing w:val="-11"/>
        </w:rPr>
        <w:t xml:space="preserve"> </w:t>
      </w:r>
      <w:r>
        <w:t>источникам</w:t>
      </w:r>
      <w:r>
        <w:rPr>
          <w:spacing w:val="-11"/>
        </w:rPr>
        <w:t xml:space="preserve"> </w:t>
      </w:r>
      <w:r>
        <w:t>тепловой</w:t>
      </w:r>
      <w:r>
        <w:rPr>
          <w:spacing w:val="-9"/>
        </w:rPr>
        <w:t xml:space="preserve"> </w:t>
      </w:r>
      <w:r>
        <w:t>энергии,</w:t>
      </w:r>
      <w:r>
        <w:rPr>
          <w:spacing w:val="-11"/>
        </w:rPr>
        <w:t xml:space="preserve"> </w:t>
      </w:r>
      <w:r>
        <w:t>если</w:t>
      </w:r>
      <w:r>
        <w:rPr>
          <w:spacing w:val="-6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запас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остальных</w:t>
      </w:r>
      <w:r>
        <w:rPr>
          <w:spacing w:val="1"/>
        </w:rPr>
        <w:t xml:space="preserve"> </w:t>
      </w:r>
      <w:r>
        <w:t>случаях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-62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теплоснабжения.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20"/>
        </w:numPr>
        <w:tabs>
          <w:tab w:val="left" w:pos="2092"/>
        </w:tabs>
        <w:spacing w:line="360" w:lineRule="auto"/>
        <w:ind w:right="628"/>
      </w:pPr>
      <w:r>
        <w:t>Обоснование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приоритетного</w:t>
      </w:r>
      <w:r>
        <w:rPr>
          <w:spacing w:val="1"/>
        </w:rPr>
        <w:t xml:space="preserve"> </w:t>
      </w:r>
      <w:r>
        <w:t>варианта</w:t>
      </w:r>
      <w:r>
        <w:rPr>
          <w:spacing w:val="1"/>
        </w:rPr>
        <w:t xml:space="preserve"> </w:t>
      </w:r>
      <w:r>
        <w:t>перспективного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ценовых</w:t>
      </w:r>
      <w:r>
        <w:rPr>
          <w:spacing w:val="1"/>
        </w:rPr>
        <w:t xml:space="preserve"> </w:t>
      </w:r>
      <w:r>
        <w:t>(тарифных)</w:t>
      </w:r>
      <w:r>
        <w:rPr>
          <w:spacing w:val="-62"/>
        </w:rPr>
        <w:t xml:space="preserve"> </w:t>
      </w:r>
      <w:r>
        <w:t>последствий</w:t>
      </w:r>
      <w:r>
        <w:rPr>
          <w:spacing w:val="-2"/>
        </w:rPr>
        <w:t xml:space="preserve"> </w:t>
      </w:r>
      <w:r>
        <w:t>для потребителей.</w:t>
      </w:r>
    </w:p>
    <w:p w:rsidR="00853BDA" w:rsidRDefault="0085252C">
      <w:pPr>
        <w:pStyle w:val="a3"/>
        <w:spacing w:line="360" w:lineRule="auto"/>
        <w:ind w:left="822" w:right="632" w:firstLine="707"/>
        <w:jc w:val="both"/>
      </w:pPr>
      <w:r>
        <w:t>В данной Схеме рассматривается второй вариант перспективного развития</w:t>
      </w:r>
      <w:r>
        <w:rPr>
          <w:spacing w:val="1"/>
        </w:rPr>
        <w:t xml:space="preserve"> </w:t>
      </w:r>
      <w:r>
        <w:t>систем 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886" w:right="698" w:hanging="1"/>
        <w:jc w:val="center"/>
      </w:pPr>
      <w:bookmarkStart w:id="6" w:name="_TOC_250010"/>
      <w:r>
        <w:lastRenderedPageBreak/>
        <w:t>Глава 6. Существующие и перспективные балансы производительности</w:t>
      </w:r>
      <w:r>
        <w:rPr>
          <w:spacing w:val="1"/>
        </w:rPr>
        <w:t xml:space="preserve"> </w:t>
      </w:r>
      <w:r>
        <w:t>водоподготовительных установок и максимального потребления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-6"/>
        </w:rPr>
        <w:t xml:space="preserve"> </w:t>
      </w:r>
      <w:r>
        <w:t>теплопотребляющими</w:t>
      </w:r>
      <w:r>
        <w:rPr>
          <w:spacing w:val="-7"/>
        </w:rPr>
        <w:t xml:space="preserve"> </w:t>
      </w:r>
      <w:r>
        <w:t>установками</w:t>
      </w:r>
      <w:r>
        <w:rPr>
          <w:spacing w:val="-4"/>
        </w:rPr>
        <w:t xml:space="preserve"> </w:t>
      </w:r>
      <w:r>
        <w:t>потребителей,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</w:t>
      </w:r>
      <w:r>
        <w:rPr>
          <w:spacing w:val="-7"/>
        </w:rPr>
        <w:t xml:space="preserve"> </w:t>
      </w:r>
      <w:r>
        <w:t>числе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аварийных</w:t>
      </w:r>
      <w:r>
        <w:rPr>
          <w:spacing w:val="-1"/>
        </w:rPr>
        <w:t xml:space="preserve"> </w:t>
      </w:r>
      <w:bookmarkEnd w:id="6"/>
      <w:r>
        <w:t>режимах.</w:t>
      </w:r>
    </w:p>
    <w:p w:rsidR="00853BDA" w:rsidRDefault="0085252C">
      <w:pPr>
        <w:pStyle w:val="a3"/>
        <w:spacing w:before="2" w:line="360" w:lineRule="auto"/>
        <w:ind w:left="822" w:right="635" w:firstLine="707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теплоисточников</w:t>
      </w:r>
      <w:r>
        <w:rPr>
          <w:spacing w:val="1"/>
        </w:rPr>
        <w:t xml:space="preserve"> </w:t>
      </w:r>
      <w:r>
        <w:t>принята</w:t>
      </w:r>
      <w:r>
        <w:rPr>
          <w:spacing w:val="1"/>
        </w:rPr>
        <w:t xml:space="preserve"> </w:t>
      </w:r>
      <w:r>
        <w:t>сетевая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температурой</w:t>
      </w:r>
      <w:r>
        <w:rPr>
          <w:spacing w:val="-1"/>
        </w:rPr>
        <w:t xml:space="preserve"> </w:t>
      </w:r>
      <w:r>
        <w:t>95/70</w:t>
      </w:r>
      <w:r>
        <w:rPr>
          <w:spacing w:val="2"/>
        </w:rPr>
        <w:t xml:space="preserve"> </w:t>
      </w:r>
      <w:r>
        <w:rPr>
          <w:vertAlign w:val="superscript"/>
        </w:rPr>
        <w:t>0</w:t>
      </w:r>
      <w:r>
        <w:t>С.</w:t>
      </w:r>
    </w:p>
    <w:p w:rsidR="00853BDA" w:rsidRDefault="0085252C">
      <w:pPr>
        <w:pStyle w:val="a3"/>
        <w:ind w:left="1530"/>
        <w:jc w:val="both"/>
      </w:pPr>
      <w:r>
        <w:t>На</w:t>
      </w:r>
      <w:r>
        <w:rPr>
          <w:spacing w:val="-6"/>
        </w:rPr>
        <w:t xml:space="preserve"> </w:t>
      </w:r>
      <w:r>
        <w:t>Центральной</w:t>
      </w:r>
      <w:r>
        <w:rPr>
          <w:spacing w:val="-5"/>
        </w:rPr>
        <w:t xml:space="preserve"> </w:t>
      </w:r>
      <w:r>
        <w:t>котельной</w:t>
      </w:r>
      <w:r>
        <w:rPr>
          <w:spacing w:val="-5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Октябрьский</w:t>
      </w:r>
      <w:r>
        <w:rPr>
          <w:spacing w:val="-5"/>
        </w:rPr>
        <w:t xml:space="preserve"> </w:t>
      </w:r>
      <w:r>
        <w:t>производится</w:t>
      </w:r>
      <w:r>
        <w:rPr>
          <w:spacing w:val="-4"/>
        </w:rPr>
        <w:t xml:space="preserve"> </w:t>
      </w:r>
      <w:r>
        <w:t>ХВО.</w:t>
      </w:r>
    </w:p>
    <w:p w:rsidR="00853BDA" w:rsidRDefault="0085252C">
      <w:pPr>
        <w:pStyle w:val="a3"/>
        <w:spacing w:before="150" w:line="360" w:lineRule="auto"/>
        <w:ind w:left="822" w:right="632" w:firstLine="707"/>
        <w:jc w:val="both"/>
      </w:pPr>
      <w:r>
        <w:t>Расчетные показатели балансов теплоносителя в системах 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10"/>
        </w:rPr>
        <w:t xml:space="preserve"> </w:t>
      </w:r>
      <w:r>
        <w:t>поселения</w:t>
      </w:r>
      <w:r>
        <w:rPr>
          <w:spacing w:val="-5"/>
        </w:rPr>
        <w:t xml:space="preserve"> </w:t>
      </w:r>
      <w:r>
        <w:t>Бобровка,</w:t>
      </w:r>
      <w:r>
        <w:rPr>
          <w:spacing w:val="-9"/>
        </w:rPr>
        <w:t xml:space="preserve"> </w:t>
      </w:r>
      <w:r>
        <w:t>включающие</w:t>
      </w:r>
      <w:r>
        <w:rPr>
          <w:spacing w:val="-8"/>
        </w:rPr>
        <w:t xml:space="preserve"> </w:t>
      </w:r>
      <w:r>
        <w:t>расходы</w:t>
      </w:r>
      <w:r>
        <w:rPr>
          <w:spacing w:val="-8"/>
        </w:rPr>
        <w:t xml:space="preserve"> </w:t>
      </w:r>
      <w:r>
        <w:t>сетевой</w:t>
      </w:r>
      <w:r>
        <w:rPr>
          <w:spacing w:val="-7"/>
        </w:rPr>
        <w:t xml:space="preserve"> </w:t>
      </w:r>
      <w:r>
        <w:t>воды,</w:t>
      </w:r>
      <w:r>
        <w:rPr>
          <w:spacing w:val="-9"/>
        </w:rPr>
        <w:t xml:space="preserve"> </w:t>
      </w:r>
      <w:r>
        <w:t>представлены</w:t>
      </w:r>
      <w:r>
        <w:rPr>
          <w:spacing w:val="-8"/>
        </w:rPr>
        <w:t xml:space="preserve"> </w:t>
      </w:r>
      <w:r>
        <w:t>в</w:t>
      </w:r>
      <w:r>
        <w:rPr>
          <w:spacing w:val="-63"/>
        </w:rPr>
        <w:t xml:space="preserve"> </w:t>
      </w:r>
      <w:r>
        <w:t>таблице</w:t>
      </w:r>
      <w:r>
        <w:rPr>
          <w:spacing w:val="-7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35.</w:t>
      </w:r>
      <w:r>
        <w:rPr>
          <w:spacing w:val="-8"/>
        </w:rPr>
        <w:t xml:space="preserve"> </w:t>
      </w:r>
      <w:r>
        <w:t>Величина</w:t>
      </w:r>
      <w:r>
        <w:rPr>
          <w:spacing w:val="-7"/>
        </w:rPr>
        <w:t xml:space="preserve"> </w:t>
      </w:r>
      <w:r>
        <w:t>подпитки</w:t>
      </w:r>
      <w:r>
        <w:rPr>
          <w:spacing w:val="-7"/>
        </w:rPr>
        <w:t xml:space="preserve"> </w:t>
      </w:r>
      <w:r>
        <w:t>определена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со</w:t>
      </w:r>
      <w:r>
        <w:rPr>
          <w:spacing w:val="-8"/>
        </w:rPr>
        <w:t xml:space="preserve"> </w:t>
      </w:r>
      <w:r>
        <w:t>СП</w:t>
      </w:r>
      <w:r>
        <w:rPr>
          <w:spacing w:val="-8"/>
        </w:rPr>
        <w:t xml:space="preserve"> </w:t>
      </w:r>
      <w:r>
        <w:t>124.13330.2012</w:t>
      </w:r>
    </w:p>
    <w:p w:rsidR="00853BDA" w:rsidRDefault="0085252C">
      <w:pPr>
        <w:pStyle w:val="a3"/>
        <w:spacing w:line="298" w:lineRule="exact"/>
        <w:ind w:left="822"/>
        <w:jc w:val="both"/>
      </w:pPr>
      <w:r>
        <w:t>«Тепловые</w:t>
      </w:r>
      <w:r>
        <w:rPr>
          <w:spacing w:val="-3"/>
        </w:rPr>
        <w:t xml:space="preserve"> </w:t>
      </w:r>
      <w:r>
        <w:t>сети».</w:t>
      </w:r>
    </w:p>
    <w:p w:rsidR="00853BDA" w:rsidRDefault="0085252C">
      <w:pPr>
        <w:pStyle w:val="a3"/>
        <w:spacing w:before="150" w:line="360" w:lineRule="auto"/>
        <w:ind w:left="822" w:right="631"/>
        <w:jc w:val="both"/>
      </w:pPr>
      <w:r>
        <w:t>Таблица № 35 – Перспективные балансы теплоносителя систем теплоснабжения с.</w:t>
      </w:r>
      <w:r>
        <w:rPr>
          <w:spacing w:val="1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2035г.</w:t>
      </w:r>
    </w:p>
    <w:tbl>
      <w:tblPr>
        <w:tblStyle w:val="TableNormal"/>
        <w:tblW w:w="0" w:type="auto"/>
        <w:tblInd w:w="6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03"/>
        <w:gridCol w:w="991"/>
        <w:gridCol w:w="994"/>
        <w:gridCol w:w="955"/>
        <w:gridCol w:w="991"/>
        <w:gridCol w:w="1133"/>
        <w:gridCol w:w="710"/>
        <w:gridCol w:w="909"/>
      </w:tblGrid>
      <w:tr w:rsidR="00853BDA">
        <w:trPr>
          <w:trHeight w:val="2644"/>
        </w:trPr>
        <w:tc>
          <w:tcPr>
            <w:tcW w:w="300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38"/>
              </w:rPr>
            </w:pPr>
          </w:p>
          <w:p w:rsidR="00853BDA" w:rsidRDefault="0085252C">
            <w:pPr>
              <w:pStyle w:val="TableParagraph"/>
              <w:spacing w:before="1"/>
              <w:ind w:left="657" w:right="633" w:firstLine="343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215" w:line="247" w:lineRule="auto"/>
              <w:ind w:left="1175" w:right="138" w:hanging="1023"/>
              <w:rPr>
                <w:sz w:val="24"/>
              </w:rPr>
            </w:pPr>
            <w:r>
              <w:rPr>
                <w:sz w:val="24"/>
              </w:rPr>
              <w:t>Расход теплоносителя,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т/ч</w:t>
            </w:r>
          </w:p>
        </w:tc>
        <w:tc>
          <w:tcPr>
            <w:tcW w:w="994" w:type="dxa"/>
            <w:textDirection w:val="btLr"/>
          </w:tcPr>
          <w:p w:rsidR="00853BDA" w:rsidRDefault="0085252C">
            <w:pPr>
              <w:pStyle w:val="TableParagraph"/>
              <w:spacing w:before="112" w:line="244" w:lineRule="auto"/>
              <w:ind w:left="4" w:right="3" w:hanging="3"/>
              <w:jc w:val="center"/>
              <w:rPr>
                <w:sz w:val="16"/>
              </w:rPr>
            </w:pPr>
            <w:r>
              <w:rPr>
                <w:sz w:val="24"/>
              </w:rPr>
              <w:t>Объем теплоносителя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сети отопления,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3</w:t>
            </w:r>
          </w:p>
        </w:tc>
        <w:tc>
          <w:tcPr>
            <w:tcW w:w="955" w:type="dxa"/>
            <w:textDirection w:val="btLr"/>
          </w:tcPr>
          <w:p w:rsidR="00853BDA" w:rsidRDefault="0085252C">
            <w:pPr>
              <w:pStyle w:val="TableParagraph"/>
              <w:spacing w:before="85" w:line="280" w:lineRule="atLeast"/>
              <w:ind w:left="79" w:right="79" w:hanging="1"/>
              <w:jc w:val="center"/>
              <w:rPr>
                <w:sz w:val="24"/>
              </w:rPr>
            </w:pPr>
            <w:r>
              <w:rPr>
                <w:sz w:val="24"/>
              </w:rPr>
              <w:t>Расход воды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отопление,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91" w:type="dxa"/>
            <w:textDirection w:val="btLr"/>
          </w:tcPr>
          <w:p w:rsidR="00853BDA" w:rsidRDefault="0085252C">
            <w:pPr>
              <w:pStyle w:val="TableParagraph"/>
              <w:spacing w:before="109" w:line="244" w:lineRule="auto"/>
              <w:ind w:left="79" w:right="79" w:hanging="1"/>
              <w:jc w:val="center"/>
              <w:rPr>
                <w:sz w:val="24"/>
              </w:rPr>
            </w:pPr>
            <w:r>
              <w:rPr>
                <w:sz w:val="24"/>
              </w:rPr>
              <w:t>Аварийная величина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отопления,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1133" w:type="dxa"/>
            <w:textDirection w:val="btLr"/>
          </w:tcPr>
          <w:p w:rsidR="00853BDA" w:rsidRDefault="0085252C">
            <w:pPr>
              <w:pStyle w:val="TableParagraph"/>
              <w:spacing w:before="144" w:line="244" w:lineRule="auto"/>
              <w:ind w:left="19" w:right="17"/>
              <w:jc w:val="center"/>
              <w:rPr>
                <w:sz w:val="16"/>
              </w:rPr>
            </w:pPr>
            <w:r>
              <w:rPr>
                <w:sz w:val="24"/>
              </w:rPr>
              <w:t>Годовой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подпитки тепловой сети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отопления,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</w:p>
        </w:tc>
        <w:tc>
          <w:tcPr>
            <w:tcW w:w="710" w:type="dxa"/>
            <w:textDirection w:val="btLr"/>
          </w:tcPr>
          <w:p w:rsidR="00853BDA" w:rsidRDefault="0085252C">
            <w:pPr>
              <w:pStyle w:val="TableParagraph"/>
              <w:spacing w:before="112"/>
              <w:ind w:left="801" w:right="138" w:hanging="548"/>
              <w:rPr>
                <w:sz w:val="24"/>
              </w:rPr>
            </w:pPr>
            <w:r>
              <w:rPr>
                <w:spacing w:val="-1"/>
                <w:sz w:val="24"/>
              </w:rPr>
              <w:t>Производительность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09" w:type="dxa"/>
            <w:textDirection w:val="btLr"/>
          </w:tcPr>
          <w:p w:rsidR="00853BDA" w:rsidRDefault="0085252C">
            <w:pPr>
              <w:pStyle w:val="TableParagraph"/>
              <w:spacing w:before="86" w:line="280" w:lineRule="atLeast"/>
              <w:ind w:left="268" w:right="270" w:firstLine="1"/>
              <w:jc w:val="center"/>
              <w:rPr>
                <w:sz w:val="24"/>
              </w:rPr>
            </w:pPr>
            <w:r>
              <w:rPr>
                <w:sz w:val="24"/>
              </w:rPr>
              <w:t>Резерв/дефицит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производительности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</w:tr>
      <w:tr w:rsidR="00853BDA">
        <w:trPr>
          <w:trHeight w:val="275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6" w:lineRule="exact"/>
              <w:ind w:left="2632" w:right="2625"/>
              <w:jc w:val="center"/>
              <w:rPr>
                <w:sz w:val="24"/>
              </w:rPr>
            </w:pPr>
            <w:r>
              <w:rPr>
                <w:sz w:val="24"/>
              </w:rPr>
              <w:t>Центральна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220"/>
              <w:rPr>
                <w:sz w:val="24"/>
              </w:rPr>
            </w:pPr>
            <w:r>
              <w:rPr>
                <w:sz w:val="24"/>
              </w:rPr>
              <w:t>Центральная котельная 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122,87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187,0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0,935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3,74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173"/>
              <w:rPr>
                <w:sz w:val="24"/>
              </w:rPr>
            </w:pPr>
            <w:r>
              <w:rPr>
                <w:sz w:val="24"/>
              </w:rPr>
              <w:t>2210,88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84" w:right="175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155" w:right="147"/>
              <w:jc w:val="center"/>
              <w:rPr>
                <w:sz w:val="24"/>
              </w:rPr>
            </w:pPr>
            <w:r>
              <w:rPr>
                <w:sz w:val="24"/>
              </w:rPr>
              <w:t>+1,56</w:t>
            </w:r>
          </w:p>
        </w:tc>
      </w:tr>
      <w:tr w:rsidR="00853BDA">
        <w:trPr>
          <w:trHeight w:val="276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6" w:lineRule="exact"/>
              <w:ind w:left="2632" w:right="262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ФОК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47,97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8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2,55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8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0,019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8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0,051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8"/>
              <w:ind w:left="233"/>
              <w:rPr>
                <w:sz w:val="24"/>
              </w:rPr>
            </w:pPr>
            <w:r>
              <w:rPr>
                <w:sz w:val="24"/>
              </w:rPr>
              <w:t>93,177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8,393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7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0,62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7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0,012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7"/>
              <w:ind w:left="233"/>
              <w:rPr>
                <w:sz w:val="24"/>
              </w:rPr>
            </w:pPr>
            <w:r>
              <w:rPr>
                <w:sz w:val="24"/>
              </w:rPr>
              <w:t>22,655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7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7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0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07" w:right="677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5,359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7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7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7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7"/>
              <w:ind w:left="233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7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7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277"/>
        </w:trPr>
        <w:tc>
          <w:tcPr>
            <w:tcW w:w="9686" w:type="dxa"/>
            <w:gridSpan w:val="8"/>
          </w:tcPr>
          <w:p w:rsidR="00853BDA" w:rsidRDefault="0085252C">
            <w:pPr>
              <w:pStyle w:val="TableParagraph"/>
              <w:spacing w:line="257" w:lineRule="exact"/>
              <w:ind w:left="2634" w:right="262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67" w:right="677" w:hanging="60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24,29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1,39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0,010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0,028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33"/>
              <w:rPr>
                <w:sz w:val="24"/>
              </w:rPr>
            </w:pPr>
            <w:r>
              <w:rPr>
                <w:sz w:val="24"/>
              </w:rPr>
              <w:t>50,791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3003" w:type="dxa"/>
          </w:tcPr>
          <w:p w:rsidR="00853BDA" w:rsidRDefault="0085252C">
            <w:pPr>
              <w:pStyle w:val="TableParagraph"/>
              <w:spacing w:line="276" w:lineRule="exact"/>
              <w:ind w:left="167" w:right="677" w:hanging="60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8"/>
              <w:jc w:val="center"/>
              <w:rPr>
                <w:sz w:val="24"/>
              </w:rPr>
            </w:pPr>
            <w:r>
              <w:rPr>
                <w:sz w:val="24"/>
              </w:rPr>
              <w:t>4,03</w:t>
            </w:r>
          </w:p>
        </w:tc>
        <w:tc>
          <w:tcPr>
            <w:tcW w:w="994" w:type="dxa"/>
          </w:tcPr>
          <w:p w:rsidR="00853BDA" w:rsidRDefault="0085252C">
            <w:pPr>
              <w:pStyle w:val="TableParagraph"/>
              <w:spacing w:before="135"/>
              <w:ind w:left="205" w:right="198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5" w:type="dxa"/>
          </w:tcPr>
          <w:p w:rsidR="00853BDA" w:rsidRDefault="0085252C">
            <w:pPr>
              <w:pStyle w:val="TableParagraph"/>
              <w:spacing w:before="135"/>
              <w:ind w:left="183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1" w:type="dxa"/>
          </w:tcPr>
          <w:p w:rsidR="00853BDA" w:rsidRDefault="0085252C">
            <w:pPr>
              <w:pStyle w:val="TableParagraph"/>
              <w:spacing w:before="135"/>
              <w:ind w:left="142" w:right="137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3" w:type="dxa"/>
          </w:tcPr>
          <w:p w:rsidR="00853BDA" w:rsidRDefault="0085252C">
            <w:pPr>
              <w:pStyle w:val="TableParagraph"/>
              <w:spacing w:before="135"/>
              <w:ind w:left="233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0" w:type="dxa"/>
          </w:tcPr>
          <w:p w:rsidR="00853BDA" w:rsidRDefault="0085252C">
            <w:pPr>
              <w:pStyle w:val="TableParagraph"/>
              <w:spacing w:before="135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09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812" w:right="628"/>
        <w:jc w:val="center"/>
      </w:pPr>
      <w:r>
        <w:lastRenderedPageBreak/>
        <w:t>Глава</w:t>
      </w:r>
      <w:r>
        <w:rPr>
          <w:spacing w:val="-5"/>
        </w:rPr>
        <w:t xml:space="preserve"> </w:t>
      </w:r>
      <w:r>
        <w:t>7.</w:t>
      </w:r>
      <w:r>
        <w:rPr>
          <w:spacing w:val="57"/>
        </w:rPr>
        <w:t xml:space="preserve"> </w:t>
      </w:r>
      <w:r>
        <w:t>Предложения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строительству,</w:t>
      </w:r>
      <w:r>
        <w:rPr>
          <w:spacing w:val="-5"/>
        </w:rPr>
        <w:t xml:space="preserve"> </w:t>
      </w:r>
      <w:r>
        <w:t>реконструкции</w:t>
      </w:r>
    </w:p>
    <w:p w:rsidR="00853BDA" w:rsidRDefault="0085252C">
      <w:pPr>
        <w:spacing w:before="150"/>
        <w:ind w:left="1700"/>
        <w:jc w:val="both"/>
        <w:rPr>
          <w:b/>
          <w:sz w:val="26"/>
        </w:rPr>
      </w:pPr>
      <w:r>
        <w:rPr>
          <w:b/>
          <w:sz w:val="26"/>
        </w:rPr>
        <w:t>и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техническому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перевооружению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источников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тепловой</w:t>
      </w:r>
      <w:r>
        <w:rPr>
          <w:b/>
          <w:spacing w:val="-8"/>
          <w:sz w:val="26"/>
        </w:rPr>
        <w:t xml:space="preserve"> </w:t>
      </w:r>
      <w:r>
        <w:rPr>
          <w:b/>
          <w:sz w:val="26"/>
        </w:rPr>
        <w:t>энергии.</w:t>
      </w:r>
    </w:p>
    <w:p w:rsidR="00853BDA" w:rsidRDefault="0085252C">
      <w:pPr>
        <w:pStyle w:val="31"/>
        <w:numPr>
          <w:ilvl w:val="1"/>
          <w:numId w:val="19"/>
        </w:numPr>
        <w:tabs>
          <w:tab w:val="left" w:pos="2413"/>
        </w:tabs>
        <w:spacing w:before="150" w:line="360" w:lineRule="auto"/>
      </w:pPr>
      <w:r>
        <w:t>Определение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теплоснабжения, индивидуального теплоснабжения, а также поквартирного</w:t>
      </w:r>
      <w:r>
        <w:rPr>
          <w:spacing w:val="1"/>
        </w:rPr>
        <w:t xml:space="preserve"> </w:t>
      </w:r>
      <w:r>
        <w:t>отопления.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Согласно</w:t>
      </w:r>
      <w:r>
        <w:rPr>
          <w:spacing w:val="53"/>
        </w:rPr>
        <w:t xml:space="preserve"> </w:t>
      </w:r>
      <w:r>
        <w:t>генплану,</w:t>
      </w:r>
      <w:r>
        <w:rPr>
          <w:spacing w:val="56"/>
        </w:rPr>
        <w:t xml:space="preserve"> </w:t>
      </w:r>
      <w:r>
        <w:t>объекты</w:t>
      </w:r>
      <w:r>
        <w:rPr>
          <w:spacing w:val="53"/>
        </w:rPr>
        <w:t xml:space="preserve"> </w:t>
      </w:r>
      <w:r>
        <w:t>перспективного</w:t>
      </w:r>
      <w:r>
        <w:rPr>
          <w:spacing w:val="54"/>
        </w:rPr>
        <w:t xml:space="preserve"> </w:t>
      </w:r>
      <w:r>
        <w:t>строительства</w:t>
      </w:r>
      <w:r>
        <w:rPr>
          <w:spacing w:val="52"/>
        </w:rPr>
        <w:t xml:space="preserve"> </w:t>
      </w:r>
      <w:r>
        <w:t>на</w:t>
      </w:r>
      <w:r>
        <w:rPr>
          <w:spacing w:val="56"/>
        </w:rPr>
        <w:t xml:space="preserve"> </w:t>
      </w:r>
      <w:r>
        <w:t>территории</w:t>
      </w:r>
      <w:r>
        <w:rPr>
          <w:spacing w:val="-63"/>
        </w:rPr>
        <w:t xml:space="preserve"> </w:t>
      </w:r>
      <w:r>
        <w:t>с. п. Бобровка планируется обеспечить тепловой энергией от проектируемых новых</w:t>
      </w:r>
      <w:r>
        <w:rPr>
          <w:spacing w:val="-62"/>
        </w:rPr>
        <w:t xml:space="preserve"> </w:t>
      </w:r>
      <w:r>
        <w:t>теплоисточников.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культбыта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отопительные</w:t>
      </w:r>
      <w:r>
        <w:rPr>
          <w:spacing w:val="1"/>
        </w:rPr>
        <w:t xml:space="preserve"> </w:t>
      </w:r>
      <w:r>
        <w:t>модули,</w:t>
      </w:r>
      <w:r>
        <w:rPr>
          <w:spacing w:val="1"/>
        </w:rPr>
        <w:t xml:space="preserve"> </w:t>
      </w:r>
      <w:r>
        <w:t>встроенные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пристроенные котельные, с автоматизированным оборудованием, с высоким КПД.</w:t>
      </w:r>
      <w:r>
        <w:rPr>
          <w:spacing w:val="1"/>
        </w:rPr>
        <w:t xml:space="preserve"> </w:t>
      </w:r>
      <w:r>
        <w:t>В целях экономии тепловой энергии и, как следствие, экономии расхода газа, в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зданиях</w:t>
      </w:r>
      <w:r>
        <w:rPr>
          <w:spacing w:val="1"/>
        </w:rPr>
        <w:t xml:space="preserve"> </w:t>
      </w:r>
      <w:r>
        <w:t>культбыта,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автоматизированные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отопления,</w:t>
      </w:r>
      <w:r>
        <w:rPr>
          <w:spacing w:val="-13"/>
        </w:rPr>
        <w:t xml:space="preserve"> </w:t>
      </w:r>
      <w:r>
        <w:t>вентиляции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горячего</w:t>
      </w:r>
      <w:r>
        <w:rPr>
          <w:spacing w:val="-14"/>
        </w:rPr>
        <w:t xml:space="preserve"> </w:t>
      </w:r>
      <w:r>
        <w:t>водоснабжения.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автоматизированных</w:t>
      </w:r>
      <w:r>
        <w:rPr>
          <w:spacing w:val="-13"/>
        </w:rPr>
        <w:t xml:space="preserve"> </w:t>
      </w:r>
      <w:r>
        <w:t>тепловых</w:t>
      </w:r>
      <w:r>
        <w:rPr>
          <w:spacing w:val="-63"/>
        </w:rPr>
        <w:t xml:space="preserve"> </w:t>
      </w:r>
      <w:r>
        <w:t>пунктах устанавливать устройства попогодного регулирования. Тепловые сети от</w:t>
      </w:r>
      <w:r>
        <w:rPr>
          <w:spacing w:val="1"/>
        </w:rPr>
        <w:t xml:space="preserve"> </w:t>
      </w:r>
      <w:r>
        <w:t>отопительных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надземном</w:t>
      </w:r>
      <w:r>
        <w:rPr>
          <w:spacing w:val="1"/>
        </w:rPr>
        <w:t xml:space="preserve"> </w:t>
      </w:r>
      <w:r>
        <w:t>варианте,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 труб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теплоизоляции.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Весь жилой индивидуальный фонд обеспечивается теплом от собственных</w:t>
      </w:r>
      <w:r>
        <w:rPr>
          <w:spacing w:val="1"/>
        </w:rPr>
        <w:t xml:space="preserve"> </w:t>
      </w:r>
      <w:r>
        <w:t>теплоисточников – котлов различной модификации, для нужд отопления и горячего</w:t>
      </w:r>
      <w:r>
        <w:rPr>
          <w:spacing w:val="-63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экономически</w:t>
      </w:r>
      <w:r>
        <w:rPr>
          <w:spacing w:val="1"/>
        </w:rPr>
        <w:t xml:space="preserve"> </w:t>
      </w:r>
      <w:r>
        <w:t>нецелесообразно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низкой</w:t>
      </w:r>
      <w:r>
        <w:rPr>
          <w:spacing w:val="1"/>
        </w:rPr>
        <w:t xml:space="preserve"> </w:t>
      </w:r>
      <w:r>
        <w:rPr>
          <w:spacing w:val="-1"/>
        </w:rPr>
        <w:t>плотностью</w:t>
      </w:r>
      <w:r>
        <w:rPr>
          <w:spacing w:val="-8"/>
        </w:rPr>
        <w:t xml:space="preserve"> </w:t>
      </w:r>
      <w:r>
        <w:rPr>
          <w:spacing w:val="-1"/>
        </w:rPr>
        <w:t>тепловой</w:t>
      </w:r>
      <w:r>
        <w:rPr>
          <w:spacing w:val="-5"/>
        </w:rPr>
        <w:t xml:space="preserve"> </w:t>
      </w:r>
      <w:r>
        <w:rPr>
          <w:spacing w:val="-1"/>
        </w:rPr>
        <w:t>нагрузки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низких</w:t>
      </w:r>
      <w:r>
        <w:rPr>
          <w:spacing w:val="-7"/>
        </w:rPr>
        <w:t xml:space="preserve"> </w:t>
      </w:r>
      <w:r>
        <w:t>нагрузках</w:t>
      </w:r>
      <w:r>
        <w:rPr>
          <w:spacing w:val="-8"/>
        </w:rPr>
        <w:t xml:space="preserve"> </w:t>
      </w:r>
      <w:r>
        <w:t>конечных</w:t>
      </w:r>
      <w:r>
        <w:rPr>
          <w:spacing w:val="-8"/>
        </w:rPr>
        <w:t xml:space="preserve"> </w:t>
      </w:r>
      <w:r>
        <w:t>потребителей</w:t>
      </w:r>
      <w:r>
        <w:rPr>
          <w:spacing w:val="-18"/>
        </w:rPr>
        <w:t xml:space="preserve"> </w:t>
      </w:r>
      <w:r>
        <w:t>(вариант</w:t>
      </w:r>
      <w:r>
        <w:rPr>
          <w:spacing w:val="-63"/>
        </w:rPr>
        <w:t xml:space="preserve"> </w:t>
      </w:r>
      <w:r>
        <w:t>3).</w:t>
      </w:r>
    </w:p>
    <w:p w:rsidR="00853BDA" w:rsidRDefault="0085252C">
      <w:pPr>
        <w:pStyle w:val="a3"/>
        <w:spacing w:before="2" w:line="360" w:lineRule="auto"/>
        <w:ind w:left="822" w:right="626" w:firstLine="707"/>
        <w:jc w:val="both"/>
      </w:pPr>
      <w:r>
        <w:t>Строительство новых источников тепловой энергии (БМК № 1- БМК № 5)</w:t>
      </w:r>
      <w:r>
        <w:rPr>
          <w:spacing w:val="1"/>
        </w:rPr>
        <w:t xml:space="preserve"> </w:t>
      </w:r>
      <w:r>
        <w:t>предлагается для теплоснабжения планируемых социально значимых объектах на</w:t>
      </w:r>
      <w:r>
        <w:rPr>
          <w:spacing w:val="1"/>
        </w:rPr>
        <w:t xml:space="preserve"> </w:t>
      </w:r>
      <w:r>
        <w:t>площадках</w:t>
      </w:r>
      <w:r>
        <w:rPr>
          <w:spacing w:val="-2"/>
        </w:rPr>
        <w:t xml:space="preserve"> </w:t>
      </w:r>
      <w:r>
        <w:t>перспективного</w:t>
      </w:r>
      <w:r>
        <w:rPr>
          <w:spacing w:val="-2"/>
        </w:rPr>
        <w:t xml:space="preserve"> </w:t>
      </w:r>
      <w:r>
        <w:t>строительства</w:t>
      </w:r>
      <w:r>
        <w:rPr>
          <w:spacing w:val="6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rPr>
          <w:spacing w:val="-1"/>
        </w:rPr>
        <w:t>Описание</w:t>
      </w:r>
      <w:r>
        <w:rPr>
          <w:spacing w:val="-14"/>
        </w:rPr>
        <w:t xml:space="preserve"> </w:t>
      </w:r>
      <w:r>
        <w:rPr>
          <w:spacing w:val="-1"/>
        </w:rPr>
        <w:t>перспективных</w:t>
      </w:r>
      <w:r>
        <w:rPr>
          <w:spacing w:val="-15"/>
        </w:rPr>
        <w:t xml:space="preserve"> </w:t>
      </w:r>
      <w:r>
        <w:t>источников</w:t>
      </w:r>
      <w:r>
        <w:rPr>
          <w:spacing w:val="-15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4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сельском</w:t>
      </w:r>
      <w:r>
        <w:rPr>
          <w:spacing w:val="-15"/>
        </w:rPr>
        <w:t xml:space="preserve"> </w:t>
      </w:r>
      <w:r>
        <w:t>поселении</w:t>
      </w:r>
      <w:r>
        <w:rPr>
          <w:spacing w:val="-6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36.</w:t>
      </w:r>
    </w:p>
    <w:p w:rsidR="00853BDA" w:rsidRDefault="0085252C">
      <w:pPr>
        <w:pStyle w:val="a3"/>
        <w:ind w:left="822"/>
        <w:jc w:val="both"/>
      </w:pPr>
      <w:r>
        <w:t>Таблица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36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Перспективные</w:t>
      </w:r>
      <w:r>
        <w:rPr>
          <w:spacing w:val="-4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1430"/>
        <w:gridCol w:w="2004"/>
        <w:gridCol w:w="1286"/>
        <w:gridCol w:w="2563"/>
      </w:tblGrid>
      <w:tr w:rsidR="00853BDA">
        <w:trPr>
          <w:trHeight w:val="828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5"/>
              <w:ind w:left="189" w:right="160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line="276" w:lineRule="exact"/>
              <w:ind w:left="151" w:right="144" w:hanging="2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00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line="276" w:lineRule="exact"/>
              <w:ind w:left="77" w:right="68" w:hanging="2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тва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5"/>
              <w:ind w:left="440" w:right="80" w:hanging="3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830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8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430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before="138"/>
              <w:ind w:left="264" w:right="204" w:hanging="32"/>
              <w:rPr>
                <w:sz w:val="24"/>
              </w:rPr>
            </w:pPr>
            <w:r>
              <w:rPr>
                <w:sz w:val="24"/>
              </w:rPr>
              <w:t>с. Бобровка,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86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8"/>
              <w:ind w:left="896" w:right="231" w:hanging="637"/>
              <w:rPr>
                <w:sz w:val="24"/>
              </w:rPr>
            </w:pPr>
            <w:r>
              <w:rPr>
                <w:sz w:val="24"/>
              </w:rPr>
              <w:t>ФОК со спортзалом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853BDA">
        <w:trPr>
          <w:trHeight w:val="561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0" w:lineRule="atLeast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43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0,30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0" w:lineRule="atLeast"/>
              <w:ind w:left="264" w:right="204" w:hanging="32"/>
              <w:rPr>
                <w:sz w:val="24"/>
              </w:rPr>
            </w:pPr>
            <w:r>
              <w:rPr>
                <w:sz w:val="24"/>
              </w:rPr>
              <w:t>с. Бобровка,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43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line="270" w:lineRule="atLeast"/>
              <w:ind w:left="623" w:right="313" w:hanging="293"/>
              <w:rPr>
                <w:sz w:val="24"/>
              </w:rPr>
            </w:pPr>
            <w:r>
              <w:rPr>
                <w:sz w:val="24"/>
              </w:rPr>
              <w:t>КДЦ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библиотекой</w:t>
            </w:r>
          </w:p>
        </w:tc>
      </w:tr>
    </w:tbl>
    <w:p w:rsidR="00853BDA" w:rsidRDefault="00853BDA">
      <w:pPr>
        <w:spacing w:line="270" w:lineRule="atLeast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tbl>
      <w:tblPr>
        <w:tblStyle w:val="TableNormal"/>
        <w:tblW w:w="0" w:type="auto"/>
        <w:tblInd w:w="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1430"/>
        <w:gridCol w:w="2004"/>
        <w:gridCol w:w="1286"/>
        <w:gridCol w:w="2563"/>
      </w:tblGrid>
      <w:tr w:rsidR="00853BDA">
        <w:trPr>
          <w:trHeight w:val="830"/>
        </w:trPr>
        <w:tc>
          <w:tcPr>
            <w:tcW w:w="2062" w:type="dxa"/>
          </w:tcPr>
          <w:p w:rsidR="00853BDA" w:rsidRDefault="0085252C">
            <w:pPr>
              <w:pStyle w:val="TableParagraph"/>
              <w:spacing w:before="130"/>
              <w:ind w:left="189" w:right="160" w:firstLine="340"/>
              <w:rPr>
                <w:sz w:val="24"/>
              </w:rPr>
            </w:pPr>
            <w:r>
              <w:rPr>
                <w:sz w:val="24"/>
              </w:rPr>
              <w:lastRenderedPageBreak/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line="269" w:lineRule="exact"/>
              <w:ind w:left="151" w:firstLine="16"/>
              <w:rPr>
                <w:sz w:val="24"/>
              </w:rPr>
            </w:pPr>
            <w:r>
              <w:rPr>
                <w:sz w:val="24"/>
              </w:rPr>
              <w:t>Мощность</w:t>
            </w:r>
          </w:p>
          <w:p w:rsidR="00853BDA" w:rsidRDefault="0085252C">
            <w:pPr>
              <w:pStyle w:val="TableParagraph"/>
              <w:spacing w:line="270" w:lineRule="atLeast"/>
              <w:ind w:left="472" w:right="129" w:hanging="322"/>
              <w:rPr>
                <w:sz w:val="24"/>
              </w:rPr>
            </w:pPr>
            <w:r>
              <w:rPr>
                <w:sz w:val="24"/>
              </w:rPr>
              <w:t>источника,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004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line="269" w:lineRule="exact"/>
              <w:ind w:left="73" w:right="68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</w:p>
          <w:p w:rsidR="00853BDA" w:rsidRDefault="0085252C">
            <w:pPr>
              <w:pStyle w:val="TableParagraph"/>
              <w:spacing w:line="270" w:lineRule="atLeast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строительс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тва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0"/>
              <w:ind w:left="440" w:right="80" w:hanging="3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561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2" w:lineRule="exact"/>
              <w:ind w:left="254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</w:p>
          <w:p w:rsidR="00853BDA" w:rsidRDefault="0085252C">
            <w:pPr>
              <w:pStyle w:val="TableParagraph"/>
              <w:spacing w:line="269" w:lineRule="exact"/>
              <w:ind w:left="220"/>
              <w:rPr>
                <w:sz w:val="24"/>
              </w:rPr>
            </w:pP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2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2" w:lineRule="exact"/>
              <w:ind w:left="233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853BDA" w:rsidRDefault="0085252C">
            <w:pPr>
              <w:pStyle w:val="TableParagraph"/>
              <w:spacing w:line="269" w:lineRule="exact"/>
              <w:ind w:left="264"/>
              <w:rPr>
                <w:sz w:val="24"/>
              </w:rPr>
            </w:pP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2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2"/>
              <w:ind w:left="112" w:right="102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853BDA">
        <w:trPr>
          <w:trHeight w:val="558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2" w:lineRule="exact"/>
              <w:ind w:left="254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</w:p>
          <w:p w:rsidR="00853BDA" w:rsidRDefault="0085252C">
            <w:pPr>
              <w:pStyle w:val="TableParagraph"/>
              <w:spacing w:line="267" w:lineRule="exact"/>
              <w:ind w:left="220"/>
              <w:rPr>
                <w:sz w:val="24"/>
              </w:rPr>
            </w:pP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2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0,65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2" w:lineRule="exact"/>
              <w:ind w:left="42" w:right="37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853BDA" w:rsidRDefault="0085252C">
            <w:pPr>
              <w:pStyle w:val="TableParagraph"/>
              <w:spacing w:line="267" w:lineRule="exact"/>
              <w:ind w:left="42" w:right="35"/>
              <w:jc w:val="center"/>
              <w:rPr>
                <w:sz w:val="24"/>
              </w:rPr>
            </w:pP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2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line="272" w:lineRule="exact"/>
              <w:ind w:left="115" w:right="102"/>
              <w:jc w:val="center"/>
              <w:rPr>
                <w:sz w:val="24"/>
              </w:rPr>
            </w:pPr>
            <w:r>
              <w:rPr>
                <w:sz w:val="24"/>
              </w:rPr>
              <w:t>КДЦ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 с</w:t>
            </w:r>
          </w:p>
          <w:p w:rsidR="00853BDA" w:rsidRDefault="0085252C">
            <w:pPr>
              <w:pStyle w:val="TableParagraph"/>
              <w:spacing w:line="267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подростковым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клубом</w:t>
            </w:r>
          </w:p>
        </w:tc>
      </w:tr>
      <w:tr w:rsidR="00853BDA">
        <w:trPr>
          <w:trHeight w:val="563"/>
        </w:trPr>
        <w:tc>
          <w:tcPr>
            <w:tcW w:w="2062" w:type="dxa"/>
          </w:tcPr>
          <w:p w:rsidR="00853BDA" w:rsidRDefault="0085252C">
            <w:pPr>
              <w:pStyle w:val="TableParagraph"/>
              <w:spacing w:line="276" w:lineRule="exact"/>
              <w:ind w:left="220" w:right="211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430" w:type="dxa"/>
          </w:tcPr>
          <w:p w:rsidR="00853BDA" w:rsidRDefault="0085252C">
            <w:pPr>
              <w:pStyle w:val="TableParagraph"/>
              <w:spacing w:before="135"/>
              <w:ind w:left="481" w:right="478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2004" w:type="dxa"/>
          </w:tcPr>
          <w:p w:rsidR="00853BDA" w:rsidRDefault="0085252C">
            <w:pPr>
              <w:pStyle w:val="TableParagraph"/>
              <w:spacing w:line="276" w:lineRule="exact"/>
              <w:ind w:left="264" w:right="35" w:hanging="204"/>
              <w:rPr>
                <w:sz w:val="24"/>
              </w:rPr>
            </w:pPr>
            <w:r>
              <w:rPr>
                <w:sz w:val="24"/>
              </w:rPr>
              <w:t>п. 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86" w:type="dxa"/>
          </w:tcPr>
          <w:p w:rsidR="00853BDA" w:rsidRDefault="0085252C">
            <w:pPr>
              <w:pStyle w:val="TableParagraph"/>
              <w:spacing w:before="135"/>
              <w:ind w:left="77" w:right="6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63" w:type="dxa"/>
          </w:tcPr>
          <w:p w:rsidR="00853BDA" w:rsidRDefault="0085252C">
            <w:pPr>
              <w:pStyle w:val="TableParagraph"/>
              <w:spacing w:before="135"/>
              <w:ind w:left="112" w:right="102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252C">
      <w:pPr>
        <w:spacing w:before="210"/>
        <w:ind w:left="818" w:right="628"/>
        <w:jc w:val="center"/>
        <w:rPr>
          <w:i/>
          <w:sz w:val="26"/>
        </w:rPr>
      </w:pPr>
      <w:r>
        <w:rPr>
          <w:i/>
          <w:sz w:val="26"/>
          <w:u w:val="single"/>
        </w:rPr>
        <w:t>Газоснабжение</w:t>
      </w:r>
    </w:p>
    <w:p w:rsidR="00853BDA" w:rsidRDefault="0085252C">
      <w:pPr>
        <w:pStyle w:val="110"/>
        <w:spacing w:before="149"/>
        <w:ind w:left="1523" w:right="628"/>
        <w:jc w:val="center"/>
      </w:pPr>
      <w:r>
        <w:t>Снабжение</w:t>
      </w:r>
      <w:r>
        <w:rPr>
          <w:spacing w:val="42"/>
        </w:rPr>
        <w:t xml:space="preserve"> </w:t>
      </w:r>
      <w:r>
        <w:t>природным</w:t>
      </w:r>
      <w:r>
        <w:rPr>
          <w:spacing w:val="39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сжиженным</w:t>
      </w:r>
      <w:r>
        <w:rPr>
          <w:spacing w:val="39"/>
        </w:rPr>
        <w:t xml:space="preserve"> </w:t>
      </w:r>
      <w:r>
        <w:t>газом</w:t>
      </w:r>
      <w:r>
        <w:rPr>
          <w:spacing w:val="40"/>
        </w:rPr>
        <w:t xml:space="preserve"> </w:t>
      </w:r>
      <w:r>
        <w:t>потребителей</w:t>
      </w:r>
      <w:r>
        <w:rPr>
          <w:spacing w:val="42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сельском</w:t>
      </w:r>
    </w:p>
    <w:p w:rsidR="00853BDA" w:rsidRDefault="0085252C">
      <w:pPr>
        <w:pStyle w:val="a3"/>
        <w:spacing w:before="164"/>
        <w:ind w:left="822"/>
        <w:jc w:val="both"/>
      </w:pPr>
      <w:r>
        <w:t>поселении</w:t>
      </w:r>
      <w:r>
        <w:rPr>
          <w:spacing w:val="112"/>
        </w:rPr>
        <w:t xml:space="preserve"> </w:t>
      </w:r>
      <w:r>
        <w:t>Бобровка</w:t>
      </w:r>
      <w:r>
        <w:rPr>
          <w:spacing w:val="115"/>
        </w:rPr>
        <w:t xml:space="preserve"> </w:t>
      </w:r>
      <w:r>
        <w:t>муниципального</w:t>
      </w:r>
      <w:r>
        <w:rPr>
          <w:spacing w:val="112"/>
        </w:rPr>
        <w:t xml:space="preserve"> </w:t>
      </w:r>
      <w:r>
        <w:t>района</w:t>
      </w:r>
      <w:r>
        <w:rPr>
          <w:spacing w:val="113"/>
        </w:rPr>
        <w:t xml:space="preserve"> </w:t>
      </w:r>
      <w:r>
        <w:t>Кинельский</w:t>
      </w:r>
      <w:r>
        <w:rPr>
          <w:spacing w:val="115"/>
        </w:rPr>
        <w:t xml:space="preserve"> </w:t>
      </w:r>
      <w:r>
        <w:t>осуществляет</w:t>
      </w:r>
      <w:r>
        <w:rPr>
          <w:spacing w:val="113"/>
        </w:rPr>
        <w:t xml:space="preserve"> </w:t>
      </w:r>
      <w:r>
        <w:t>ООО</w:t>
      </w:r>
    </w:p>
    <w:p w:rsidR="00853BDA" w:rsidRDefault="0085252C">
      <w:pPr>
        <w:pStyle w:val="a3"/>
        <w:spacing w:before="148"/>
        <w:ind w:left="822"/>
        <w:jc w:val="both"/>
      </w:pPr>
      <w:r>
        <w:t>«Средневолжская</w:t>
      </w:r>
      <w:r>
        <w:rPr>
          <w:spacing w:val="-4"/>
        </w:rPr>
        <w:t xml:space="preserve"> </w:t>
      </w:r>
      <w:r>
        <w:t>газовая</w:t>
      </w:r>
      <w:r>
        <w:rPr>
          <w:spacing w:val="-4"/>
        </w:rPr>
        <w:t xml:space="preserve"> </w:t>
      </w:r>
      <w:r>
        <w:t>компания»,</w:t>
      </w:r>
      <w:r>
        <w:rPr>
          <w:spacing w:val="-4"/>
        </w:rPr>
        <w:t xml:space="preserve"> </w:t>
      </w:r>
      <w:r>
        <w:t>филиал</w:t>
      </w:r>
      <w:r>
        <w:rPr>
          <w:spacing w:val="-3"/>
        </w:rPr>
        <w:t xml:space="preserve"> </w:t>
      </w:r>
      <w:r>
        <w:t>«Кинельгоргаз».</w:t>
      </w:r>
    </w:p>
    <w:p w:rsidR="00853BDA" w:rsidRDefault="0085252C">
      <w:pPr>
        <w:pStyle w:val="a3"/>
        <w:spacing w:before="150" w:line="360" w:lineRule="auto"/>
        <w:ind w:left="822" w:right="635" w:firstLine="707"/>
        <w:jc w:val="both"/>
      </w:pPr>
      <w:r>
        <w:t>Централизованным</w:t>
      </w:r>
      <w:r>
        <w:rPr>
          <w:spacing w:val="1"/>
        </w:rPr>
        <w:t xml:space="preserve"> </w:t>
      </w:r>
      <w:r>
        <w:t>газоснабжением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обеспечены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населенные</w:t>
      </w:r>
      <w:r>
        <w:rPr>
          <w:spacing w:val="-1"/>
        </w:rPr>
        <w:t xml:space="preserve"> </w:t>
      </w:r>
      <w:r>
        <w:t>пункты.</w:t>
      </w:r>
    </w:p>
    <w:p w:rsidR="00853BDA" w:rsidRDefault="0085252C">
      <w:pPr>
        <w:pStyle w:val="a3"/>
        <w:spacing w:line="360" w:lineRule="auto"/>
        <w:ind w:left="822" w:right="627" w:firstLine="707"/>
        <w:jc w:val="both"/>
      </w:pPr>
      <w:r>
        <w:t>Газоснабжение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осуществляется от ГРС-16 с. Бобровка. В границах населенных пунктов 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газоснабжение</w:t>
      </w:r>
      <w:r>
        <w:rPr>
          <w:spacing w:val="-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ГРП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ШГРП.</w:t>
      </w:r>
    </w:p>
    <w:p w:rsidR="00853BDA" w:rsidRDefault="0085252C">
      <w:pPr>
        <w:pStyle w:val="a3"/>
        <w:spacing w:before="2" w:line="360" w:lineRule="auto"/>
        <w:ind w:left="822" w:right="631" w:firstLine="707"/>
        <w:jc w:val="both"/>
      </w:pPr>
      <w:r>
        <w:t>По газопроводу высокого давления газ поступает в ГРП населенных пунктов,</w:t>
      </w:r>
      <w:r>
        <w:rPr>
          <w:spacing w:val="-62"/>
        </w:rPr>
        <w:t xml:space="preserve"> </w:t>
      </w:r>
      <w:r>
        <w:t>где давление снижается до среднего и низкого. По газопроводу среднего давления</w:t>
      </w:r>
      <w:r>
        <w:rPr>
          <w:spacing w:val="1"/>
        </w:rPr>
        <w:t xml:space="preserve"> </w:t>
      </w:r>
      <w:r>
        <w:t>газ поступает в ШГРП, где давление снижается до низкого. В качестве регуляторов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ГРП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ШГРП</w:t>
      </w:r>
      <w:r>
        <w:rPr>
          <w:spacing w:val="-1"/>
        </w:rPr>
        <w:t xml:space="preserve"> </w:t>
      </w:r>
      <w:r>
        <w:t>используются</w:t>
      </w:r>
      <w:r>
        <w:rPr>
          <w:spacing w:val="-1"/>
        </w:rPr>
        <w:t xml:space="preserve"> </w:t>
      </w:r>
      <w:r>
        <w:t>РДГК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1-</w:t>
      </w:r>
      <w:r>
        <w:rPr>
          <w:spacing w:val="1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РДНК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400.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rPr>
          <w:spacing w:val="-1"/>
        </w:rPr>
        <w:t>Для</w:t>
      </w:r>
      <w:r>
        <w:rPr>
          <w:spacing w:val="-16"/>
        </w:rPr>
        <w:t xml:space="preserve"> </w:t>
      </w:r>
      <w:r>
        <w:t>централизованного</w:t>
      </w:r>
      <w:r>
        <w:rPr>
          <w:spacing w:val="-16"/>
        </w:rPr>
        <w:t xml:space="preserve"> </w:t>
      </w:r>
      <w:r>
        <w:t>газоснабжения</w:t>
      </w:r>
      <w:r>
        <w:rPr>
          <w:spacing w:val="-15"/>
        </w:rPr>
        <w:t xml:space="preserve"> </w:t>
      </w:r>
      <w:r>
        <w:t>населенных</w:t>
      </w:r>
      <w:r>
        <w:rPr>
          <w:spacing w:val="-16"/>
        </w:rPr>
        <w:t xml:space="preserve"> </w:t>
      </w:r>
      <w:r>
        <w:t>пунктов</w:t>
      </w:r>
      <w:r>
        <w:rPr>
          <w:spacing w:val="-16"/>
        </w:rPr>
        <w:t xml:space="preserve"> </w:t>
      </w:r>
      <w:r>
        <w:t>природным</w:t>
      </w:r>
      <w:r>
        <w:rPr>
          <w:spacing w:val="-16"/>
        </w:rPr>
        <w:t xml:space="preserve"> </w:t>
      </w:r>
      <w:r>
        <w:t>газом</w:t>
      </w:r>
      <w:r>
        <w:rPr>
          <w:spacing w:val="-63"/>
        </w:rPr>
        <w:t xml:space="preserve"> </w:t>
      </w:r>
      <w:r>
        <w:t>используются стальные и полиэтиленовые газопроводы с подземным и наземным</w:t>
      </w:r>
      <w:r>
        <w:rPr>
          <w:spacing w:val="1"/>
        </w:rPr>
        <w:t xml:space="preserve"> </w:t>
      </w:r>
      <w:r>
        <w:t>видами</w:t>
      </w:r>
      <w:r>
        <w:rPr>
          <w:spacing w:val="-2"/>
        </w:rPr>
        <w:t xml:space="preserve"> </w:t>
      </w:r>
      <w:r>
        <w:t>прокладки.</w:t>
      </w:r>
    </w:p>
    <w:p w:rsidR="00853BDA" w:rsidRDefault="0085252C">
      <w:pPr>
        <w:pStyle w:val="a3"/>
        <w:ind w:left="1530"/>
        <w:jc w:val="both"/>
      </w:pPr>
      <w:r>
        <w:t>В</w:t>
      </w:r>
      <w:r>
        <w:rPr>
          <w:spacing w:val="-4"/>
        </w:rPr>
        <w:t xml:space="preserve"> </w:t>
      </w:r>
      <w:r>
        <w:t>жилых</w:t>
      </w:r>
      <w:r>
        <w:rPr>
          <w:spacing w:val="-3"/>
        </w:rPr>
        <w:t xml:space="preserve"> </w:t>
      </w:r>
      <w:r>
        <w:t>домах</w:t>
      </w:r>
      <w:r>
        <w:rPr>
          <w:spacing w:val="-1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счетчики</w:t>
      </w:r>
      <w:r>
        <w:rPr>
          <w:spacing w:val="-4"/>
        </w:rPr>
        <w:t xml:space="preserve"> </w:t>
      </w:r>
      <w:r>
        <w:t>учета</w:t>
      </w:r>
      <w:r>
        <w:rPr>
          <w:spacing w:val="-3"/>
        </w:rPr>
        <w:t xml:space="preserve"> </w:t>
      </w:r>
      <w:r>
        <w:t>расхода</w:t>
      </w:r>
      <w:r>
        <w:rPr>
          <w:spacing w:val="-1"/>
        </w:rPr>
        <w:t xml:space="preserve"> </w:t>
      </w:r>
      <w:r>
        <w:t>газа.</w:t>
      </w:r>
    </w:p>
    <w:p w:rsidR="00853BDA" w:rsidRDefault="0085252C">
      <w:pPr>
        <w:pStyle w:val="a3"/>
        <w:spacing w:before="148" w:line="360" w:lineRule="auto"/>
        <w:ind w:left="822" w:right="633" w:firstLine="707"/>
        <w:jc w:val="both"/>
      </w:pPr>
      <w:r>
        <w:t>Используется газ на хозяйственно-бытовые нужды и в качестве топлива для</w:t>
      </w:r>
      <w:r>
        <w:rPr>
          <w:spacing w:val="1"/>
        </w:rPr>
        <w:t xml:space="preserve"> </w:t>
      </w:r>
      <w:r>
        <w:t>теплоисточников.</w:t>
      </w:r>
    </w:p>
    <w:p w:rsidR="00853BDA" w:rsidRDefault="0085252C">
      <w:pPr>
        <w:ind w:left="3745"/>
        <w:jc w:val="both"/>
        <w:rPr>
          <w:i/>
          <w:sz w:val="26"/>
        </w:rPr>
      </w:pPr>
      <w:r>
        <w:rPr>
          <w:i/>
          <w:sz w:val="26"/>
        </w:rPr>
        <w:t>Надежность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работы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системы</w:t>
      </w:r>
    </w:p>
    <w:p w:rsidR="00853BDA" w:rsidRDefault="0085252C">
      <w:pPr>
        <w:pStyle w:val="a3"/>
        <w:spacing w:before="150" w:line="360" w:lineRule="auto"/>
        <w:ind w:left="822" w:right="631" w:firstLine="707"/>
        <w:jc w:val="both"/>
      </w:pPr>
      <w:r>
        <w:t>Газораспределительная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работой,</w:t>
      </w:r>
      <w:r>
        <w:rPr>
          <w:spacing w:val="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нет.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постоянное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состоянием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газопроводов,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устройств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них.</w:t>
      </w:r>
      <w:r>
        <w:rPr>
          <w:spacing w:val="-14"/>
        </w:rPr>
        <w:t xml:space="preserve"> </w:t>
      </w:r>
      <w:r>
        <w:t>Своевременно</w:t>
      </w:r>
      <w:r>
        <w:rPr>
          <w:spacing w:val="-14"/>
        </w:rPr>
        <w:t xml:space="preserve"> </w:t>
      </w:r>
      <w:r>
        <w:t>производятся</w:t>
      </w:r>
      <w:r>
        <w:rPr>
          <w:spacing w:val="-14"/>
        </w:rPr>
        <w:t xml:space="preserve"> </w:t>
      </w:r>
      <w:r>
        <w:t>ремонтные</w:t>
      </w:r>
      <w:r>
        <w:rPr>
          <w:spacing w:val="-13"/>
        </w:rPr>
        <w:t xml:space="preserve"> </w:t>
      </w:r>
      <w:r>
        <w:t>работы,</w:t>
      </w:r>
      <w:r>
        <w:rPr>
          <w:spacing w:val="-14"/>
        </w:rPr>
        <w:t xml:space="preserve"> </w:t>
      </w:r>
      <w:r>
        <w:t>перекладываются</w:t>
      </w:r>
      <w:r>
        <w:rPr>
          <w:spacing w:val="-63"/>
        </w:rPr>
        <w:t xml:space="preserve"> </w:t>
      </w:r>
      <w:r>
        <w:t>новые</w:t>
      </w:r>
      <w:r>
        <w:rPr>
          <w:spacing w:val="-2"/>
        </w:rPr>
        <w:t xml:space="preserve"> </w:t>
      </w:r>
      <w:r>
        <w:t>сети.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220" w:bottom="1240" w:left="880" w:header="0" w:footer="1055" w:gutter="0"/>
          <w:cols w:space="720"/>
        </w:sectPr>
      </w:pPr>
    </w:p>
    <w:p w:rsidR="00853BDA" w:rsidRDefault="0085252C">
      <w:pPr>
        <w:spacing w:before="74"/>
        <w:ind w:left="3481"/>
        <w:jc w:val="both"/>
        <w:rPr>
          <w:i/>
          <w:sz w:val="26"/>
        </w:rPr>
      </w:pPr>
      <w:r>
        <w:rPr>
          <w:i/>
          <w:sz w:val="26"/>
        </w:rPr>
        <w:lastRenderedPageBreak/>
        <w:t>Воздействие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окружающую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среду</w:t>
      </w:r>
    </w:p>
    <w:p w:rsidR="00853BDA" w:rsidRDefault="0085252C">
      <w:pPr>
        <w:pStyle w:val="a3"/>
        <w:spacing w:before="150" w:line="360" w:lineRule="auto"/>
        <w:ind w:left="822" w:right="633" w:firstLine="707"/>
        <w:jc w:val="both"/>
      </w:pPr>
      <w:r>
        <w:t>Газопровод является экологически чистым сооружением, ввод его в действие</w:t>
      </w:r>
      <w:r>
        <w:rPr>
          <w:spacing w:val="-6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оказывает</w:t>
      </w:r>
      <w:r>
        <w:rPr>
          <w:spacing w:val="-1"/>
        </w:rPr>
        <w:t xml:space="preserve"> </w:t>
      </w:r>
      <w:r>
        <w:t>существенного</w:t>
      </w:r>
      <w:r>
        <w:rPr>
          <w:spacing w:val="-2"/>
        </w:rPr>
        <w:t xml:space="preserve"> </w:t>
      </w:r>
      <w:r>
        <w:t>влияния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среду.</w:t>
      </w:r>
    </w:p>
    <w:p w:rsidR="00853BDA" w:rsidRDefault="0085252C">
      <w:pPr>
        <w:spacing w:before="1"/>
        <w:ind w:left="3546"/>
        <w:jc w:val="both"/>
        <w:rPr>
          <w:i/>
          <w:sz w:val="26"/>
        </w:rPr>
      </w:pPr>
      <w:r>
        <w:rPr>
          <w:i/>
          <w:sz w:val="26"/>
        </w:rPr>
        <w:t>Развитие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системы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газоснабжения</w:t>
      </w:r>
    </w:p>
    <w:p w:rsidR="00853BDA" w:rsidRDefault="0085252C">
      <w:pPr>
        <w:pStyle w:val="a3"/>
        <w:spacing w:before="149" w:line="360" w:lineRule="auto"/>
        <w:ind w:left="822" w:right="631" w:firstLine="707"/>
        <w:jc w:val="both"/>
      </w:pPr>
      <w:r>
        <w:t>Существующая</w:t>
      </w:r>
      <w:r>
        <w:rPr>
          <w:spacing w:val="1"/>
        </w:rPr>
        <w:t xml:space="preserve"> </w:t>
      </w:r>
      <w:r>
        <w:t>застройка, расположенная в непосредственной близости от</w:t>
      </w:r>
      <w:r>
        <w:rPr>
          <w:spacing w:val="1"/>
        </w:rPr>
        <w:t xml:space="preserve"> </w:t>
      </w:r>
      <w:r>
        <w:t>существующих сетей газоснабжения, может быть подключена к ним на условиях</w:t>
      </w:r>
      <w:r>
        <w:rPr>
          <w:spacing w:val="1"/>
        </w:rPr>
        <w:t xml:space="preserve"> </w:t>
      </w:r>
      <w:r>
        <w:t>владельца</w:t>
      </w:r>
      <w:r>
        <w:rPr>
          <w:spacing w:val="-2"/>
        </w:rPr>
        <w:t xml:space="preserve"> </w:t>
      </w:r>
      <w:r>
        <w:t>сетей.</w:t>
      </w:r>
    </w:p>
    <w:p w:rsidR="00853BDA" w:rsidRDefault="0085252C">
      <w:pPr>
        <w:pStyle w:val="a3"/>
        <w:spacing w:before="2" w:line="360" w:lineRule="auto"/>
        <w:ind w:left="822" w:right="636" w:firstLine="707"/>
        <w:jc w:val="both"/>
      </w:pPr>
      <w:r>
        <w:t>Прокладку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подземной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полиэтиленовых труб,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надземной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стальных</w:t>
      </w:r>
      <w:r>
        <w:rPr>
          <w:spacing w:val="-1"/>
        </w:rPr>
        <w:t xml:space="preserve"> </w:t>
      </w:r>
      <w:r>
        <w:t>труб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опорах.</w:t>
      </w:r>
    </w:p>
    <w:p w:rsidR="00853BDA" w:rsidRDefault="0085252C">
      <w:pPr>
        <w:pStyle w:val="a3"/>
        <w:spacing w:line="298" w:lineRule="exact"/>
        <w:ind w:left="1530"/>
        <w:jc w:val="both"/>
      </w:pPr>
      <w:r>
        <w:t>У</w:t>
      </w:r>
      <w:r>
        <w:rPr>
          <w:spacing w:val="-4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установить</w:t>
      </w:r>
      <w:r>
        <w:rPr>
          <w:spacing w:val="-5"/>
        </w:rPr>
        <w:t xml:space="preserve"> </w:t>
      </w:r>
      <w:r>
        <w:t>приборы</w:t>
      </w:r>
      <w:r>
        <w:rPr>
          <w:spacing w:val="-1"/>
        </w:rPr>
        <w:t xml:space="preserve"> </w:t>
      </w:r>
      <w:r>
        <w:t>учета</w:t>
      </w:r>
      <w:r>
        <w:rPr>
          <w:spacing w:val="-4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газа.</w:t>
      </w:r>
    </w:p>
    <w:p w:rsidR="00853BDA" w:rsidRDefault="0085252C">
      <w:pPr>
        <w:pStyle w:val="a3"/>
        <w:spacing w:before="149" w:line="360" w:lineRule="auto"/>
        <w:ind w:left="822" w:right="633" w:firstLine="707"/>
        <w:jc w:val="both"/>
      </w:pPr>
      <w:r>
        <w:t>Расчетное</w:t>
      </w:r>
      <w:r>
        <w:rPr>
          <w:spacing w:val="-6"/>
        </w:rPr>
        <w:t xml:space="preserve"> </w:t>
      </w:r>
      <w:r>
        <w:t>потребление</w:t>
      </w:r>
      <w:r>
        <w:rPr>
          <w:spacing w:val="-6"/>
        </w:rPr>
        <w:t xml:space="preserve"> </w:t>
      </w:r>
      <w:r>
        <w:t>сетевого</w:t>
      </w:r>
      <w:r>
        <w:rPr>
          <w:spacing w:val="-7"/>
        </w:rPr>
        <w:t xml:space="preserve"> </w:t>
      </w:r>
      <w:r>
        <w:t>природного</w:t>
      </w:r>
      <w:r>
        <w:rPr>
          <w:spacing w:val="-6"/>
        </w:rPr>
        <w:t xml:space="preserve"> </w:t>
      </w:r>
      <w:r>
        <w:t>газа</w:t>
      </w:r>
      <w:r>
        <w:rPr>
          <w:spacing w:val="-6"/>
        </w:rPr>
        <w:t xml:space="preserve"> </w:t>
      </w:r>
      <w:r>
        <w:t>выполнено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63"/>
        </w:rPr>
        <w:t xml:space="preserve"> </w:t>
      </w:r>
      <w:r>
        <w:t>Региональными</w:t>
      </w:r>
      <w:r>
        <w:rPr>
          <w:spacing w:val="-3"/>
        </w:rPr>
        <w:t xml:space="preserve"> </w:t>
      </w:r>
      <w:r>
        <w:t>нормативами Самарской</w:t>
      </w:r>
      <w:r>
        <w:rPr>
          <w:spacing w:val="-3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действующей</w:t>
      </w:r>
      <w:r>
        <w:rPr>
          <w:spacing w:val="-2"/>
        </w:rPr>
        <w:t xml:space="preserve"> </w:t>
      </w:r>
      <w:r>
        <w:t>редакции).</w:t>
      </w:r>
    </w:p>
    <w:p w:rsidR="00853BDA" w:rsidRDefault="0085252C">
      <w:pPr>
        <w:pStyle w:val="a3"/>
        <w:spacing w:before="1"/>
        <w:ind w:left="1530"/>
        <w:jc w:val="both"/>
      </w:pPr>
      <w:r>
        <w:t>Проектом</w:t>
      </w:r>
      <w:r>
        <w:rPr>
          <w:spacing w:val="-7"/>
        </w:rPr>
        <w:t xml:space="preserve"> </w:t>
      </w:r>
      <w:r>
        <w:t>приняты</w:t>
      </w:r>
      <w:r>
        <w:rPr>
          <w:spacing w:val="-5"/>
        </w:rPr>
        <w:t xml:space="preserve"> </w:t>
      </w:r>
      <w:r>
        <w:t>следующие</w:t>
      </w:r>
      <w:r>
        <w:rPr>
          <w:spacing w:val="-8"/>
        </w:rPr>
        <w:t xml:space="preserve"> </w:t>
      </w:r>
      <w:r>
        <w:t>среднесуточные</w:t>
      </w:r>
      <w:r>
        <w:rPr>
          <w:spacing w:val="-7"/>
        </w:rPr>
        <w:t xml:space="preserve"> </w:t>
      </w:r>
      <w:r>
        <w:t>показатели</w:t>
      </w:r>
      <w:r>
        <w:rPr>
          <w:spacing w:val="-5"/>
        </w:rPr>
        <w:t xml:space="preserve"> </w:t>
      </w:r>
      <w:r>
        <w:t>потребления</w:t>
      </w:r>
      <w:r>
        <w:rPr>
          <w:spacing w:val="-7"/>
        </w:rPr>
        <w:t xml:space="preserve"> </w:t>
      </w:r>
      <w:r>
        <w:t>газа: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50"/>
        <w:rPr>
          <w:sz w:val="26"/>
        </w:rPr>
      </w:pP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один</w:t>
      </w:r>
      <w:r>
        <w:rPr>
          <w:spacing w:val="-3"/>
          <w:sz w:val="26"/>
        </w:rPr>
        <w:t xml:space="preserve"> </w:t>
      </w:r>
      <w:r>
        <w:rPr>
          <w:sz w:val="26"/>
        </w:rPr>
        <w:t>планируемый</w:t>
      </w:r>
      <w:r>
        <w:rPr>
          <w:spacing w:val="-3"/>
          <w:sz w:val="26"/>
        </w:rPr>
        <w:t xml:space="preserve"> </w:t>
      </w:r>
      <w:r>
        <w:rPr>
          <w:sz w:val="26"/>
        </w:rPr>
        <w:t>коттедж: 0,5+0,5+12=13</w:t>
      </w:r>
      <w:r>
        <w:rPr>
          <w:spacing w:val="-3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50"/>
        <w:jc w:val="left"/>
        <w:rPr>
          <w:sz w:val="26"/>
        </w:rPr>
      </w:pP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одну</w:t>
      </w:r>
      <w:r>
        <w:rPr>
          <w:spacing w:val="-3"/>
          <w:sz w:val="26"/>
        </w:rPr>
        <w:t xml:space="preserve"> </w:t>
      </w:r>
      <w:r>
        <w:rPr>
          <w:sz w:val="26"/>
        </w:rPr>
        <w:t>существующую</w:t>
      </w:r>
      <w:r>
        <w:rPr>
          <w:spacing w:val="-4"/>
          <w:sz w:val="26"/>
        </w:rPr>
        <w:t xml:space="preserve"> </w:t>
      </w:r>
      <w:r>
        <w:rPr>
          <w:sz w:val="26"/>
        </w:rPr>
        <w:t>квартиру: 0,5+0,5+7=8</w:t>
      </w:r>
      <w:r>
        <w:rPr>
          <w:spacing w:val="-3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853BDA" w:rsidRDefault="0085252C">
      <w:pPr>
        <w:pStyle w:val="a4"/>
        <w:numPr>
          <w:ilvl w:val="0"/>
          <w:numId w:val="18"/>
        </w:numPr>
        <w:tabs>
          <w:tab w:val="left" w:pos="1682"/>
        </w:tabs>
        <w:spacing w:before="147"/>
        <w:jc w:val="left"/>
        <w:rPr>
          <w:sz w:val="26"/>
        </w:rPr>
      </w:pP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один</w:t>
      </w:r>
      <w:r>
        <w:rPr>
          <w:spacing w:val="-3"/>
          <w:sz w:val="26"/>
        </w:rPr>
        <w:t xml:space="preserve"> </w:t>
      </w:r>
      <w:r>
        <w:rPr>
          <w:sz w:val="26"/>
        </w:rPr>
        <w:t>существующий</w:t>
      </w:r>
      <w:r>
        <w:rPr>
          <w:spacing w:val="-3"/>
          <w:sz w:val="26"/>
        </w:rPr>
        <w:t xml:space="preserve"> </w:t>
      </w:r>
      <w:r>
        <w:rPr>
          <w:sz w:val="26"/>
        </w:rPr>
        <w:t>индивидуальный</w:t>
      </w:r>
      <w:r>
        <w:rPr>
          <w:spacing w:val="-3"/>
          <w:sz w:val="26"/>
        </w:rPr>
        <w:t xml:space="preserve"> </w:t>
      </w:r>
      <w:r>
        <w:rPr>
          <w:sz w:val="26"/>
        </w:rPr>
        <w:t>дом:</w:t>
      </w:r>
      <w:r>
        <w:rPr>
          <w:spacing w:val="-4"/>
          <w:sz w:val="26"/>
        </w:rPr>
        <w:t xml:space="preserve"> </w:t>
      </w:r>
      <w:r>
        <w:rPr>
          <w:sz w:val="26"/>
        </w:rPr>
        <w:t>0,5+0,5+9=10</w:t>
      </w:r>
      <w:r>
        <w:rPr>
          <w:spacing w:val="-3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/сут.</w:t>
      </w:r>
    </w:p>
    <w:p w:rsidR="00853BDA" w:rsidRDefault="0085252C">
      <w:pPr>
        <w:pStyle w:val="a3"/>
        <w:spacing w:before="150" w:line="360" w:lineRule="auto"/>
        <w:ind w:left="822" w:firstLine="707"/>
      </w:pPr>
      <w:r>
        <w:t>Расчетное</w:t>
      </w:r>
      <w:r>
        <w:rPr>
          <w:spacing w:val="-7"/>
        </w:rPr>
        <w:t xml:space="preserve"> </w:t>
      </w:r>
      <w:r>
        <w:t>потребление</w:t>
      </w:r>
      <w:r>
        <w:rPr>
          <w:spacing w:val="-6"/>
        </w:rPr>
        <w:t xml:space="preserve"> </w:t>
      </w:r>
      <w:r>
        <w:t>сетевого</w:t>
      </w:r>
      <w:r>
        <w:rPr>
          <w:spacing w:val="-6"/>
        </w:rPr>
        <w:t xml:space="preserve"> </w:t>
      </w:r>
      <w:r>
        <w:t>природного</w:t>
      </w:r>
      <w:r>
        <w:rPr>
          <w:spacing w:val="-6"/>
        </w:rPr>
        <w:t xml:space="preserve"> </w:t>
      </w:r>
      <w:r>
        <w:t>газа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планируемых</w:t>
      </w:r>
      <w:r>
        <w:rPr>
          <w:spacing w:val="-6"/>
        </w:rPr>
        <w:t xml:space="preserve"> </w:t>
      </w:r>
      <w:r>
        <w:t>площадках</w:t>
      </w:r>
      <w:r>
        <w:rPr>
          <w:spacing w:val="-62"/>
        </w:rPr>
        <w:t xml:space="preserve"> </w:t>
      </w:r>
      <w:r>
        <w:t>представлено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37.</w:t>
      </w:r>
    </w:p>
    <w:p w:rsidR="00853BDA" w:rsidRDefault="0085252C">
      <w:pPr>
        <w:pStyle w:val="a3"/>
        <w:spacing w:before="1" w:line="360" w:lineRule="auto"/>
        <w:ind w:left="822"/>
      </w:pPr>
      <w:r>
        <w:t>Таблица</w:t>
      </w:r>
      <w:r>
        <w:rPr>
          <w:spacing w:val="15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37</w:t>
      </w:r>
      <w:r>
        <w:rPr>
          <w:spacing w:val="17"/>
        </w:rPr>
        <w:t xml:space="preserve"> </w:t>
      </w:r>
      <w:r>
        <w:t>-</w:t>
      </w:r>
      <w:r>
        <w:rPr>
          <w:spacing w:val="18"/>
        </w:rPr>
        <w:t xml:space="preserve"> </w:t>
      </w:r>
      <w:r>
        <w:t>Расчетное</w:t>
      </w:r>
      <w:r>
        <w:rPr>
          <w:spacing w:val="17"/>
        </w:rPr>
        <w:t xml:space="preserve"> </w:t>
      </w:r>
      <w:r>
        <w:t>потребление</w:t>
      </w:r>
      <w:r>
        <w:rPr>
          <w:spacing w:val="18"/>
        </w:rPr>
        <w:t xml:space="preserve"> </w:t>
      </w:r>
      <w:r>
        <w:t>сетевого</w:t>
      </w:r>
      <w:r>
        <w:rPr>
          <w:spacing w:val="16"/>
        </w:rPr>
        <w:t xml:space="preserve"> </w:t>
      </w:r>
      <w:r>
        <w:t>природного</w:t>
      </w:r>
      <w:r>
        <w:rPr>
          <w:spacing w:val="17"/>
        </w:rPr>
        <w:t xml:space="preserve"> </w:t>
      </w:r>
      <w:r>
        <w:t>газа</w:t>
      </w:r>
      <w:r>
        <w:rPr>
          <w:spacing w:val="15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t>планируемых</w:t>
      </w:r>
      <w:r>
        <w:rPr>
          <w:spacing w:val="-62"/>
        </w:rPr>
        <w:t xml:space="preserve"> </w:t>
      </w:r>
      <w:r>
        <w:t>площадках</w:t>
      </w:r>
    </w:p>
    <w:tbl>
      <w:tblPr>
        <w:tblStyle w:val="TableNormal"/>
        <w:tblW w:w="0" w:type="auto"/>
        <w:tblInd w:w="8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8"/>
        <w:gridCol w:w="1844"/>
        <w:gridCol w:w="1983"/>
        <w:gridCol w:w="1985"/>
      </w:tblGrid>
      <w:tr w:rsidR="00853BDA">
        <w:trPr>
          <w:trHeight w:val="1380"/>
        </w:trPr>
        <w:tc>
          <w:tcPr>
            <w:tcW w:w="354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82" w:right="379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5"/>
              <w:ind w:left="85" w:right="81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коттеджей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срок,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ind w:left="123" w:right="115" w:hanging="4"/>
              <w:jc w:val="center"/>
              <w:rPr>
                <w:sz w:val="24"/>
              </w:rPr>
            </w:pPr>
            <w:r>
              <w:rPr>
                <w:sz w:val="24"/>
              </w:rPr>
              <w:t>Расчетное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газа,</w:t>
            </w:r>
          </w:p>
          <w:p w:rsidR="00853BDA" w:rsidRDefault="0085252C">
            <w:pPr>
              <w:pStyle w:val="TableParagraph"/>
              <w:spacing w:line="257" w:lineRule="exact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/сут.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ind w:left="123" w:right="117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Расчетное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газа,</w:t>
            </w:r>
          </w:p>
          <w:p w:rsidR="00853BDA" w:rsidRDefault="0085252C">
            <w:pPr>
              <w:pStyle w:val="TableParagraph"/>
              <w:spacing w:line="257" w:lineRule="exact"/>
              <w:ind w:left="404" w:right="399"/>
              <w:jc w:val="center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</w:tr>
      <w:tr w:rsidR="00853BDA">
        <w:trPr>
          <w:trHeight w:val="551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76" w:lineRule="exact"/>
              <w:ind w:left="74" w:right="186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село. </w:t>
            </w:r>
            <w:r>
              <w:rPr>
                <w:sz w:val="24"/>
              </w:rPr>
              <w:t>Бобровка,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5"/>
              <w:ind w:left="738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before="135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1482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before="135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540,94</w:t>
            </w:r>
          </w:p>
        </w:tc>
      </w:tr>
      <w:tr w:rsidR="00853BDA">
        <w:trPr>
          <w:trHeight w:val="551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76" w:lineRule="exact"/>
              <w:ind w:left="74" w:right="1170"/>
              <w:rPr>
                <w:sz w:val="24"/>
              </w:rPr>
            </w:pPr>
            <w:r>
              <w:rPr>
                <w:sz w:val="24"/>
              </w:rPr>
              <w:t>поселок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before="137"/>
              <w:ind w:left="738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before="137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1456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before="137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531,44</w:t>
            </w:r>
          </w:p>
        </w:tc>
      </w:tr>
      <w:tr w:rsidR="00853BDA">
        <w:trPr>
          <w:trHeight w:val="274"/>
        </w:trPr>
        <w:tc>
          <w:tcPr>
            <w:tcW w:w="3548" w:type="dxa"/>
          </w:tcPr>
          <w:p w:rsidR="00853BDA" w:rsidRDefault="0085252C">
            <w:pPr>
              <w:pStyle w:val="TableParagraph"/>
              <w:spacing w:line="255" w:lineRule="exact"/>
              <w:ind w:left="382" w:right="377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1844" w:type="dxa"/>
          </w:tcPr>
          <w:p w:rsidR="00853BDA" w:rsidRDefault="0085252C">
            <w:pPr>
              <w:pStyle w:val="TableParagraph"/>
              <w:spacing w:line="255" w:lineRule="exact"/>
              <w:ind w:left="738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983" w:type="dxa"/>
          </w:tcPr>
          <w:p w:rsidR="00853BDA" w:rsidRDefault="0085252C">
            <w:pPr>
              <w:pStyle w:val="TableParagraph"/>
              <w:spacing w:line="255" w:lineRule="exact"/>
              <w:ind w:left="625" w:right="618"/>
              <w:jc w:val="center"/>
              <w:rPr>
                <w:sz w:val="24"/>
              </w:rPr>
            </w:pPr>
            <w:r>
              <w:rPr>
                <w:sz w:val="24"/>
              </w:rPr>
              <w:t>2938</w:t>
            </w:r>
          </w:p>
        </w:tc>
        <w:tc>
          <w:tcPr>
            <w:tcW w:w="1985" w:type="dxa"/>
          </w:tcPr>
          <w:p w:rsidR="00853BDA" w:rsidRDefault="0085252C">
            <w:pPr>
              <w:pStyle w:val="TableParagraph"/>
              <w:spacing w:line="255" w:lineRule="exact"/>
              <w:ind w:left="404" w:right="396"/>
              <w:jc w:val="center"/>
              <w:rPr>
                <w:sz w:val="24"/>
              </w:rPr>
            </w:pPr>
            <w:r>
              <w:rPr>
                <w:sz w:val="24"/>
              </w:rPr>
              <w:t>1072,38</w:t>
            </w:r>
          </w:p>
        </w:tc>
      </w:tr>
    </w:tbl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a3"/>
        <w:spacing w:before="1" w:line="360" w:lineRule="auto"/>
        <w:ind w:left="822" w:right="634" w:firstLine="707"/>
        <w:jc w:val="both"/>
      </w:pPr>
      <w:r>
        <w:t>Расход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новые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(БМК)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расчету,</w:t>
      </w:r>
      <w:r>
        <w:rPr>
          <w:spacing w:val="-1"/>
        </w:rPr>
        <w:t xml:space="preserve"> </w:t>
      </w:r>
      <w:r>
        <w:t>составит</w:t>
      </w:r>
      <w:r>
        <w:rPr>
          <w:spacing w:val="-2"/>
        </w:rPr>
        <w:t xml:space="preserve"> </w:t>
      </w:r>
      <w:r>
        <w:t>ориентировочно</w:t>
      </w:r>
      <w:r>
        <w:rPr>
          <w:spacing w:val="-1"/>
        </w:rPr>
        <w:t xml:space="preserve"> </w:t>
      </w:r>
      <w:r>
        <w:t>670,27 тыс.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,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773,49</w:t>
      </w:r>
      <w:r>
        <w:rPr>
          <w:spacing w:val="-1"/>
        </w:rPr>
        <w:t xml:space="preserve"> </w:t>
      </w:r>
      <w:r>
        <w:t>т у.т.</w:t>
      </w:r>
    </w:p>
    <w:p w:rsidR="00853BDA" w:rsidRDefault="0085252C">
      <w:pPr>
        <w:pStyle w:val="a3"/>
        <w:spacing w:before="1" w:line="360" w:lineRule="auto"/>
        <w:ind w:left="822" w:right="632" w:firstLine="707"/>
        <w:jc w:val="both"/>
      </w:pPr>
      <w:r>
        <w:t>Годовые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сельскохозяйственных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топливопотребления</w:t>
      </w:r>
      <w:r>
        <w:rPr>
          <w:spacing w:val="29"/>
        </w:rPr>
        <w:t xml:space="preserve"> </w:t>
      </w:r>
      <w:r>
        <w:t>(с</w:t>
      </w:r>
      <w:r>
        <w:rPr>
          <w:spacing w:val="25"/>
        </w:rPr>
        <w:t xml:space="preserve"> </w:t>
      </w:r>
      <w:r>
        <w:t>учетом</w:t>
      </w:r>
      <w:r>
        <w:rPr>
          <w:spacing w:val="25"/>
        </w:rPr>
        <w:t xml:space="preserve"> </w:t>
      </w:r>
      <w:r>
        <w:t>изменения</w:t>
      </w:r>
      <w:r>
        <w:rPr>
          <w:spacing w:val="29"/>
        </w:rPr>
        <w:t xml:space="preserve"> </w:t>
      </w:r>
      <w:r>
        <w:t>КПД</w:t>
      </w:r>
      <w:r>
        <w:rPr>
          <w:spacing w:val="27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переходе</w:t>
      </w:r>
      <w:r>
        <w:rPr>
          <w:spacing w:val="25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газовое</w:t>
      </w:r>
      <w:r>
        <w:rPr>
          <w:spacing w:val="26"/>
        </w:rPr>
        <w:t xml:space="preserve"> </w:t>
      </w:r>
      <w:r>
        <w:t>топливо)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2"/>
        <w:jc w:val="both"/>
      </w:pPr>
      <w:r>
        <w:lastRenderedPageBreak/>
        <w:t>этих предприятий с перспективой их развития или на основе технологических норм</w:t>
      </w:r>
      <w:r>
        <w:rPr>
          <w:spacing w:val="-62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топлива</w:t>
      </w:r>
      <w:r>
        <w:rPr>
          <w:spacing w:val="-1"/>
        </w:rPr>
        <w:t xml:space="preserve"> </w:t>
      </w:r>
      <w:r>
        <w:t>(теплоты).</w:t>
      </w:r>
    </w:p>
    <w:p w:rsidR="00853BDA" w:rsidRDefault="0085252C">
      <w:pPr>
        <w:pStyle w:val="a3"/>
        <w:spacing w:before="1" w:line="360" w:lineRule="auto"/>
        <w:ind w:left="822" w:right="635" w:firstLine="707"/>
        <w:jc w:val="both"/>
      </w:pPr>
      <w:r>
        <w:t>Годовые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торговли,</w:t>
      </w:r>
      <w:r>
        <w:rPr>
          <w:spacing w:val="1"/>
        </w:rPr>
        <w:t xml:space="preserve"> </w:t>
      </w:r>
      <w:r>
        <w:t>предприятий</w:t>
      </w:r>
      <w:r>
        <w:rPr>
          <w:spacing w:val="-62"/>
        </w:rPr>
        <w:t xml:space="preserve"> </w:t>
      </w:r>
      <w:r>
        <w:t>бытового обслуживания непроизводственного характера и т.п. следует принимать в</w:t>
      </w:r>
      <w:r>
        <w:rPr>
          <w:spacing w:val="-62"/>
        </w:rPr>
        <w:t xml:space="preserve"> </w:t>
      </w:r>
      <w:r>
        <w:t>размере</w:t>
      </w:r>
      <w:r>
        <w:rPr>
          <w:spacing w:val="-2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5%</w:t>
      </w:r>
      <w:r>
        <w:rPr>
          <w:spacing w:val="-1"/>
        </w:rPr>
        <w:t xml:space="preserve"> </w:t>
      </w:r>
      <w:r>
        <w:t>суммарного</w:t>
      </w:r>
      <w:r>
        <w:rPr>
          <w:spacing w:val="-2"/>
        </w:rPr>
        <w:t xml:space="preserve"> </w:t>
      </w:r>
      <w:r>
        <w:t>расхода</w:t>
      </w:r>
      <w:r>
        <w:rPr>
          <w:spacing w:val="-1"/>
        </w:rPr>
        <w:t xml:space="preserve"> </w:t>
      </w:r>
      <w:r>
        <w:t>теплоты на</w:t>
      </w:r>
      <w:r>
        <w:rPr>
          <w:spacing w:val="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дома.</w:t>
      </w:r>
    </w:p>
    <w:p w:rsidR="00853BDA" w:rsidRDefault="0085252C">
      <w:pPr>
        <w:pStyle w:val="a3"/>
        <w:spacing w:before="1" w:line="360" w:lineRule="auto"/>
        <w:ind w:left="822" w:right="633" w:firstLine="707"/>
        <w:jc w:val="both"/>
      </w:pPr>
      <w:r>
        <w:t>Мероприятия, предусмотренные генпланом с. п. Бобровка до 2035 года, в</w:t>
      </w:r>
      <w:r>
        <w:rPr>
          <w:spacing w:val="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газоснабжения</w:t>
      </w:r>
      <w:r>
        <w:rPr>
          <w:spacing w:val="-1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38.</w:t>
      </w:r>
    </w:p>
    <w:p w:rsidR="00853BDA" w:rsidRDefault="0085252C">
      <w:pPr>
        <w:pStyle w:val="a3"/>
        <w:spacing w:before="1" w:line="360" w:lineRule="auto"/>
        <w:ind w:left="822" w:right="635"/>
        <w:jc w:val="both"/>
      </w:pPr>
      <w:r>
        <w:t>Таблица № 38 - Мероприятия, предусмотренные генпланом с. п. Бобровка до 2035</w:t>
      </w:r>
      <w:r>
        <w:rPr>
          <w:spacing w:val="1"/>
        </w:rPr>
        <w:t xml:space="preserve"> </w:t>
      </w:r>
      <w:r>
        <w:t>года,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системы</w:t>
      </w:r>
      <w:r>
        <w:rPr>
          <w:spacing w:val="2"/>
        </w:rPr>
        <w:t xml:space="preserve"> </w:t>
      </w:r>
      <w:r>
        <w:t>газоснабжения</w:t>
      </w:r>
    </w:p>
    <w:tbl>
      <w:tblPr>
        <w:tblStyle w:val="TableNormal"/>
        <w:tblW w:w="0" w:type="auto"/>
        <w:tblInd w:w="9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732"/>
        <w:gridCol w:w="1868"/>
        <w:gridCol w:w="427"/>
        <w:gridCol w:w="965"/>
        <w:gridCol w:w="566"/>
        <w:gridCol w:w="4534"/>
      </w:tblGrid>
      <w:tr w:rsidR="00853BDA">
        <w:trPr>
          <w:trHeight w:val="2687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66"/>
              <w:ind w:left="110" w:right="8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732" w:type="dxa"/>
            <w:textDirection w:val="btLr"/>
          </w:tcPr>
          <w:p w:rsidR="00853BDA" w:rsidRDefault="0085252C">
            <w:pPr>
              <w:pStyle w:val="TableParagraph"/>
              <w:spacing w:before="111" w:line="247" w:lineRule="auto"/>
              <w:ind w:left="190" w:right="176" w:firstLine="461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68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8"/>
              </w:rPr>
            </w:pPr>
          </w:p>
          <w:p w:rsidR="00853BDA" w:rsidRDefault="0085252C">
            <w:pPr>
              <w:pStyle w:val="TableParagraph"/>
              <w:spacing w:before="1"/>
              <w:ind w:left="160" w:right="156"/>
              <w:jc w:val="center"/>
              <w:rPr>
                <w:sz w:val="24"/>
              </w:rPr>
            </w:pPr>
            <w:r>
              <w:rPr>
                <w:sz w:val="24"/>
              </w:rPr>
              <w:t>Местоположен ие</w:t>
            </w:r>
          </w:p>
          <w:p w:rsidR="00853BDA" w:rsidRDefault="0085252C">
            <w:pPr>
              <w:pStyle w:val="TableParagraph"/>
              <w:ind w:left="159" w:right="156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427" w:type="dxa"/>
            <w:textDirection w:val="btLr"/>
          </w:tcPr>
          <w:p w:rsidR="00853BDA" w:rsidRDefault="0085252C">
            <w:pPr>
              <w:pStyle w:val="TableParagraph"/>
              <w:spacing w:before="109"/>
              <w:ind w:left="824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965" w:type="dxa"/>
            <w:textDirection w:val="btLr"/>
          </w:tcPr>
          <w:p w:rsidR="00853BDA" w:rsidRDefault="0085252C">
            <w:pPr>
              <w:pStyle w:val="TableParagraph"/>
              <w:spacing w:before="83" w:line="284" w:lineRule="exact"/>
              <w:ind w:left="159" w:right="154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566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353"/>
              <w:rPr>
                <w:sz w:val="24"/>
              </w:rPr>
            </w:pPr>
            <w:r>
              <w:rPr>
                <w:sz w:val="24"/>
              </w:rPr>
              <w:t>Протяженность,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км</w:t>
            </w:r>
          </w:p>
        </w:tc>
        <w:tc>
          <w:tcPr>
            <w:tcW w:w="453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6"/>
              <w:rPr>
                <w:sz w:val="28"/>
              </w:rPr>
            </w:pPr>
          </w:p>
          <w:p w:rsidR="00853BDA" w:rsidRDefault="0085252C">
            <w:pPr>
              <w:pStyle w:val="TableParagraph"/>
              <w:spacing w:before="1"/>
              <w:ind w:left="307" w:right="300"/>
              <w:jc w:val="center"/>
              <w:rPr>
                <w:sz w:val="24"/>
              </w:rPr>
            </w:pPr>
            <w:r>
              <w:rPr>
                <w:sz w:val="24"/>
              </w:rPr>
              <w:t>Характеристики зон с особыми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использования территорий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(ЗСО)</w:t>
            </w:r>
          </w:p>
        </w:tc>
      </w:tr>
      <w:tr w:rsidR="00853BDA">
        <w:trPr>
          <w:trHeight w:val="2207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32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226"/>
              <w:ind w:left="1582"/>
              <w:rPr>
                <w:sz w:val="24"/>
              </w:rPr>
            </w:pPr>
            <w:r>
              <w:rPr>
                <w:sz w:val="24"/>
              </w:rPr>
              <w:t>Сети газопровода</w:t>
            </w:r>
          </w:p>
        </w:tc>
        <w:tc>
          <w:tcPr>
            <w:tcW w:w="1868" w:type="dxa"/>
          </w:tcPr>
          <w:p w:rsidR="00853BDA" w:rsidRDefault="0085252C">
            <w:pPr>
              <w:pStyle w:val="TableParagraph"/>
              <w:ind w:left="136" w:right="130" w:hanging="3"/>
              <w:jc w:val="center"/>
              <w:rPr>
                <w:sz w:val="24"/>
              </w:rPr>
            </w:pPr>
            <w:r>
              <w:rPr>
                <w:sz w:val="24"/>
              </w:rPr>
              <w:t>село Бобровка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площадке 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853BDA" w:rsidRDefault="0085252C">
            <w:pPr>
              <w:pStyle w:val="TableParagraph"/>
              <w:ind w:left="141" w:right="136" w:hanging="1"/>
              <w:jc w:val="center"/>
              <w:rPr>
                <w:sz w:val="24"/>
              </w:rPr>
            </w:pPr>
            <w:r>
              <w:rPr>
                <w:sz w:val="24"/>
              </w:rPr>
              <w:t>Кирова, на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Лугов</w:t>
            </w:r>
            <w:r w:rsidR="00EF4984">
              <w:rPr>
                <w:sz w:val="24"/>
              </w:rPr>
              <w:t>ая</w:t>
            </w:r>
            <w:r>
              <w:rPr>
                <w:sz w:val="24"/>
              </w:rPr>
              <w:t>, на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Молодежн</w:t>
            </w:r>
            <w:r w:rsidR="00EF4984">
              <w:rPr>
                <w:sz w:val="24"/>
              </w:rPr>
              <w:t>ая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853BDA" w:rsidRDefault="0085252C" w:rsidP="00EF4984">
            <w:pPr>
              <w:pStyle w:val="TableParagraph"/>
              <w:spacing w:line="260" w:lineRule="exact"/>
              <w:ind w:left="158" w:right="156"/>
              <w:jc w:val="center"/>
              <w:rPr>
                <w:sz w:val="24"/>
              </w:rPr>
            </w:pPr>
            <w:r>
              <w:rPr>
                <w:sz w:val="24"/>
              </w:rPr>
              <w:t>Богатовск</w:t>
            </w:r>
            <w:r w:rsidR="00EF4984">
              <w:rPr>
                <w:sz w:val="24"/>
              </w:rPr>
              <w:t>ая</w:t>
            </w:r>
          </w:p>
        </w:tc>
        <w:tc>
          <w:tcPr>
            <w:tcW w:w="427" w:type="dxa"/>
            <w:vMerge w:val="restart"/>
            <w:textDirection w:val="btLr"/>
          </w:tcPr>
          <w:p w:rsidR="00853BDA" w:rsidRDefault="0085252C">
            <w:pPr>
              <w:pStyle w:val="TableParagraph"/>
              <w:spacing w:before="109"/>
              <w:ind w:left="1732" w:right="1729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1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8,3</w:t>
            </w:r>
          </w:p>
        </w:tc>
        <w:tc>
          <w:tcPr>
            <w:tcW w:w="4534" w:type="dxa"/>
            <w:vMerge w:val="restart"/>
          </w:tcPr>
          <w:p w:rsidR="00853BDA" w:rsidRDefault="0085252C">
            <w:pPr>
              <w:pStyle w:val="TableParagraph"/>
              <w:ind w:left="112" w:right="104" w:hanging="1"/>
              <w:jc w:val="center"/>
              <w:rPr>
                <w:sz w:val="24"/>
              </w:rPr>
            </w:pPr>
            <w:r>
              <w:rPr>
                <w:sz w:val="24"/>
              </w:rPr>
              <w:t>В соответствии с Правилами охраны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газораспределительных сетей,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утвержденными Постановлением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 Российской Федерации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20.11.2000 № 878, вдоль трасс наружных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газопроводов охранные зоны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устанавливаются в виде территории,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ограниченной условными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проходящими на расстоянии 2 метров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газопровода;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вдоль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трасс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подземных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газопроводов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полиэтиленовых труб при использовании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медного провода для обозначения трассы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газопровода - в виде территории,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ограниченной условными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проходящими на расстоянии 3 метров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газопровода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 стороны провода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2</w:t>
            </w:r>
          </w:p>
          <w:p w:rsidR="00853BDA" w:rsidRDefault="0085252C">
            <w:pPr>
              <w:pStyle w:val="TableParagraph"/>
              <w:spacing w:line="260" w:lineRule="exact"/>
              <w:ind w:left="307" w:right="296"/>
              <w:jc w:val="center"/>
              <w:rPr>
                <w:sz w:val="24"/>
              </w:rPr>
            </w:pPr>
            <w:r>
              <w:rPr>
                <w:sz w:val="24"/>
              </w:rPr>
              <w:t>метров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противоположной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</w:p>
        </w:tc>
      </w:tr>
      <w:tr w:rsidR="00853BDA">
        <w:trPr>
          <w:trHeight w:val="1380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853BDA" w:rsidRDefault="0085252C">
            <w:pPr>
              <w:pStyle w:val="TableParagraph"/>
              <w:ind w:left="156" w:right="156"/>
              <w:jc w:val="center"/>
              <w:rPr>
                <w:sz w:val="24"/>
              </w:rPr>
            </w:pPr>
            <w:r>
              <w:rPr>
                <w:sz w:val="24"/>
              </w:rPr>
              <w:t>посёлок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Моховой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 части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</w:p>
          <w:p w:rsidR="00853BDA" w:rsidRDefault="0085252C">
            <w:pPr>
              <w:pStyle w:val="TableParagraph"/>
              <w:spacing w:line="260" w:lineRule="exact"/>
              <w:ind w:left="159" w:right="156"/>
              <w:jc w:val="center"/>
              <w:rPr>
                <w:sz w:val="24"/>
              </w:rPr>
            </w:pPr>
            <w:r>
              <w:rPr>
                <w:sz w:val="24"/>
              </w:rPr>
              <w:t>пункта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7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45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1360"/>
        </w:trPr>
        <w:tc>
          <w:tcPr>
            <w:tcW w:w="54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62" w:right="153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853BDA" w:rsidRDefault="00853BDA">
            <w:pPr>
              <w:pStyle w:val="TableParagraph"/>
              <w:spacing w:before="9"/>
            </w:pPr>
          </w:p>
          <w:p w:rsidR="00853BDA" w:rsidRDefault="0085252C">
            <w:pPr>
              <w:pStyle w:val="TableParagraph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посёлок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right="122"/>
              <w:jc w:val="right"/>
              <w:rPr>
                <w:sz w:val="24"/>
              </w:rPr>
            </w:pPr>
            <w:r>
              <w:rPr>
                <w:sz w:val="24"/>
              </w:rPr>
              <w:t>8,9</w:t>
            </w:r>
          </w:p>
        </w:tc>
        <w:tc>
          <w:tcPr>
            <w:tcW w:w="4534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rPr>
          <w:sz w:val="2"/>
          <w:szCs w:val="2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44"/>
        </w:tabs>
        <w:spacing w:before="74" w:line="360" w:lineRule="auto"/>
        <w:ind w:right="631"/>
      </w:pPr>
      <w:r>
        <w:lastRenderedPageBreak/>
        <w:t>Описание</w:t>
      </w:r>
      <w:r>
        <w:rPr>
          <w:spacing w:val="1"/>
        </w:rPr>
        <w:t xml:space="preserve"> </w:t>
      </w:r>
      <w:r>
        <w:t>текущей</w:t>
      </w:r>
      <w:r>
        <w:rPr>
          <w:spacing w:val="1"/>
        </w:rPr>
        <w:t xml:space="preserve"> </w:t>
      </w:r>
      <w:r>
        <w:t>ситуации,</w:t>
      </w:r>
      <w:r>
        <w:rPr>
          <w:spacing w:val="1"/>
        </w:rPr>
        <w:t xml:space="preserve"> </w:t>
      </w:r>
      <w:r>
        <w:t>связанной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об</w:t>
      </w:r>
      <w:r>
        <w:rPr>
          <w:spacing w:val="-62"/>
        </w:rPr>
        <w:t xml:space="preserve"> </w:t>
      </w:r>
      <w:r>
        <w:t>электроэнергетике</w:t>
      </w:r>
      <w:r>
        <w:rPr>
          <w:spacing w:val="1"/>
        </w:rPr>
        <w:t xml:space="preserve"> </w:t>
      </w:r>
      <w:r>
        <w:t>решениями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отнесении</w:t>
      </w:r>
      <w:r>
        <w:rPr>
          <w:spacing w:val="1"/>
        </w:rPr>
        <w:t xml:space="preserve"> </w:t>
      </w:r>
      <w:r>
        <w:t>генерирующих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генерирующим объектам, мощность которых поставляется в вынужденном</w:t>
      </w:r>
      <w:r>
        <w:rPr>
          <w:spacing w:val="1"/>
        </w:rPr>
        <w:t xml:space="preserve"> </w:t>
      </w:r>
      <w:r>
        <w:t>режиме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целях</w:t>
      </w:r>
      <w:r>
        <w:rPr>
          <w:spacing w:val="-1"/>
        </w:rPr>
        <w:t xml:space="preserve"> </w:t>
      </w:r>
      <w:r>
        <w:t>обеспечения</w:t>
      </w:r>
      <w:r>
        <w:rPr>
          <w:spacing w:val="-2"/>
        </w:rPr>
        <w:t xml:space="preserve"> </w:t>
      </w:r>
      <w:r>
        <w:t>надежного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потребителей.</w:t>
      </w:r>
    </w:p>
    <w:p w:rsidR="00853BDA" w:rsidRDefault="0085252C">
      <w:pPr>
        <w:pStyle w:val="a3"/>
        <w:spacing w:before="2" w:line="360" w:lineRule="auto"/>
        <w:ind w:left="822" w:right="628" w:firstLine="772"/>
        <w:jc w:val="both"/>
      </w:pPr>
      <w:r>
        <w:t>Решения об отнесении генерирующих объектов к генерирующим объектам,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поставляется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вынужденном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1"/>
        </w:tabs>
        <w:spacing w:line="360" w:lineRule="auto"/>
        <w:ind w:right="629" w:firstLine="772"/>
      </w:pPr>
      <w:r>
        <w:t>Анализ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случаев</w:t>
      </w:r>
      <w:r>
        <w:rPr>
          <w:spacing w:val="-62"/>
        </w:rPr>
        <w:t xml:space="preserve"> </w:t>
      </w:r>
      <w:r>
        <w:t>отнесения</w:t>
      </w:r>
      <w:r>
        <w:rPr>
          <w:spacing w:val="-12"/>
        </w:rPr>
        <w:t xml:space="preserve"> </w:t>
      </w:r>
      <w:r>
        <w:t>генерирующего</w:t>
      </w:r>
      <w:r>
        <w:rPr>
          <w:spacing w:val="-12"/>
        </w:rPr>
        <w:t xml:space="preserve"> </w:t>
      </w:r>
      <w:r>
        <w:t>объекта</w:t>
      </w:r>
      <w:r>
        <w:rPr>
          <w:spacing w:val="-13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объектам,</w:t>
      </w:r>
      <w:r>
        <w:rPr>
          <w:spacing w:val="-12"/>
        </w:rPr>
        <w:t xml:space="preserve"> </w:t>
      </w:r>
      <w:r>
        <w:t>вывод</w:t>
      </w:r>
      <w:r>
        <w:rPr>
          <w:spacing w:val="-12"/>
        </w:rPr>
        <w:t xml:space="preserve"> </w:t>
      </w:r>
      <w:r>
        <w:t>которых</w:t>
      </w:r>
      <w:r>
        <w:rPr>
          <w:spacing w:val="-12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эксплуатации</w:t>
      </w:r>
      <w:r>
        <w:rPr>
          <w:spacing w:val="-62"/>
        </w:rPr>
        <w:t xml:space="preserve"> </w:t>
      </w:r>
      <w:r>
        <w:t>может привести к нарушению надежности теплоснабжения (при отнесении</w:t>
      </w:r>
      <w:r>
        <w:rPr>
          <w:spacing w:val="1"/>
        </w:rPr>
        <w:t xml:space="preserve"> </w:t>
      </w:r>
      <w:r>
        <w:t>такого генерирующего объекта к объектам, электрическая мощность которых</w:t>
      </w:r>
      <w:r>
        <w:rPr>
          <w:spacing w:val="-62"/>
        </w:rPr>
        <w:t xml:space="preserve"> </w:t>
      </w:r>
      <w:r>
        <w:t>поставляется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вынужденном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соответствующем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конкурентного отбора мощности на оптовом рынке электрической энергии</w:t>
      </w:r>
      <w:r>
        <w:rPr>
          <w:spacing w:val="1"/>
        </w:rPr>
        <w:t xml:space="preserve"> </w:t>
      </w:r>
      <w:r>
        <w:t>(мощности) на соответствующий период), в соответствии с методическими</w:t>
      </w:r>
      <w:r>
        <w:rPr>
          <w:spacing w:val="1"/>
        </w:rPr>
        <w:t xml:space="preserve"> </w:t>
      </w:r>
      <w:r>
        <w:t>указаниями по</w:t>
      </w:r>
      <w:r>
        <w:rPr>
          <w:spacing w:val="-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60" w:lineRule="auto"/>
        <w:ind w:left="822" w:right="628" w:firstLine="772"/>
        <w:jc w:val="both"/>
      </w:pPr>
      <w:r>
        <w:t>До</w:t>
      </w:r>
      <w:r>
        <w:rPr>
          <w:spacing w:val="1"/>
        </w:rPr>
        <w:t xml:space="preserve"> </w:t>
      </w:r>
      <w:r>
        <w:t>конца</w:t>
      </w:r>
      <w:r>
        <w:rPr>
          <w:spacing w:val="1"/>
        </w:rPr>
        <w:t xml:space="preserve"> </w:t>
      </w:r>
      <w:r>
        <w:t>расчетного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случаев</w:t>
      </w:r>
      <w:r>
        <w:rPr>
          <w:spacing w:val="1"/>
        </w:rPr>
        <w:t xml:space="preserve"> </w:t>
      </w:r>
      <w:r>
        <w:t>отнесения генерирующего объекта к объектам, вывод которых из эксплуатации</w:t>
      </w:r>
      <w:r>
        <w:rPr>
          <w:spacing w:val="1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привести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нарушению</w:t>
      </w:r>
      <w:r>
        <w:rPr>
          <w:spacing w:val="-2"/>
        </w:rPr>
        <w:t xml:space="preserve"> </w:t>
      </w:r>
      <w:r>
        <w:t>надежности</w:t>
      </w:r>
      <w:r>
        <w:rPr>
          <w:spacing w:val="4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ожидается.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31"/>
        </w:tabs>
        <w:spacing w:line="360" w:lineRule="auto"/>
        <w:ind w:right="634"/>
      </w:pPr>
      <w:r>
        <w:t>Обоснование предлагаемых для строительства источников тепловой</w:t>
      </w:r>
      <w:r>
        <w:rPr>
          <w:spacing w:val="-62"/>
        </w:rPr>
        <w:t xml:space="preserve"> </w:t>
      </w:r>
      <w:r>
        <w:t>энергии с комбинированной выработкой тепловой и электрической энергии для</w:t>
      </w:r>
      <w:r>
        <w:rPr>
          <w:spacing w:val="-62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перспективных</w:t>
      </w:r>
      <w:r>
        <w:rPr>
          <w:spacing w:val="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нагрузок.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переоборудованию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предусмотрены.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40"/>
        </w:tabs>
        <w:spacing w:before="74" w:line="360" w:lineRule="auto"/>
        <w:ind w:right="628"/>
      </w:pPr>
      <w:r>
        <w:lastRenderedPageBreak/>
        <w:t>Обоснование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электрической энергии для обеспечения перспективных приростов тепловых</w:t>
      </w:r>
      <w:r>
        <w:rPr>
          <w:spacing w:val="1"/>
        </w:rPr>
        <w:t xml:space="preserve"> </w:t>
      </w:r>
      <w:r>
        <w:t>нагрузок.</w:t>
      </w:r>
    </w:p>
    <w:p w:rsidR="00853BDA" w:rsidRDefault="0085252C">
      <w:pPr>
        <w:pStyle w:val="a3"/>
        <w:spacing w:before="2" w:line="360" w:lineRule="auto"/>
        <w:ind w:left="822" w:right="633" w:firstLine="707"/>
        <w:jc w:val="both"/>
      </w:pPr>
      <w:r>
        <w:t>Источники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-6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 отсутствуют.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80"/>
        </w:tabs>
        <w:spacing w:before="1" w:line="360" w:lineRule="auto"/>
      </w:pPr>
      <w:r>
        <w:t>Обоснование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выработки электроэнергии в комбинированном цикле на базе существующих и</w:t>
      </w:r>
      <w:r>
        <w:rPr>
          <w:spacing w:val="1"/>
        </w:rPr>
        <w:t xml:space="preserve"> </w:t>
      </w:r>
      <w:r>
        <w:t>перспективных тепловых</w:t>
      </w:r>
      <w:r>
        <w:rPr>
          <w:spacing w:val="-1"/>
        </w:rPr>
        <w:t xml:space="preserve"> </w:t>
      </w:r>
      <w:r>
        <w:t>нагрузок.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Реконструкция</w:t>
      </w:r>
      <w:r>
        <w:rPr>
          <w:spacing w:val="-15"/>
        </w:rPr>
        <w:t xml:space="preserve"> </w:t>
      </w:r>
      <w:r>
        <w:t>котельных</w:t>
      </w:r>
      <w:r>
        <w:rPr>
          <w:spacing w:val="-15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выработки</w:t>
      </w:r>
      <w:r>
        <w:rPr>
          <w:spacing w:val="-14"/>
        </w:rPr>
        <w:t xml:space="preserve"> </w:t>
      </w:r>
      <w:r>
        <w:t>электроэнергии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комбинированном</w:t>
      </w:r>
      <w:r>
        <w:rPr>
          <w:spacing w:val="-63"/>
        </w:rPr>
        <w:t xml:space="preserve"> </w:t>
      </w:r>
      <w:r>
        <w:t>цикле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существующих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нагрузок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требуется.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8"/>
        </w:tabs>
        <w:spacing w:line="360" w:lineRule="auto"/>
      </w:pPr>
      <w:r>
        <w:t>Обоснование</w:t>
      </w:r>
      <w:r>
        <w:rPr>
          <w:spacing w:val="1"/>
        </w:rPr>
        <w:t xml:space="preserve"> </w:t>
      </w:r>
      <w:r>
        <w:t>предлагаемых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нее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существующих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822" w:right="632" w:firstLine="707"/>
        <w:jc w:val="both"/>
      </w:pPr>
      <w:r>
        <w:t>Мероприятия по реконструкции котельных с увеличением зоны их действия</w:t>
      </w:r>
      <w:r>
        <w:rPr>
          <w:spacing w:val="1"/>
        </w:rPr>
        <w:t xml:space="preserve"> </w:t>
      </w:r>
      <w:r>
        <w:t>путем включения в нее зон действия, существующих источников тепловой энергии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 не</w:t>
      </w:r>
      <w:r>
        <w:rPr>
          <w:spacing w:val="-1"/>
        </w:rPr>
        <w:t xml:space="preserve"> </w:t>
      </w:r>
      <w:r>
        <w:t>планируются.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69"/>
        </w:tabs>
        <w:spacing w:line="360" w:lineRule="auto"/>
        <w:ind w:right="628"/>
      </w:pPr>
      <w:r>
        <w:t>Обоснование предлагаемых для перевода в пиковый режим работы,</w:t>
      </w:r>
      <w:r>
        <w:rPr>
          <w:spacing w:val="1"/>
        </w:rPr>
        <w:t xml:space="preserve"> </w:t>
      </w:r>
      <w:r>
        <w:t>котельных, по отношению к источникам тепловой энергии с комбинированной</w:t>
      </w:r>
      <w:r>
        <w:rPr>
          <w:spacing w:val="-62"/>
        </w:rPr>
        <w:t xml:space="preserve"> </w:t>
      </w:r>
      <w:r>
        <w:t>выработкой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электрической</w:t>
      </w:r>
      <w:r>
        <w:rPr>
          <w:spacing w:val="3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822" w:right="635" w:firstLine="707"/>
        <w:jc w:val="both"/>
      </w:pPr>
      <w:r>
        <w:t>Перевод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пиковый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рассматривается.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 отсутствуют.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1914"/>
        </w:tabs>
        <w:spacing w:line="360" w:lineRule="auto"/>
      </w:pPr>
      <w:r>
        <w:t>Обоснование</w:t>
      </w:r>
      <w:r>
        <w:rPr>
          <w:spacing w:val="-9"/>
        </w:rPr>
        <w:t xml:space="preserve"> </w:t>
      </w:r>
      <w:r>
        <w:t>предложений</w:t>
      </w:r>
      <w:r>
        <w:rPr>
          <w:spacing w:val="-10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расширению</w:t>
      </w:r>
      <w:r>
        <w:rPr>
          <w:spacing w:val="-9"/>
        </w:rPr>
        <w:t xml:space="preserve"> </w:t>
      </w:r>
      <w:r>
        <w:t>зон</w:t>
      </w:r>
      <w:r>
        <w:rPr>
          <w:spacing w:val="-10"/>
        </w:rPr>
        <w:t xml:space="preserve"> </w:t>
      </w:r>
      <w:r>
        <w:t>действия</w:t>
      </w:r>
      <w:r>
        <w:rPr>
          <w:spacing w:val="-9"/>
        </w:rPr>
        <w:t xml:space="preserve"> </w:t>
      </w:r>
      <w:r>
        <w:t>действующих</w:t>
      </w:r>
      <w:r>
        <w:rPr>
          <w:spacing w:val="-62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-2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 отсутствуют.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11"/>
        </w:tabs>
        <w:spacing w:before="74" w:line="360" w:lineRule="auto"/>
        <w:ind w:right="630"/>
      </w:pPr>
      <w:r>
        <w:lastRenderedPageBreak/>
        <w:t>Обоснование предлагаемых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резерв и</w:t>
      </w:r>
      <w:r>
        <w:rPr>
          <w:spacing w:val="1"/>
        </w:rPr>
        <w:t xml:space="preserve"> </w:t>
      </w:r>
      <w:r>
        <w:t>(или) вывода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эксплуатации котельных при передаче тепловых нагрузок на другие источники</w:t>
      </w:r>
      <w:r>
        <w:rPr>
          <w:spacing w:val="-6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Вывод в резерв и (или) вывода из эксплуатации котельных при передаче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нагрузок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требуется.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73"/>
        </w:tabs>
        <w:spacing w:before="1" w:line="360" w:lineRule="auto"/>
      </w:pPr>
      <w:r>
        <w:t>Обоснование организации индивидуального теплоснабжения в зонах</w:t>
      </w:r>
      <w:r>
        <w:rPr>
          <w:spacing w:val="1"/>
        </w:rPr>
        <w:t xml:space="preserve"> </w:t>
      </w:r>
      <w:r>
        <w:t>застройки</w:t>
      </w:r>
      <w:r>
        <w:rPr>
          <w:spacing w:val="-2"/>
        </w:rPr>
        <w:t xml:space="preserve"> </w:t>
      </w:r>
      <w:r>
        <w:t>сельского округа</w:t>
      </w:r>
      <w:r>
        <w:rPr>
          <w:spacing w:val="-2"/>
        </w:rPr>
        <w:t xml:space="preserve"> </w:t>
      </w:r>
      <w:r>
        <w:t>малоэтажными</w:t>
      </w:r>
      <w:r>
        <w:rPr>
          <w:spacing w:val="-2"/>
        </w:rPr>
        <w:t xml:space="preserve"> </w:t>
      </w:r>
      <w:r>
        <w:t>жилыми зданиями.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источников.</w:t>
      </w:r>
      <w:r>
        <w:rPr>
          <w:spacing w:val="1"/>
        </w:rPr>
        <w:t xml:space="preserve"> </w:t>
      </w:r>
      <w:r>
        <w:t>Перспективную</w:t>
      </w:r>
      <w:r>
        <w:rPr>
          <w:spacing w:val="1"/>
        </w:rPr>
        <w:t xml:space="preserve"> </w:t>
      </w:r>
      <w:r>
        <w:t>жилую застройку также предлагается осуществить от индивидуальных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котлов</w:t>
      </w:r>
      <w:r>
        <w:rPr>
          <w:spacing w:val="-2"/>
        </w:rPr>
        <w:t xml:space="preserve"> </w:t>
      </w:r>
      <w:r>
        <w:t>различной</w:t>
      </w:r>
      <w:r>
        <w:rPr>
          <w:spacing w:val="-1"/>
        </w:rPr>
        <w:t xml:space="preserve"> </w:t>
      </w:r>
      <w:r>
        <w:t>модификации.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Это</w:t>
      </w:r>
      <w:r>
        <w:rPr>
          <w:spacing w:val="1"/>
        </w:rPr>
        <w:t xml:space="preserve"> </w:t>
      </w:r>
      <w:r>
        <w:t>обусловлено</w:t>
      </w:r>
      <w:r>
        <w:rPr>
          <w:spacing w:val="1"/>
        </w:rPr>
        <w:t xml:space="preserve"> </w:t>
      </w:r>
      <w:r>
        <w:t>низкой</w:t>
      </w:r>
      <w:r>
        <w:rPr>
          <w:spacing w:val="1"/>
        </w:rPr>
        <w:t xml:space="preserve"> </w:t>
      </w:r>
      <w:r>
        <w:t>плотностью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малоэтажными</w:t>
      </w:r>
      <w:r>
        <w:rPr>
          <w:spacing w:val="1"/>
        </w:rPr>
        <w:t xml:space="preserve"> </w:t>
      </w:r>
      <w:r>
        <w:t>жилыми</w:t>
      </w:r>
      <w:r>
        <w:rPr>
          <w:spacing w:val="-2"/>
        </w:rPr>
        <w:t xml:space="preserve"> </w:t>
      </w:r>
      <w:r>
        <w:t>зданиями</w:t>
      </w:r>
      <w:r>
        <w:rPr>
          <w:spacing w:val="-1"/>
        </w:rPr>
        <w:t xml:space="preserve"> </w:t>
      </w:r>
      <w:r>
        <w:t>экономически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выгодно.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85"/>
        </w:tabs>
        <w:spacing w:line="360" w:lineRule="auto"/>
        <w:ind w:right="632"/>
      </w:pPr>
      <w:r>
        <w:t>Обоснование перспективных балансов производства и 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присоединенной</w:t>
      </w:r>
      <w:r>
        <w:rPr>
          <w:spacing w:val="-3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каждой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2" w:line="360" w:lineRule="auto"/>
        <w:ind w:left="822" w:right="628" w:firstLine="707"/>
        <w:jc w:val="both"/>
      </w:pPr>
      <w:r>
        <w:t>Перспективные балансы тепловой мощности источников тепловой энергии,</w:t>
      </w:r>
      <w:r>
        <w:rPr>
          <w:spacing w:val="1"/>
        </w:rPr>
        <w:t xml:space="preserve"> </w:t>
      </w:r>
      <w:r>
        <w:t>присоединенной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7"/>
        </w:rPr>
        <w:t xml:space="preserve"> </w:t>
      </w:r>
      <w:r>
        <w:t>сельского</w:t>
      </w:r>
      <w:r>
        <w:rPr>
          <w:spacing w:val="5"/>
        </w:rPr>
        <w:t xml:space="preserve"> </w:t>
      </w:r>
      <w:r>
        <w:t>поселения</w:t>
      </w:r>
      <w:r>
        <w:rPr>
          <w:spacing w:val="8"/>
        </w:rPr>
        <w:t xml:space="preserve"> </w:t>
      </w:r>
      <w:r>
        <w:t>Бобровка</w:t>
      </w:r>
      <w:r>
        <w:rPr>
          <w:spacing w:val="7"/>
        </w:rPr>
        <w:t xml:space="preserve"> </w:t>
      </w:r>
      <w:r>
        <w:t>рассмотрены</w:t>
      </w:r>
      <w:r>
        <w:rPr>
          <w:spacing w:val="7"/>
        </w:rPr>
        <w:t xml:space="preserve"> </w:t>
      </w:r>
      <w:r>
        <w:t>подробно</w:t>
      </w:r>
      <w:r>
        <w:rPr>
          <w:spacing w:val="7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Главе</w:t>
      </w:r>
      <w:r>
        <w:rPr>
          <w:spacing w:val="6"/>
        </w:rPr>
        <w:t xml:space="preserve"> </w:t>
      </w:r>
      <w:r>
        <w:t>4</w:t>
      </w:r>
      <w:r>
        <w:rPr>
          <w:spacing w:val="6"/>
        </w:rPr>
        <w:t xml:space="preserve"> </w:t>
      </w:r>
      <w:r>
        <w:t>п.</w:t>
      </w:r>
    </w:p>
    <w:p w:rsidR="00853BDA" w:rsidRDefault="0085252C">
      <w:pPr>
        <w:pStyle w:val="a4"/>
        <w:numPr>
          <w:ilvl w:val="1"/>
          <w:numId w:val="17"/>
        </w:numPr>
        <w:tabs>
          <w:tab w:val="left" w:pos="1276"/>
        </w:tabs>
        <w:spacing w:line="298" w:lineRule="exact"/>
        <w:rPr>
          <w:sz w:val="26"/>
        </w:rPr>
      </w:pP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Главе</w:t>
      </w:r>
      <w:r>
        <w:rPr>
          <w:spacing w:val="-2"/>
          <w:sz w:val="26"/>
        </w:rPr>
        <w:t xml:space="preserve"> </w:t>
      </w:r>
      <w:r>
        <w:rPr>
          <w:sz w:val="26"/>
        </w:rPr>
        <w:t>6.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317"/>
        </w:tabs>
        <w:spacing w:line="360" w:lineRule="auto"/>
      </w:pPr>
      <w:r>
        <w:t>Анализ</w:t>
      </w:r>
      <w:r>
        <w:rPr>
          <w:spacing w:val="1"/>
        </w:rPr>
        <w:t xml:space="preserve"> </w:t>
      </w:r>
      <w:r>
        <w:t>целесообразности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-62"/>
        </w:rPr>
        <w:t xml:space="preserve"> </w:t>
      </w:r>
      <w:r>
        <w:t>существующих</w:t>
      </w:r>
      <w:r>
        <w:rPr>
          <w:spacing w:val="-13"/>
        </w:rPr>
        <w:t xml:space="preserve"> </w:t>
      </w:r>
      <w:r>
        <w:t>источников</w:t>
      </w:r>
      <w:r>
        <w:rPr>
          <w:spacing w:val="-16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5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использованием</w:t>
      </w:r>
      <w:r>
        <w:rPr>
          <w:spacing w:val="-14"/>
        </w:rPr>
        <w:t xml:space="preserve"> </w:t>
      </w:r>
      <w:r>
        <w:t>возобновляемых</w:t>
      </w:r>
      <w:r>
        <w:rPr>
          <w:spacing w:val="-63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топлива.</w:t>
      </w:r>
    </w:p>
    <w:p w:rsidR="00853BDA" w:rsidRDefault="0085252C">
      <w:pPr>
        <w:pStyle w:val="a3"/>
        <w:spacing w:line="360" w:lineRule="auto"/>
        <w:ind w:left="822" w:right="635" w:firstLine="707"/>
        <w:jc w:val="both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энергии,</w:t>
      </w:r>
      <w:r>
        <w:rPr>
          <w:spacing w:val="-2"/>
        </w:rPr>
        <w:t xml:space="preserve"> </w:t>
      </w:r>
      <w:r>
        <w:t>а</w:t>
      </w:r>
      <w:r>
        <w:rPr>
          <w:spacing w:val="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местных</w:t>
      </w:r>
      <w:r>
        <w:rPr>
          <w:spacing w:val="-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топлива</w:t>
      </w:r>
      <w:r>
        <w:rPr>
          <w:spacing w:val="2"/>
        </w:rPr>
        <w:t xml:space="preserve"> </w:t>
      </w:r>
      <w:r>
        <w:t>отсутствуют.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034"/>
        </w:tabs>
        <w:spacing w:before="74" w:line="360" w:lineRule="auto"/>
        <w:ind w:right="628"/>
      </w:pPr>
      <w:r>
        <w:rPr>
          <w:spacing w:val="-1"/>
        </w:rPr>
        <w:lastRenderedPageBreak/>
        <w:t>Обоснование</w:t>
      </w:r>
      <w:r>
        <w:rPr>
          <w:spacing w:val="-14"/>
        </w:rPr>
        <w:t xml:space="preserve"> </w:t>
      </w:r>
      <w:r>
        <w:rPr>
          <w:spacing w:val="-1"/>
        </w:rPr>
        <w:t>организации</w:t>
      </w:r>
      <w:r>
        <w:rPr>
          <w:spacing w:val="-13"/>
        </w:rPr>
        <w:t xml:space="preserve"> </w:t>
      </w:r>
      <w:r>
        <w:rPr>
          <w:spacing w:val="-1"/>
        </w:rPr>
        <w:t>теплоснабжения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производственных</w:t>
      </w:r>
      <w:r>
        <w:rPr>
          <w:spacing w:val="-11"/>
        </w:rPr>
        <w:t xml:space="preserve"> </w:t>
      </w:r>
      <w:r>
        <w:t>зонах</w:t>
      </w:r>
      <w:r>
        <w:rPr>
          <w:spacing w:val="-6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поселения.</w:t>
      </w:r>
    </w:p>
    <w:p w:rsidR="00853BDA" w:rsidRDefault="0085252C">
      <w:pPr>
        <w:pStyle w:val="a3"/>
        <w:spacing w:before="1"/>
        <w:ind w:left="1530"/>
      </w:pPr>
      <w:r>
        <w:t>Изменение</w:t>
      </w:r>
      <w:r>
        <w:rPr>
          <w:spacing w:val="11"/>
        </w:rPr>
        <w:t xml:space="preserve"> </w:t>
      </w:r>
      <w:r>
        <w:t>организации</w:t>
      </w:r>
      <w:r>
        <w:rPr>
          <w:spacing w:val="74"/>
        </w:rPr>
        <w:t xml:space="preserve"> </w:t>
      </w:r>
      <w:r>
        <w:t>теплоснабжения</w:t>
      </w:r>
      <w:r>
        <w:rPr>
          <w:spacing w:val="76"/>
        </w:rPr>
        <w:t xml:space="preserve"> </w:t>
      </w:r>
      <w:r>
        <w:t>в</w:t>
      </w:r>
      <w:r>
        <w:rPr>
          <w:spacing w:val="74"/>
        </w:rPr>
        <w:t xml:space="preserve"> </w:t>
      </w:r>
      <w:r>
        <w:t>производственных</w:t>
      </w:r>
      <w:r>
        <w:rPr>
          <w:spacing w:val="73"/>
        </w:rPr>
        <w:t xml:space="preserve"> </w:t>
      </w:r>
      <w:r>
        <w:t>зонах</w:t>
      </w:r>
      <w:r>
        <w:rPr>
          <w:spacing w:val="82"/>
        </w:rPr>
        <w:t xml:space="preserve"> </w:t>
      </w:r>
      <w:r>
        <w:t>с.</w:t>
      </w:r>
      <w:r>
        <w:rPr>
          <w:spacing w:val="73"/>
        </w:rPr>
        <w:t xml:space="preserve"> </w:t>
      </w:r>
      <w:r>
        <w:t>п.</w:t>
      </w:r>
    </w:p>
    <w:p w:rsidR="00853BDA" w:rsidRDefault="0085252C">
      <w:pPr>
        <w:pStyle w:val="a3"/>
        <w:spacing w:before="150"/>
        <w:ind w:left="822"/>
      </w:pPr>
      <w:r>
        <w:t>Бобровка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планируется.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9"/>
        </w:numPr>
        <w:tabs>
          <w:tab w:val="left" w:pos="2125"/>
        </w:tabs>
        <w:spacing w:line="360" w:lineRule="auto"/>
        <w:ind w:right="631"/>
      </w:pPr>
      <w:r>
        <w:t>Расчет</w:t>
      </w:r>
      <w:r>
        <w:rPr>
          <w:spacing w:val="1"/>
        </w:rPr>
        <w:t xml:space="preserve"> </w:t>
      </w:r>
      <w:r>
        <w:t>радиусов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позволяющий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теплопотребляющих установок к системе теплоснабжения нецелесообразно</w:t>
      </w:r>
      <w:r>
        <w:rPr>
          <w:spacing w:val="1"/>
        </w:rPr>
        <w:t xml:space="preserve"> </w:t>
      </w:r>
      <w:r>
        <w:t>вследствие</w:t>
      </w:r>
      <w:r>
        <w:rPr>
          <w:spacing w:val="-2"/>
        </w:rPr>
        <w:t xml:space="preserve"> </w:t>
      </w:r>
      <w:r>
        <w:t>увеличения совокупных</w:t>
      </w:r>
      <w:r>
        <w:rPr>
          <w:spacing w:val="-2"/>
        </w:rPr>
        <w:t xml:space="preserve"> </w:t>
      </w:r>
      <w:r>
        <w:t>расходов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указанной</w:t>
      </w:r>
      <w:r>
        <w:rPr>
          <w:spacing w:val="-2"/>
        </w:rPr>
        <w:t xml:space="preserve"> </w:t>
      </w:r>
      <w:r>
        <w:t>системе.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теплоснабжении»</w:t>
      </w:r>
      <w:r>
        <w:rPr>
          <w:spacing w:val="1"/>
        </w:rPr>
        <w:t xml:space="preserve"> </w:t>
      </w:r>
      <w:r>
        <w:t>радиусом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называется</w:t>
      </w:r>
      <w:r>
        <w:rPr>
          <w:spacing w:val="1"/>
        </w:rPr>
        <w:t xml:space="preserve"> </w:t>
      </w:r>
      <w:r>
        <w:t>максимальное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теплопотребляющей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превышении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подключение</w:t>
      </w:r>
      <w:r>
        <w:rPr>
          <w:spacing w:val="-62"/>
        </w:rPr>
        <w:t xml:space="preserve"> </w:t>
      </w:r>
      <w:r>
        <w:t>теплопотребляющей установки к данной системе теплоснабжения нецелесообразно</w:t>
      </w:r>
      <w:r>
        <w:rPr>
          <w:spacing w:val="-6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причине</w:t>
      </w:r>
      <w:r>
        <w:rPr>
          <w:spacing w:val="-2"/>
        </w:rPr>
        <w:t xml:space="preserve"> </w:t>
      </w:r>
      <w:r>
        <w:t>увеличения совокупных</w:t>
      </w:r>
      <w:r>
        <w:rPr>
          <w:spacing w:val="-2"/>
        </w:rPr>
        <w:t xml:space="preserve"> </w:t>
      </w:r>
      <w:r>
        <w:t>расходов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системе</w:t>
      </w:r>
      <w:r>
        <w:rPr>
          <w:spacing w:val="-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line="360" w:lineRule="auto"/>
        <w:ind w:left="822" w:right="628" w:firstLine="707"/>
        <w:jc w:val="both"/>
      </w:pPr>
      <w:r>
        <w:t>Для котельной с. п.</w:t>
      </w:r>
      <w:r>
        <w:rPr>
          <w:spacing w:val="1"/>
        </w:rPr>
        <w:t xml:space="preserve"> </w:t>
      </w:r>
      <w:r>
        <w:t>Бобровка, расширение зоны действия которой, согласно</w:t>
      </w:r>
      <w:r>
        <w:rPr>
          <w:spacing w:val="1"/>
        </w:rPr>
        <w:t xml:space="preserve"> </w:t>
      </w:r>
      <w:r>
        <w:t>Генеральному</w:t>
      </w:r>
      <w:r>
        <w:rPr>
          <w:spacing w:val="1"/>
        </w:rPr>
        <w:t xml:space="preserve"> </w:t>
      </w:r>
      <w:r>
        <w:t>плану,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планируется,</w:t>
      </w:r>
      <w:r>
        <w:rPr>
          <w:spacing w:val="1"/>
        </w:rPr>
        <w:t xml:space="preserve"> </w:t>
      </w:r>
      <w:r>
        <w:t>радиусом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считается</w:t>
      </w:r>
      <w:r>
        <w:rPr>
          <w:spacing w:val="-1"/>
        </w:rPr>
        <w:t xml:space="preserve"> </w:t>
      </w:r>
      <w:r>
        <w:t>фактический</w:t>
      </w:r>
      <w:r>
        <w:rPr>
          <w:spacing w:val="-1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действия.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spacing w:before="74"/>
        <w:ind w:left="1090"/>
        <w:jc w:val="both"/>
        <w:rPr>
          <w:b/>
          <w:sz w:val="26"/>
        </w:rPr>
      </w:pPr>
      <w:r>
        <w:rPr>
          <w:b/>
          <w:sz w:val="26"/>
        </w:rPr>
        <w:lastRenderedPageBreak/>
        <w:t>Глава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8.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Предложения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по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строительству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реконструкции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тепловых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сетей.</w:t>
      </w:r>
    </w:p>
    <w:p w:rsidR="00853BDA" w:rsidRDefault="0085252C">
      <w:pPr>
        <w:pStyle w:val="31"/>
        <w:numPr>
          <w:ilvl w:val="1"/>
          <w:numId w:val="16"/>
        </w:numPr>
        <w:tabs>
          <w:tab w:val="left" w:pos="1962"/>
        </w:tabs>
        <w:spacing w:before="150" w:line="360" w:lineRule="auto"/>
        <w:ind w:right="631"/>
      </w:pPr>
      <w:r>
        <w:t>Реконструкция и строительство тепловых сетей, обеспечивающих</w:t>
      </w:r>
      <w:r>
        <w:rPr>
          <w:spacing w:val="1"/>
        </w:rPr>
        <w:t xml:space="preserve"> </w:t>
      </w:r>
      <w:r>
        <w:t>перераспределение тепловой нагрузки из зон с дефицитом тепловой мощности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избытком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(использование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резервов).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На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дефицит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отсутствуют.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Реконструкция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перераспределение тепловой нагрузки из зон с дефицитом тепловой мощности в</w:t>
      </w:r>
      <w:r>
        <w:rPr>
          <w:spacing w:val="1"/>
        </w:rPr>
        <w:t xml:space="preserve"> </w:t>
      </w:r>
      <w:r>
        <w:t>зоны с избытком тепловой мощности (использование существующих резервов) 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централизованный</w:t>
      </w:r>
      <w:r>
        <w:rPr>
          <w:spacing w:val="-2"/>
        </w:rPr>
        <w:t xml:space="preserve"> </w:t>
      </w:r>
      <w:r>
        <w:t>источник тепловой</w:t>
      </w:r>
      <w:r>
        <w:rPr>
          <w:spacing w:val="-1"/>
        </w:rPr>
        <w:t xml:space="preserve"> </w:t>
      </w:r>
      <w:r>
        <w:t>энергии.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08"/>
        </w:tabs>
        <w:spacing w:line="360" w:lineRule="auto"/>
      </w:pP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жилищную,</w:t>
      </w:r>
      <w:r>
        <w:rPr>
          <w:spacing w:val="1"/>
        </w:rPr>
        <w:t xml:space="preserve"> </w:t>
      </w:r>
      <w:r>
        <w:t>комплексную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производственную</w:t>
      </w:r>
      <w:r>
        <w:rPr>
          <w:spacing w:val="-3"/>
        </w:rPr>
        <w:t xml:space="preserve"> </w:t>
      </w:r>
      <w:r>
        <w:t>застройку во</w:t>
      </w:r>
      <w:r>
        <w:rPr>
          <w:spacing w:val="-3"/>
        </w:rPr>
        <w:t xml:space="preserve"> </w:t>
      </w:r>
      <w:r>
        <w:t>вновь</w:t>
      </w:r>
      <w:r>
        <w:rPr>
          <w:spacing w:val="-2"/>
        </w:rPr>
        <w:t xml:space="preserve"> </w:t>
      </w:r>
      <w:r>
        <w:t>осваиваемых</w:t>
      </w:r>
      <w:r>
        <w:rPr>
          <w:spacing w:val="-3"/>
        </w:rPr>
        <w:t xml:space="preserve"> </w:t>
      </w:r>
      <w:r>
        <w:t>районах</w:t>
      </w:r>
      <w:r>
        <w:rPr>
          <w:spacing w:val="-1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округа.</w:t>
      </w:r>
    </w:p>
    <w:p w:rsidR="00853BDA" w:rsidRDefault="0085252C">
      <w:pPr>
        <w:pStyle w:val="a3"/>
        <w:spacing w:line="360" w:lineRule="auto"/>
        <w:ind w:left="822" w:right="625" w:firstLine="707"/>
        <w:jc w:val="both"/>
      </w:pPr>
      <w:r>
        <w:t>Обеспечить тепловой энергией новых потребителей предлагается от новых</w:t>
      </w:r>
      <w:r>
        <w:rPr>
          <w:spacing w:val="1"/>
        </w:rPr>
        <w:t xml:space="preserve"> </w:t>
      </w:r>
      <w:r>
        <w:t>источников тепловой энергии – котельных блочно-модульного типа, котлов и 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-1"/>
        </w:rPr>
        <w:t xml:space="preserve"> </w:t>
      </w:r>
      <w:r>
        <w:t>строительство</w:t>
      </w:r>
      <w:r>
        <w:rPr>
          <w:spacing w:val="-2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</w:t>
      </w:r>
    </w:p>
    <w:p w:rsidR="00853BDA" w:rsidRDefault="0085252C">
      <w:pPr>
        <w:pStyle w:val="a3"/>
        <w:spacing w:before="1" w:line="360" w:lineRule="auto"/>
        <w:ind w:left="822" w:right="630" w:firstLine="707"/>
        <w:jc w:val="both"/>
      </w:pP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социального,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</w:t>
      </w:r>
      <w:r>
        <w:rPr>
          <w:spacing w:val="1"/>
        </w:rPr>
        <w:t xml:space="preserve"> </w:t>
      </w:r>
      <w:r>
        <w:t>бытового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распределительных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котельных.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подключения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-62"/>
        </w:rPr>
        <w:t xml:space="preserve"> </w:t>
      </w:r>
      <w:r>
        <w:t>строительства к новым блочно-модульным котельным планируется 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ориентировочно</w:t>
      </w:r>
      <w:r>
        <w:rPr>
          <w:spacing w:val="1"/>
        </w:rPr>
        <w:t xml:space="preserve"> </w:t>
      </w:r>
      <w:r>
        <w:t>540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однотрубном</w:t>
      </w:r>
      <w:r>
        <w:rPr>
          <w:spacing w:val="-62"/>
        </w:rPr>
        <w:t xml:space="preserve"> </w:t>
      </w:r>
      <w:r>
        <w:t>исчислении).</w:t>
      </w:r>
      <w:r>
        <w:rPr>
          <w:spacing w:val="-2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прокладки</w:t>
      </w:r>
      <w:r>
        <w:rPr>
          <w:spacing w:val="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надземная</w:t>
      </w:r>
      <w:r>
        <w:rPr>
          <w:spacing w:val="1"/>
        </w:rPr>
        <w:t xml:space="preserve"> </w:t>
      </w:r>
      <w:r>
        <w:t>прокладка.</w:t>
      </w:r>
    </w:p>
    <w:p w:rsidR="00853BDA" w:rsidRDefault="0085252C">
      <w:pPr>
        <w:pStyle w:val="a3"/>
        <w:spacing w:line="360" w:lineRule="auto"/>
        <w:ind w:left="822" w:right="634" w:firstLine="707"/>
        <w:jc w:val="both"/>
      </w:pPr>
      <w:r>
        <w:t>Характеристики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распределительных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-62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39.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1"/>
      </w:pPr>
      <w:r>
        <w:lastRenderedPageBreak/>
        <w:t>Таблица</w:t>
      </w:r>
      <w:r>
        <w:rPr>
          <w:spacing w:val="-13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39</w:t>
      </w:r>
      <w:r>
        <w:rPr>
          <w:spacing w:val="-10"/>
        </w:rPr>
        <w:t xml:space="preserve"> </w:t>
      </w:r>
      <w:r>
        <w:t>-</w:t>
      </w:r>
      <w:r>
        <w:rPr>
          <w:spacing w:val="-13"/>
        </w:rPr>
        <w:t xml:space="preserve"> </w:t>
      </w:r>
      <w:r>
        <w:t>Характеристики</w:t>
      </w:r>
      <w:r>
        <w:rPr>
          <w:spacing w:val="-12"/>
        </w:rPr>
        <w:t xml:space="preserve"> </w:t>
      </w:r>
      <w:r>
        <w:t>участков</w:t>
      </w:r>
      <w:r>
        <w:rPr>
          <w:spacing w:val="-10"/>
        </w:rPr>
        <w:t xml:space="preserve"> </w:t>
      </w:r>
      <w:r>
        <w:t>новых</w:t>
      </w:r>
      <w:r>
        <w:rPr>
          <w:spacing w:val="-12"/>
        </w:rPr>
        <w:t xml:space="preserve"> </w:t>
      </w:r>
      <w:r>
        <w:t>распределительных</w:t>
      </w:r>
      <w:r>
        <w:rPr>
          <w:spacing w:val="-13"/>
        </w:rPr>
        <w:t xml:space="preserve"> </w:t>
      </w:r>
      <w:r>
        <w:t>тепловых</w:t>
      </w:r>
      <w:r>
        <w:rPr>
          <w:spacing w:val="-10"/>
        </w:rPr>
        <w:t xml:space="preserve"> </w:t>
      </w:r>
      <w:r>
        <w:t>сетей</w:t>
      </w:r>
      <w:r>
        <w:rPr>
          <w:spacing w:val="-6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блочно-модульных</w:t>
      </w:r>
      <w:r>
        <w:rPr>
          <w:spacing w:val="-1"/>
        </w:rPr>
        <w:t xml:space="preserve"> </w:t>
      </w:r>
      <w:r>
        <w:t>котельных.</w:t>
      </w:r>
    </w:p>
    <w:tbl>
      <w:tblPr>
        <w:tblStyle w:val="TableNormal"/>
        <w:tblW w:w="0" w:type="auto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3"/>
        <w:gridCol w:w="1125"/>
        <w:gridCol w:w="1689"/>
        <w:gridCol w:w="1267"/>
        <w:gridCol w:w="2111"/>
      </w:tblGrid>
      <w:tr w:rsidR="00853BDA">
        <w:trPr>
          <w:trHeight w:val="1103"/>
        </w:trPr>
        <w:tc>
          <w:tcPr>
            <w:tcW w:w="311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7" w:right="218" w:hanging="401"/>
              <w:rPr>
                <w:sz w:val="24"/>
              </w:rPr>
            </w:pPr>
            <w:r>
              <w:rPr>
                <w:sz w:val="24"/>
              </w:rPr>
              <w:t>Наименование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125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0" w:right="143" w:firstLine="55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8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05" w:right="275" w:firstLine="158"/>
              <w:rPr>
                <w:sz w:val="24"/>
              </w:rPr>
            </w:pP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before="138"/>
              <w:ind w:left="164" w:right="148" w:firstLine="31"/>
              <w:jc w:val="both"/>
              <w:rPr>
                <w:sz w:val="24"/>
              </w:rPr>
            </w:pPr>
            <w:r>
              <w:rPr>
                <w:sz w:val="24"/>
              </w:rPr>
              <w:t>Диаметр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ind w:left="247" w:right="23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Протяженность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</w:p>
          <w:p w:rsidR="00853BDA" w:rsidRDefault="0085252C">
            <w:pPr>
              <w:pStyle w:val="TableParagraph"/>
              <w:spacing w:line="270" w:lineRule="atLeast"/>
              <w:ind w:left="252" w:right="234"/>
              <w:jc w:val="center"/>
              <w:rPr>
                <w:sz w:val="24"/>
              </w:rPr>
            </w:pPr>
            <w:r>
              <w:rPr>
                <w:sz w:val="24"/>
              </w:rPr>
              <w:t>(в однотрубном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исчислении),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</w:tr>
      <w:tr w:rsidR="00853BDA">
        <w:trPr>
          <w:trHeight w:val="277"/>
        </w:trPr>
        <w:tc>
          <w:tcPr>
            <w:tcW w:w="3113" w:type="dxa"/>
            <w:vMerge w:val="restart"/>
          </w:tcPr>
          <w:p w:rsidR="00853BDA" w:rsidRDefault="0085252C">
            <w:pPr>
              <w:pStyle w:val="TableParagraph"/>
              <w:spacing w:before="142"/>
              <w:ind w:left="28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before="1" w:line="257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before="1" w:line="257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before="1" w:line="257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159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before="1" w:line="257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Уч-2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920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6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39"/>
              <w:jc w:val="right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853BDA">
        <w:trPr>
          <w:trHeight w:val="275"/>
        </w:trPr>
        <w:tc>
          <w:tcPr>
            <w:tcW w:w="3113" w:type="dxa"/>
          </w:tcPr>
          <w:p w:rsidR="00853BDA" w:rsidRDefault="0085252C">
            <w:pPr>
              <w:pStyle w:val="TableParagraph"/>
              <w:spacing w:line="256" w:lineRule="exact"/>
              <w:ind w:left="28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125" w:type="dxa"/>
          </w:tcPr>
          <w:p w:rsidR="00853BDA" w:rsidRDefault="0085252C">
            <w:pPr>
              <w:pStyle w:val="TableParagraph"/>
              <w:spacing w:line="256" w:lineRule="exact"/>
              <w:ind w:left="296" w:right="288"/>
              <w:jc w:val="center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689" w:type="dxa"/>
          </w:tcPr>
          <w:p w:rsidR="00853BDA" w:rsidRDefault="0085252C">
            <w:pPr>
              <w:pStyle w:val="TableParagraph"/>
              <w:spacing w:line="256" w:lineRule="exact"/>
              <w:ind w:left="293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67" w:type="dxa"/>
          </w:tcPr>
          <w:p w:rsidR="00853BDA" w:rsidRDefault="0085252C">
            <w:pPr>
              <w:pStyle w:val="TableParagraph"/>
              <w:spacing w:line="256" w:lineRule="exact"/>
              <w:ind w:right="499"/>
              <w:jc w:val="right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11" w:type="dxa"/>
          </w:tcPr>
          <w:p w:rsidR="00853BDA" w:rsidRDefault="0085252C">
            <w:pPr>
              <w:pStyle w:val="TableParagraph"/>
              <w:spacing w:line="256" w:lineRule="exact"/>
              <w:ind w:right="860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49"/>
        </w:tabs>
        <w:spacing w:line="360" w:lineRule="auto"/>
        <w:ind w:right="629"/>
      </w:pP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существует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поставок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62"/>
        </w:rPr>
        <w:t xml:space="preserve"> </w:t>
      </w:r>
      <w:r>
        <w:t>потребителям от различных источников тепловой энергии при сохранении</w:t>
      </w:r>
      <w:r>
        <w:rPr>
          <w:spacing w:val="1"/>
        </w:rPr>
        <w:t xml:space="preserve"> </w:t>
      </w:r>
      <w:r>
        <w:t>надежности теплоснабжения.</w:t>
      </w:r>
    </w:p>
    <w:p w:rsidR="00853BDA" w:rsidRDefault="0085252C">
      <w:pPr>
        <w:pStyle w:val="a3"/>
        <w:spacing w:before="2" w:line="360" w:lineRule="auto"/>
        <w:ind w:left="822" w:right="634" w:firstLine="707"/>
        <w:jc w:val="both"/>
      </w:pP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существует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поставок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сохранении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в с.</w:t>
      </w:r>
      <w:r>
        <w:rPr>
          <w:spacing w:val="2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не</w:t>
      </w:r>
      <w:r>
        <w:rPr>
          <w:spacing w:val="2"/>
        </w:rPr>
        <w:t xml:space="preserve"> </w:t>
      </w:r>
      <w:r>
        <w:t>требуется.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a4"/>
        <w:numPr>
          <w:ilvl w:val="1"/>
          <w:numId w:val="16"/>
        </w:numPr>
        <w:tabs>
          <w:tab w:val="left" w:pos="1945"/>
        </w:tabs>
        <w:spacing w:line="360" w:lineRule="auto"/>
        <w:ind w:right="628"/>
        <w:jc w:val="right"/>
        <w:rPr>
          <w:sz w:val="26"/>
        </w:rPr>
      </w:pPr>
      <w:r>
        <w:rPr>
          <w:b/>
          <w:i/>
          <w:sz w:val="26"/>
        </w:rPr>
        <w:t>Строительство</w:t>
      </w:r>
      <w:r>
        <w:rPr>
          <w:b/>
          <w:i/>
          <w:spacing w:val="25"/>
          <w:sz w:val="26"/>
        </w:rPr>
        <w:t xml:space="preserve"> </w:t>
      </w:r>
      <w:r>
        <w:rPr>
          <w:b/>
          <w:i/>
          <w:sz w:val="26"/>
        </w:rPr>
        <w:t>или</w:t>
      </w:r>
      <w:r>
        <w:rPr>
          <w:b/>
          <w:i/>
          <w:spacing w:val="24"/>
          <w:sz w:val="26"/>
        </w:rPr>
        <w:t xml:space="preserve"> </w:t>
      </w:r>
      <w:r>
        <w:rPr>
          <w:b/>
          <w:i/>
          <w:sz w:val="26"/>
        </w:rPr>
        <w:t>реконструкция</w:t>
      </w:r>
      <w:r>
        <w:rPr>
          <w:b/>
          <w:i/>
          <w:spacing w:val="28"/>
          <w:sz w:val="26"/>
        </w:rPr>
        <w:t xml:space="preserve"> </w:t>
      </w:r>
      <w:r>
        <w:rPr>
          <w:b/>
          <w:i/>
          <w:sz w:val="26"/>
        </w:rPr>
        <w:t>тепловых</w:t>
      </w:r>
      <w:r>
        <w:rPr>
          <w:b/>
          <w:i/>
          <w:spacing w:val="23"/>
          <w:sz w:val="26"/>
        </w:rPr>
        <w:t xml:space="preserve"> </w:t>
      </w:r>
      <w:r>
        <w:rPr>
          <w:b/>
          <w:i/>
          <w:sz w:val="26"/>
        </w:rPr>
        <w:t>сетей</w:t>
      </w:r>
      <w:r>
        <w:rPr>
          <w:b/>
          <w:i/>
          <w:spacing w:val="24"/>
          <w:sz w:val="26"/>
        </w:rPr>
        <w:t xml:space="preserve"> </w:t>
      </w:r>
      <w:r>
        <w:rPr>
          <w:b/>
          <w:i/>
          <w:sz w:val="26"/>
        </w:rPr>
        <w:t>для</w:t>
      </w:r>
      <w:r>
        <w:rPr>
          <w:b/>
          <w:i/>
          <w:spacing w:val="26"/>
          <w:sz w:val="26"/>
        </w:rPr>
        <w:t xml:space="preserve"> </w:t>
      </w:r>
      <w:r>
        <w:rPr>
          <w:b/>
          <w:i/>
          <w:sz w:val="26"/>
        </w:rPr>
        <w:t>повышения</w:t>
      </w:r>
      <w:r>
        <w:rPr>
          <w:b/>
          <w:i/>
          <w:spacing w:val="-62"/>
          <w:sz w:val="26"/>
        </w:rPr>
        <w:t xml:space="preserve"> </w:t>
      </w:r>
      <w:r>
        <w:rPr>
          <w:b/>
          <w:i/>
          <w:sz w:val="26"/>
        </w:rPr>
        <w:t>эффективности</w:t>
      </w:r>
      <w:r>
        <w:rPr>
          <w:b/>
          <w:i/>
          <w:spacing w:val="12"/>
          <w:sz w:val="26"/>
        </w:rPr>
        <w:t xml:space="preserve"> </w:t>
      </w:r>
      <w:r>
        <w:rPr>
          <w:b/>
          <w:i/>
          <w:sz w:val="26"/>
        </w:rPr>
        <w:t>функционирования</w:t>
      </w:r>
      <w:r>
        <w:rPr>
          <w:b/>
          <w:i/>
          <w:spacing w:val="12"/>
          <w:sz w:val="26"/>
        </w:rPr>
        <w:t xml:space="preserve"> </w:t>
      </w:r>
      <w:r>
        <w:rPr>
          <w:b/>
          <w:i/>
          <w:sz w:val="26"/>
        </w:rPr>
        <w:t>системы</w:t>
      </w:r>
      <w:r>
        <w:rPr>
          <w:b/>
          <w:i/>
          <w:spacing w:val="11"/>
          <w:sz w:val="26"/>
        </w:rPr>
        <w:t xml:space="preserve"> </w:t>
      </w:r>
      <w:r>
        <w:rPr>
          <w:b/>
          <w:i/>
          <w:sz w:val="26"/>
        </w:rPr>
        <w:t>теплоснабжения,</w:t>
      </w:r>
      <w:r>
        <w:rPr>
          <w:b/>
          <w:i/>
          <w:spacing w:val="10"/>
          <w:sz w:val="26"/>
        </w:rPr>
        <w:t xml:space="preserve"> </w:t>
      </w:r>
      <w:r>
        <w:rPr>
          <w:b/>
          <w:i/>
          <w:sz w:val="26"/>
        </w:rPr>
        <w:t>в</w:t>
      </w:r>
      <w:r>
        <w:rPr>
          <w:b/>
          <w:i/>
          <w:spacing w:val="11"/>
          <w:sz w:val="26"/>
        </w:rPr>
        <w:t xml:space="preserve"> </w:t>
      </w:r>
      <w:r>
        <w:rPr>
          <w:b/>
          <w:i/>
          <w:sz w:val="26"/>
        </w:rPr>
        <w:t>том</w:t>
      </w:r>
      <w:r>
        <w:rPr>
          <w:b/>
          <w:i/>
          <w:spacing w:val="11"/>
          <w:sz w:val="26"/>
        </w:rPr>
        <w:t xml:space="preserve"> </w:t>
      </w:r>
      <w:r>
        <w:rPr>
          <w:b/>
          <w:i/>
          <w:sz w:val="26"/>
        </w:rPr>
        <w:t>числе</w:t>
      </w:r>
      <w:r>
        <w:rPr>
          <w:b/>
          <w:i/>
          <w:spacing w:val="12"/>
          <w:sz w:val="26"/>
        </w:rPr>
        <w:t xml:space="preserve"> </w:t>
      </w:r>
      <w:r>
        <w:rPr>
          <w:b/>
          <w:i/>
          <w:sz w:val="26"/>
        </w:rPr>
        <w:t>за</w:t>
      </w:r>
      <w:r>
        <w:rPr>
          <w:b/>
          <w:i/>
          <w:spacing w:val="-62"/>
          <w:sz w:val="26"/>
        </w:rPr>
        <w:t xml:space="preserve"> </w:t>
      </w:r>
      <w:r>
        <w:rPr>
          <w:b/>
          <w:i/>
          <w:sz w:val="26"/>
        </w:rPr>
        <w:t>счет</w:t>
      </w:r>
      <w:r>
        <w:rPr>
          <w:b/>
          <w:i/>
          <w:spacing w:val="-12"/>
          <w:sz w:val="26"/>
        </w:rPr>
        <w:t xml:space="preserve"> </w:t>
      </w:r>
      <w:r>
        <w:rPr>
          <w:b/>
          <w:i/>
          <w:sz w:val="26"/>
        </w:rPr>
        <w:t>перевода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z w:val="26"/>
        </w:rPr>
        <w:t>котельных</w:t>
      </w:r>
      <w:r>
        <w:rPr>
          <w:b/>
          <w:i/>
          <w:spacing w:val="-8"/>
          <w:sz w:val="26"/>
        </w:rPr>
        <w:t xml:space="preserve"> </w:t>
      </w:r>
      <w:r>
        <w:rPr>
          <w:b/>
          <w:i/>
          <w:sz w:val="26"/>
        </w:rPr>
        <w:t>в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z w:val="26"/>
        </w:rPr>
        <w:t>пиковый</w:t>
      </w:r>
      <w:r>
        <w:rPr>
          <w:b/>
          <w:i/>
          <w:spacing w:val="-10"/>
          <w:sz w:val="26"/>
        </w:rPr>
        <w:t xml:space="preserve"> </w:t>
      </w:r>
      <w:r>
        <w:rPr>
          <w:b/>
          <w:i/>
          <w:sz w:val="26"/>
        </w:rPr>
        <w:t>режим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z w:val="26"/>
        </w:rPr>
        <w:t>работы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z w:val="26"/>
        </w:rPr>
        <w:t>или</w:t>
      </w:r>
      <w:r>
        <w:rPr>
          <w:b/>
          <w:i/>
          <w:spacing w:val="-9"/>
          <w:sz w:val="26"/>
        </w:rPr>
        <w:t xml:space="preserve"> </w:t>
      </w:r>
      <w:r>
        <w:rPr>
          <w:b/>
          <w:i/>
          <w:sz w:val="26"/>
        </w:rPr>
        <w:t>ликвидации</w:t>
      </w:r>
      <w:r>
        <w:rPr>
          <w:b/>
          <w:i/>
          <w:spacing w:val="-11"/>
          <w:sz w:val="26"/>
        </w:rPr>
        <w:t xml:space="preserve"> </w:t>
      </w:r>
      <w:r>
        <w:rPr>
          <w:b/>
          <w:i/>
          <w:sz w:val="26"/>
        </w:rPr>
        <w:t>котельных.</w:t>
      </w:r>
      <w:r>
        <w:rPr>
          <w:b/>
          <w:i/>
          <w:spacing w:val="-62"/>
          <w:sz w:val="26"/>
        </w:rPr>
        <w:t xml:space="preserve"> </w:t>
      </w:r>
      <w:r>
        <w:rPr>
          <w:sz w:val="26"/>
        </w:rPr>
        <w:t>Строительство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реконструкция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1"/>
          <w:sz w:val="26"/>
        </w:rPr>
        <w:t xml:space="preserve"> </w:t>
      </w:r>
      <w:r>
        <w:rPr>
          <w:sz w:val="26"/>
        </w:rPr>
        <w:t>сетей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66"/>
          <w:sz w:val="26"/>
        </w:rPr>
        <w:t xml:space="preserve"> </w:t>
      </w:r>
      <w:r>
        <w:rPr>
          <w:sz w:val="26"/>
        </w:rPr>
        <w:t>с.</w:t>
      </w:r>
      <w:r>
        <w:rPr>
          <w:spacing w:val="66"/>
          <w:sz w:val="26"/>
        </w:rPr>
        <w:t xml:space="preserve"> </w:t>
      </w:r>
      <w:r>
        <w:rPr>
          <w:sz w:val="26"/>
        </w:rPr>
        <w:t>п.</w:t>
      </w:r>
      <w:r>
        <w:rPr>
          <w:spacing w:val="66"/>
          <w:sz w:val="26"/>
        </w:rPr>
        <w:t xml:space="preserve"> </w:t>
      </w:r>
      <w:r>
        <w:rPr>
          <w:sz w:val="26"/>
        </w:rPr>
        <w:t>Бобровка</w:t>
      </w:r>
      <w:r>
        <w:rPr>
          <w:spacing w:val="66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повышения</w:t>
      </w:r>
      <w:r>
        <w:rPr>
          <w:spacing w:val="48"/>
          <w:sz w:val="26"/>
        </w:rPr>
        <w:t xml:space="preserve"> </w:t>
      </w:r>
      <w:r>
        <w:rPr>
          <w:sz w:val="26"/>
        </w:rPr>
        <w:t>эффективности</w:t>
      </w:r>
      <w:r>
        <w:rPr>
          <w:spacing w:val="49"/>
          <w:sz w:val="26"/>
        </w:rPr>
        <w:t xml:space="preserve"> </w:t>
      </w:r>
      <w:r>
        <w:rPr>
          <w:sz w:val="26"/>
        </w:rPr>
        <w:t>функционирования</w:t>
      </w:r>
      <w:r>
        <w:rPr>
          <w:spacing w:val="49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48"/>
          <w:sz w:val="26"/>
        </w:rPr>
        <w:t xml:space="preserve"> </w:t>
      </w:r>
      <w:r>
        <w:rPr>
          <w:sz w:val="26"/>
        </w:rPr>
        <w:t>теплоснабжения,</w:t>
      </w:r>
      <w:r>
        <w:rPr>
          <w:spacing w:val="49"/>
          <w:sz w:val="26"/>
        </w:rPr>
        <w:t xml:space="preserve"> </w:t>
      </w:r>
      <w:r>
        <w:rPr>
          <w:sz w:val="26"/>
        </w:rPr>
        <w:t>за</w:t>
      </w:r>
      <w:r>
        <w:rPr>
          <w:spacing w:val="48"/>
          <w:sz w:val="26"/>
        </w:rPr>
        <w:t xml:space="preserve"> </w:t>
      </w:r>
      <w:r>
        <w:rPr>
          <w:sz w:val="26"/>
        </w:rPr>
        <w:t>счет</w:t>
      </w:r>
      <w:r>
        <w:rPr>
          <w:spacing w:val="-62"/>
          <w:sz w:val="26"/>
        </w:rPr>
        <w:t xml:space="preserve"> </w:t>
      </w:r>
      <w:r>
        <w:rPr>
          <w:sz w:val="26"/>
        </w:rPr>
        <w:t>перевода</w:t>
      </w:r>
      <w:r>
        <w:rPr>
          <w:spacing w:val="15"/>
          <w:sz w:val="26"/>
        </w:rPr>
        <w:t xml:space="preserve"> </w:t>
      </w:r>
      <w:r>
        <w:rPr>
          <w:sz w:val="26"/>
        </w:rPr>
        <w:t>котельных</w:t>
      </w:r>
      <w:r>
        <w:rPr>
          <w:spacing w:val="17"/>
          <w:sz w:val="26"/>
        </w:rPr>
        <w:t xml:space="preserve"> </w:t>
      </w:r>
      <w:r>
        <w:rPr>
          <w:sz w:val="26"/>
        </w:rPr>
        <w:t>в</w:t>
      </w:r>
      <w:r>
        <w:rPr>
          <w:spacing w:val="15"/>
          <w:sz w:val="26"/>
        </w:rPr>
        <w:t xml:space="preserve"> </w:t>
      </w:r>
      <w:r>
        <w:rPr>
          <w:sz w:val="26"/>
        </w:rPr>
        <w:t>пиковый</w:t>
      </w:r>
      <w:r>
        <w:rPr>
          <w:spacing w:val="15"/>
          <w:sz w:val="26"/>
        </w:rPr>
        <w:t xml:space="preserve"> </w:t>
      </w:r>
      <w:r>
        <w:rPr>
          <w:sz w:val="26"/>
        </w:rPr>
        <w:t>режим</w:t>
      </w:r>
      <w:r>
        <w:rPr>
          <w:spacing w:val="12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6"/>
          <w:sz w:val="26"/>
        </w:rPr>
        <w:t xml:space="preserve"> </w:t>
      </w:r>
      <w:r>
        <w:rPr>
          <w:sz w:val="26"/>
        </w:rPr>
        <w:t>или</w:t>
      </w:r>
      <w:r>
        <w:rPr>
          <w:spacing w:val="15"/>
          <w:sz w:val="26"/>
        </w:rPr>
        <w:t xml:space="preserve"> </w:t>
      </w:r>
      <w:r>
        <w:rPr>
          <w:sz w:val="26"/>
        </w:rPr>
        <w:t>ликвидации</w:t>
      </w:r>
      <w:r>
        <w:rPr>
          <w:spacing w:val="16"/>
          <w:sz w:val="26"/>
        </w:rPr>
        <w:t xml:space="preserve"> </w:t>
      </w:r>
      <w:r>
        <w:rPr>
          <w:sz w:val="26"/>
        </w:rPr>
        <w:t>котельных,</w:t>
      </w:r>
      <w:r>
        <w:rPr>
          <w:spacing w:val="15"/>
          <w:sz w:val="26"/>
        </w:rPr>
        <w:t xml:space="preserve"> </w:t>
      </w:r>
      <w:r>
        <w:rPr>
          <w:sz w:val="26"/>
        </w:rPr>
        <w:t>не</w:t>
      </w:r>
    </w:p>
    <w:p w:rsidR="00853BDA" w:rsidRDefault="0085252C">
      <w:pPr>
        <w:pStyle w:val="a3"/>
        <w:ind w:left="822"/>
      </w:pPr>
      <w:r>
        <w:t>требуется.</w:t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4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44"/>
        </w:tabs>
        <w:spacing w:before="1" w:line="360" w:lineRule="auto"/>
      </w:pP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нормативной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57" w:lineRule="auto"/>
        <w:ind w:left="822" w:right="630" w:firstLine="707"/>
        <w:jc w:val="both"/>
      </w:pPr>
      <w:r>
        <w:t>Строительство</w:t>
      </w:r>
      <w:r>
        <w:rPr>
          <w:spacing w:val="-6"/>
        </w:rPr>
        <w:t xml:space="preserve"> </w:t>
      </w:r>
      <w:r>
        <w:t>тепловых</w:t>
      </w:r>
      <w:r>
        <w:rPr>
          <w:spacing w:val="-5"/>
        </w:rPr>
        <w:t xml:space="preserve"> </w:t>
      </w:r>
      <w:r>
        <w:t>сетей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с.</w:t>
      </w:r>
      <w:r>
        <w:rPr>
          <w:spacing w:val="-5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нормативной</w:t>
      </w:r>
      <w:r>
        <w:rPr>
          <w:spacing w:val="-63"/>
        </w:rPr>
        <w:t xml:space="preserve"> </w:t>
      </w:r>
      <w:r>
        <w:t>надежности</w:t>
      </w:r>
      <w:r>
        <w:rPr>
          <w:spacing w:val="-2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требуется.</w:t>
      </w:r>
    </w:p>
    <w:p w:rsidR="00853BDA" w:rsidRDefault="00853BDA">
      <w:pPr>
        <w:spacing w:line="357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178"/>
        </w:tabs>
        <w:spacing w:before="74" w:line="360" w:lineRule="auto"/>
      </w:pPr>
      <w:r>
        <w:lastRenderedPageBreak/>
        <w:t>Реконструкция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диаметра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обеспечения</w:t>
      </w:r>
      <w:r>
        <w:rPr>
          <w:spacing w:val="-2"/>
        </w:rPr>
        <w:t xml:space="preserve"> </w:t>
      </w:r>
      <w:r>
        <w:t>перспективных</w:t>
      </w:r>
      <w:r>
        <w:rPr>
          <w:spacing w:val="-1"/>
        </w:rPr>
        <w:t xml:space="preserve"> </w:t>
      </w:r>
      <w:r>
        <w:t>приростов тепловой</w:t>
      </w:r>
      <w:r>
        <w:rPr>
          <w:spacing w:val="-3"/>
        </w:rPr>
        <w:t xml:space="preserve"> </w:t>
      </w:r>
      <w:r>
        <w:t>нагрузки.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r>
        <w:t>Реконструкция тепловых сетей с увеличением диаметра трубопроводов 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2037"/>
        </w:tabs>
        <w:spacing w:line="360" w:lineRule="auto"/>
      </w:pPr>
      <w:r>
        <w:t>Реконструкция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подлежащих</w:t>
      </w:r>
      <w:r>
        <w:rPr>
          <w:spacing w:val="1"/>
        </w:rPr>
        <w:t xml:space="preserve"> </w:t>
      </w:r>
      <w:r>
        <w:t>замене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исчерпанием</w:t>
      </w:r>
      <w:r>
        <w:rPr>
          <w:spacing w:val="-2"/>
        </w:rPr>
        <w:t xml:space="preserve"> </w:t>
      </w:r>
      <w:r>
        <w:t>эксплуатационного</w:t>
      </w:r>
      <w:r>
        <w:rPr>
          <w:spacing w:val="-1"/>
        </w:rPr>
        <w:t xml:space="preserve"> </w:t>
      </w:r>
      <w:r>
        <w:t>ресурса.</w:t>
      </w:r>
    </w:p>
    <w:p w:rsidR="00853BDA" w:rsidRDefault="0085252C">
      <w:pPr>
        <w:pStyle w:val="a3"/>
        <w:spacing w:line="360" w:lineRule="auto"/>
        <w:ind w:left="822" w:right="628" w:firstLine="772"/>
        <w:jc w:val="both"/>
      </w:pPr>
      <w:r>
        <w:t>Реконструкция тепловых сетей, подлежащих замене в связи с исчерпанием</w:t>
      </w:r>
      <w:r>
        <w:rPr>
          <w:spacing w:val="1"/>
        </w:rPr>
        <w:t xml:space="preserve"> </w:t>
      </w:r>
      <w:r>
        <w:t>эксплуатационного</w:t>
      </w:r>
      <w:r>
        <w:rPr>
          <w:spacing w:val="1"/>
        </w:rPr>
        <w:t xml:space="preserve"> </w:t>
      </w:r>
      <w:r>
        <w:t>ресурса,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требуется.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введены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1992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Замена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плановом</w:t>
      </w:r>
      <w:r>
        <w:rPr>
          <w:spacing w:val="-2"/>
        </w:rPr>
        <w:t xml:space="preserve"> </w:t>
      </w:r>
      <w:r>
        <w:t>порядке.</w:t>
      </w:r>
    </w:p>
    <w:p w:rsidR="00853BDA" w:rsidRDefault="004122C9">
      <w:pPr>
        <w:pStyle w:val="a3"/>
        <w:spacing w:line="360" w:lineRule="auto"/>
        <w:ind w:left="822" w:right="636" w:firstLine="707"/>
        <w:jc w:val="both"/>
      </w:pPr>
      <w:r>
        <w:t xml:space="preserve">Данные МКП </w:t>
      </w:r>
      <w:r w:rsidR="0085252C">
        <w:t xml:space="preserve">ЖКХ </w:t>
      </w:r>
      <w:r w:rsidR="00EF4984">
        <w:t>«</w:t>
      </w:r>
      <w:r w:rsidR="0085252C">
        <w:t>Бобровск</w:t>
      </w:r>
      <w:r>
        <w:t>ое</w:t>
      </w:r>
      <w:r w:rsidR="0085252C">
        <w:t>» о готовности т. с. Центральной котельной</w:t>
      </w:r>
      <w:r w:rsidR="0085252C">
        <w:rPr>
          <w:spacing w:val="1"/>
        </w:rPr>
        <w:t xml:space="preserve"> </w:t>
      </w:r>
      <w:r w:rsidR="0085252C">
        <w:t>в</w:t>
      </w:r>
      <w:r w:rsidR="0085252C">
        <w:rPr>
          <w:spacing w:val="-2"/>
        </w:rPr>
        <w:t xml:space="preserve"> </w:t>
      </w:r>
      <w:r w:rsidR="0085252C">
        <w:t>п.</w:t>
      </w:r>
      <w:r w:rsidR="0085252C">
        <w:rPr>
          <w:spacing w:val="-1"/>
        </w:rPr>
        <w:t xml:space="preserve"> </w:t>
      </w:r>
      <w:r w:rsidR="0085252C">
        <w:t>Октябрьский к</w:t>
      </w:r>
      <w:r w:rsidR="0085252C">
        <w:rPr>
          <w:spacing w:val="-1"/>
        </w:rPr>
        <w:t xml:space="preserve"> </w:t>
      </w:r>
      <w:r w:rsidR="0085252C">
        <w:t>отопительному</w:t>
      </w:r>
      <w:r w:rsidR="0085252C">
        <w:rPr>
          <w:spacing w:val="-1"/>
        </w:rPr>
        <w:t xml:space="preserve"> </w:t>
      </w:r>
      <w:r w:rsidR="0085252C">
        <w:t>сезону</w:t>
      </w:r>
      <w:r w:rsidR="0085252C">
        <w:rPr>
          <w:spacing w:val="2"/>
        </w:rPr>
        <w:t xml:space="preserve"> </w:t>
      </w:r>
      <w:r w:rsidR="0085252C">
        <w:t>2021-2022 гг.:</w:t>
      </w:r>
    </w:p>
    <w:p w:rsidR="00853BDA" w:rsidRDefault="0085252C">
      <w:pPr>
        <w:pStyle w:val="a3"/>
        <w:ind w:left="1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663911" cy="2551652"/>
            <wp:effectExtent l="0" t="0" r="0" b="0"/>
            <wp:docPr id="6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60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3911" cy="255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4"/>
        <w:rPr>
          <w:sz w:val="37"/>
        </w:rPr>
      </w:pPr>
    </w:p>
    <w:p w:rsidR="00853BDA" w:rsidRDefault="0085252C">
      <w:pPr>
        <w:pStyle w:val="31"/>
        <w:numPr>
          <w:ilvl w:val="1"/>
          <w:numId w:val="16"/>
        </w:numPr>
        <w:tabs>
          <w:tab w:val="left" w:pos="1919"/>
        </w:tabs>
        <w:ind w:left="1918" w:right="0" w:hanging="389"/>
      </w:pPr>
      <w:r>
        <w:t>Строительство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реконструкция</w:t>
      </w:r>
      <w:r>
        <w:rPr>
          <w:spacing w:val="-5"/>
        </w:rPr>
        <w:t xml:space="preserve"> </w:t>
      </w:r>
      <w:r>
        <w:t>насосных</w:t>
      </w:r>
      <w:r>
        <w:rPr>
          <w:spacing w:val="-4"/>
        </w:rPr>
        <w:t xml:space="preserve"> </w:t>
      </w:r>
      <w:r>
        <w:t>станций.</w:t>
      </w:r>
    </w:p>
    <w:p w:rsidR="00853BDA" w:rsidRDefault="0085252C">
      <w:pPr>
        <w:pStyle w:val="a3"/>
        <w:spacing w:before="150"/>
        <w:ind w:left="1530"/>
      </w:pPr>
      <w:r>
        <w:t>Строительство</w:t>
      </w:r>
      <w:r>
        <w:rPr>
          <w:spacing w:val="-3"/>
        </w:rPr>
        <w:t xml:space="preserve"> </w:t>
      </w:r>
      <w:r>
        <w:t>насосных</w:t>
      </w:r>
      <w:r>
        <w:rPr>
          <w:spacing w:val="-3"/>
        </w:rPr>
        <w:t xml:space="preserve"> </w:t>
      </w:r>
      <w:r>
        <w:t>станций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требуется.</w:t>
      </w:r>
    </w:p>
    <w:p w:rsidR="00853BDA" w:rsidRDefault="00853BDA">
      <w:p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spacing w:line="360" w:lineRule="auto"/>
        <w:ind w:left="1179" w:right="990" w:firstLine="187"/>
      </w:pPr>
      <w:bookmarkStart w:id="7" w:name="_TOC_250009"/>
      <w:r>
        <w:lastRenderedPageBreak/>
        <w:t>Глава 9. Предложения по переводу открытых систем 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-5"/>
        </w:rPr>
        <w:t xml:space="preserve"> </w:t>
      </w:r>
      <w:r>
        <w:t>водоснабжения)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закрытые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горячего</w:t>
      </w:r>
      <w:r>
        <w:rPr>
          <w:spacing w:val="-4"/>
        </w:rPr>
        <w:t xml:space="preserve"> </w:t>
      </w:r>
      <w:bookmarkEnd w:id="7"/>
      <w:r>
        <w:t>водоснабжения.</w:t>
      </w:r>
    </w:p>
    <w:p w:rsidR="00853BDA" w:rsidRDefault="0085252C">
      <w:pPr>
        <w:pStyle w:val="31"/>
        <w:numPr>
          <w:ilvl w:val="1"/>
          <w:numId w:val="15"/>
        </w:numPr>
        <w:tabs>
          <w:tab w:val="left" w:pos="2152"/>
        </w:tabs>
        <w:spacing w:before="1" w:line="360" w:lineRule="auto"/>
        <w:ind w:right="631"/>
      </w:pPr>
      <w:r>
        <w:t>Технико-экономическое</w:t>
      </w:r>
      <w:r>
        <w:rPr>
          <w:spacing w:val="1"/>
        </w:rPr>
        <w:t xml:space="preserve"> </w:t>
      </w:r>
      <w:r>
        <w:t>обоснование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типам</w:t>
      </w:r>
      <w:r>
        <w:rPr>
          <w:spacing w:val="1"/>
        </w:rPr>
        <w:t xml:space="preserve"> </w:t>
      </w:r>
      <w:r>
        <w:t>присоединений</w:t>
      </w:r>
      <w:r>
        <w:rPr>
          <w:spacing w:val="1"/>
        </w:rPr>
        <w:t xml:space="preserve"> </w:t>
      </w:r>
      <w:r>
        <w:t>теплопотребляющих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присоединений</w:t>
      </w:r>
      <w:r>
        <w:rPr>
          <w:spacing w:val="1"/>
        </w:rPr>
        <w:t xml:space="preserve"> </w:t>
      </w:r>
      <w:r>
        <w:t>абонентских</w:t>
      </w:r>
      <w:r>
        <w:rPr>
          <w:spacing w:val="1"/>
        </w:rPr>
        <w:t xml:space="preserve"> </w:t>
      </w:r>
      <w:r>
        <w:t>вводов)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обеспечивающим</w:t>
      </w:r>
      <w:r>
        <w:rPr>
          <w:spacing w:val="1"/>
        </w:rPr>
        <w:t xml:space="preserve"> </w:t>
      </w:r>
      <w:r>
        <w:t>перевод потребителей, подключенных к открытой системе 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-3"/>
        </w:rPr>
        <w:t xml:space="preserve"> </w:t>
      </w:r>
      <w:r>
        <w:t>водоснабжения),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закрытую</w:t>
      </w:r>
      <w:r>
        <w:rPr>
          <w:spacing w:val="-3"/>
        </w:rPr>
        <w:t xml:space="preserve"> </w:t>
      </w:r>
      <w:r>
        <w:t>систему</w:t>
      </w:r>
      <w:r>
        <w:rPr>
          <w:spacing w:val="-3"/>
        </w:rPr>
        <w:t xml:space="preserve"> </w:t>
      </w:r>
      <w:r>
        <w:t>горячего водоснабжения.</w:t>
      </w:r>
    </w:p>
    <w:p w:rsidR="00853BDA" w:rsidRDefault="0085252C">
      <w:pPr>
        <w:pStyle w:val="a3"/>
        <w:spacing w:before="2" w:line="360" w:lineRule="auto"/>
        <w:ind w:left="822" w:right="628" w:firstLine="707"/>
        <w:jc w:val="both"/>
      </w:pPr>
      <w:r>
        <w:t>Источник</w:t>
      </w:r>
      <w:r>
        <w:rPr>
          <w:spacing w:val="-15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энергии</w:t>
      </w:r>
      <w:r>
        <w:rPr>
          <w:spacing w:val="-15"/>
        </w:rPr>
        <w:t xml:space="preserve"> </w:t>
      </w:r>
      <w:r>
        <w:t>сельского</w:t>
      </w:r>
      <w:r>
        <w:rPr>
          <w:spacing w:val="-16"/>
        </w:rPr>
        <w:t xml:space="preserve"> </w:t>
      </w:r>
      <w:r>
        <w:t>поселения</w:t>
      </w:r>
      <w:r>
        <w:rPr>
          <w:spacing w:val="-10"/>
        </w:rPr>
        <w:t xml:space="preserve"> </w:t>
      </w:r>
      <w:r>
        <w:t>Бобровка</w:t>
      </w:r>
      <w:r>
        <w:rPr>
          <w:spacing w:val="-14"/>
        </w:rPr>
        <w:t xml:space="preserve"> </w:t>
      </w:r>
      <w:r>
        <w:t>функционирует</w:t>
      </w:r>
      <w:r>
        <w:rPr>
          <w:spacing w:val="-16"/>
        </w:rPr>
        <w:t xml:space="preserve"> </w:t>
      </w:r>
      <w:r>
        <w:t>по</w:t>
      </w:r>
      <w:r>
        <w:rPr>
          <w:spacing w:val="-63"/>
        </w:rPr>
        <w:t xml:space="preserve"> </w:t>
      </w:r>
      <w:r>
        <w:t>закрытой системе теплоснабжения. Присоединения теплопотребляющих установок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обеспечивающим</w:t>
      </w:r>
      <w:r>
        <w:rPr>
          <w:spacing w:val="1"/>
        </w:rPr>
        <w:t xml:space="preserve"> </w:t>
      </w:r>
      <w:r>
        <w:t>перевод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подключенных к открытой системе теплоснабжения (горячего водоснабжения), на</w:t>
      </w:r>
      <w:r>
        <w:rPr>
          <w:spacing w:val="1"/>
        </w:rPr>
        <w:t xml:space="preserve"> </w:t>
      </w:r>
      <w:r>
        <w:t>закрытую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конца</w:t>
      </w:r>
      <w:r>
        <w:rPr>
          <w:spacing w:val="1"/>
        </w:rPr>
        <w:t xml:space="preserve"> </w:t>
      </w:r>
      <w:r>
        <w:t>расчетного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ожидаются.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14"/>
        </w:tabs>
        <w:spacing w:line="357" w:lineRule="auto"/>
        <w:ind w:right="627"/>
      </w:pPr>
      <w:r>
        <w:t>Выбор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обоснование</w:t>
      </w:r>
      <w:r>
        <w:rPr>
          <w:spacing w:val="-6"/>
        </w:rPr>
        <w:t xml:space="preserve"> </w:t>
      </w:r>
      <w:r>
        <w:t>метода</w:t>
      </w:r>
      <w:r>
        <w:rPr>
          <w:spacing w:val="-8"/>
        </w:rPr>
        <w:t xml:space="preserve"> </w:t>
      </w:r>
      <w:r>
        <w:t>регулирования</w:t>
      </w:r>
      <w:r>
        <w:rPr>
          <w:spacing w:val="-7"/>
        </w:rPr>
        <w:t xml:space="preserve"> </w:t>
      </w:r>
      <w:r>
        <w:t>отпуска</w:t>
      </w:r>
      <w:r>
        <w:rPr>
          <w:spacing w:val="-3"/>
        </w:rPr>
        <w:t xml:space="preserve"> </w:t>
      </w:r>
      <w:r>
        <w:t>тепловой</w:t>
      </w:r>
      <w:r>
        <w:rPr>
          <w:spacing w:val="-8"/>
        </w:rPr>
        <w:t xml:space="preserve"> </w:t>
      </w:r>
      <w:r>
        <w:t>энергии</w:t>
      </w:r>
      <w:r>
        <w:rPr>
          <w:spacing w:val="-6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853BDA" w:rsidRDefault="0085252C">
      <w:pPr>
        <w:pStyle w:val="a3"/>
        <w:spacing w:before="5"/>
        <w:ind w:left="1530"/>
        <w:jc w:val="both"/>
      </w:pPr>
      <w:r>
        <w:t>Существуют</w:t>
      </w:r>
      <w:r>
        <w:rPr>
          <w:spacing w:val="-4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t>способа</w:t>
      </w:r>
      <w:r>
        <w:rPr>
          <w:spacing w:val="-3"/>
        </w:rPr>
        <w:t xml:space="preserve"> </w:t>
      </w:r>
      <w:r>
        <w:t>регулирования</w:t>
      </w:r>
      <w:r>
        <w:rPr>
          <w:spacing w:val="-4"/>
        </w:rPr>
        <w:t xml:space="preserve"> </w:t>
      </w:r>
      <w:r>
        <w:t>отпуска</w:t>
      </w:r>
      <w:r>
        <w:rPr>
          <w:spacing w:val="-3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энергии: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25"/>
        </w:tabs>
        <w:spacing w:before="150" w:line="360" w:lineRule="auto"/>
        <w:ind w:right="631" w:firstLine="707"/>
        <w:rPr>
          <w:sz w:val="26"/>
        </w:rPr>
      </w:pPr>
      <w:r>
        <w:rPr>
          <w:sz w:val="26"/>
        </w:rPr>
        <w:t>качественный, заключающийся в регулировании отпуска теплоты за счет</w:t>
      </w:r>
      <w:r>
        <w:rPr>
          <w:spacing w:val="1"/>
          <w:sz w:val="26"/>
        </w:rPr>
        <w:t xml:space="preserve"> </w:t>
      </w:r>
      <w:r>
        <w:rPr>
          <w:sz w:val="26"/>
        </w:rPr>
        <w:t>изменения</w:t>
      </w:r>
      <w:r>
        <w:rPr>
          <w:spacing w:val="-2"/>
          <w:sz w:val="26"/>
        </w:rPr>
        <w:t xml:space="preserve"> </w:t>
      </w:r>
      <w:r>
        <w:rPr>
          <w:sz w:val="26"/>
        </w:rPr>
        <w:t>температуры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-2"/>
          <w:sz w:val="26"/>
        </w:rPr>
        <w:t xml:space="preserve"> </w:t>
      </w:r>
      <w:r>
        <w:rPr>
          <w:sz w:val="26"/>
        </w:rPr>
        <w:t>при</w:t>
      </w:r>
      <w:r>
        <w:rPr>
          <w:spacing w:val="-3"/>
          <w:sz w:val="26"/>
        </w:rPr>
        <w:t xml:space="preserve"> </w:t>
      </w:r>
      <w:r>
        <w:rPr>
          <w:sz w:val="26"/>
        </w:rPr>
        <w:t>сохранении</w:t>
      </w:r>
      <w:r>
        <w:rPr>
          <w:spacing w:val="-2"/>
          <w:sz w:val="26"/>
        </w:rPr>
        <w:t xml:space="preserve"> </w:t>
      </w:r>
      <w:r>
        <w:rPr>
          <w:sz w:val="26"/>
        </w:rPr>
        <w:t>постоянным</w:t>
      </w:r>
      <w:r>
        <w:rPr>
          <w:spacing w:val="-3"/>
          <w:sz w:val="26"/>
        </w:rPr>
        <w:t xml:space="preserve"> </w:t>
      </w:r>
      <w:r>
        <w:rPr>
          <w:sz w:val="26"/>
        </w:rPr>
        <w:t>его</w:t>
      </w:r>
      <w:r>
        <w:rPr>
          <w:spacing w:val="-3"/>
          <w:sz w:val="26"/>
        </w:rPr>
        <w:t xml:space="preserve"> </w:t>
      </w:r>
      <w:r>
        <w:rPr>
          <w:sz w:val="26"/>
        </w:rPr>
        <w:t>расхода;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03"/>
        </w:tabs>
        <w:spacing w:line="360" w:lineRule="auto"/>
        <w:ind w:right="636" w:firstLine="707"/>
        <w:rPr>
          <w:sz w:val="26"/>
        </w:rPr>
      </w:pPr>
      <w:r>
        <w:rPr>
          <w:sz w:val="26"/>
        </w:rPr>
        <w:t>количественный, заключающийся в регулировании отпуска теплоты путем</w:t>
      </w:r>
      <w:r>
        <w:rPr>
          <w:spacing w:val="1"/>
          <w:sz w:val="26"/>
        </w:rPr>
        <w:t xml:space="preserve"> </w:t>
      </w:r>
      <w:r>
        <w:rPr>
          <w:sz w:val="26"/>
        </w:rPr>
        <w:t>изменения</w:t>
      </w:r>
      <w:r>
        <w:rPr>
          <w:spacing w:val="-1"/>
          <w:sz w:val="26"/>
        </w:rPr>
        <w:t xml:space="preserve"> </w:t>
      </w:r>
      <w:r>
        <w:rPr>
          <w:sz w:val="26"/>
        </w:rPr>
        <w:t>расхода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-1"/>
          <w:sz w:val="26"/>
        </w:rPr>
        <w:t xml:space="preserve"> </w:t>
      </w:r>
      <w:r>
        <w:rPr>
          <w:sz w:val="26"/>
        </w:rPr>
        <w:t>при</w:t>
      </w:r>
      <w:r>
        <w:rPr>
          <w:spacing w:val="-2"/>
          <w:sz w:val="26"/>
        </w:rPr>
        <w:t xml:space="preserve"> </w:t>
      </w:r>
      <w:r>
        <w:rPr>
          <w:sz w:val="26"/>
        </w:rPr>
        <w:t>постоянной температуре;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763"/>
        </w:tabs>
        <w:spacing w:before="2" w:line="360" w:lineRule="auto"/>
        <w:ind w:right="631" w:firstLine="707"/>
        <w:rPr>
          <w:sz w:val="26"/>
        </w:rPr>
      </w:pPr>
      <w:r>
        <w:rPr>
          <w:sz w:val="26"/>
        </w:rPr>
        <w:t>качественно-количественный,</w:t>
      </w:r>
      <w:r>
        <w:rPr>
          <w:spacing w:val="1"/>
          <w:sz w:val="26"/>
        </w:rPr>
        <w:t xml:space="preserve"> </w:t>
      </w:r>
      <w:r>
        <w:rPr>
          <w:sz w:val="26"/>
        </w:rPr>
        <w:t>заключающийся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регулировании</w:t>
      </w:r>
      <w:r>
        <w:rPr>
          <w:spacing w:val="1"/>
          <w:sz w:val="26"/>
        </w:rPr>
        <w:t xml:space="preserve"> </w:t>
      </w:r>
      <w:r>
        <w:rPr>
          <w:sz w:val="26"/>
        </w:rPr>
        <w:t>отпуска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теплоты</w:t>
      </w:r>
      <w:r>
        <w:rPr>
          <w:spacing w:val="1"/>
          <w:sz w:val="26"/>
        </w:rPr>
        <w:t xml:space="preserve"> </w:t>
      </w:r>
      <w:r>
        <w:rPr>
          <w:sz w:val="26"/>
        </w:rPr>
        <w:t>посредством</w:t>
      </w:r>
      <w:r>
        <w:rPr>
          <w:spacing w:val="1"/>
          <w:sz w:val="26"/>
        </w:rPr>
        <w:t xml:space="preserve"> </w:t>
      </w:r>
      <w:r>
        <w:rPr>
          <w:sz w:val="26"/>
        </w:rPr>
        <w:t>одновременного</w:t>
      </w:r>
      <w:r>
        <w:rPr>
          <w:spacing w:val="1"/>
          <w:sz w:val="26"/>
        </w:rPr>
        <w:t xml:space="preserve"> </w:t>
      </w:r>
      <w:r>
        <w:rPr>
          <w:sz w:val="26"/>
        </w:rPr>
        <w:t>изменения</w:t>
      </w:r>
      <w:r>
        <w:rPr>
          <w:spacing w:val="1"/>
          <w:sz w:val="26"/>
        </w:rPr>
        <w:t xml:space="preserve"> </w:t>
      </w:r>
      <w:r>
        <w:rPr>
          <w:sz w:val="26"/>
        </w:rPr>
        <w:t>расхода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температуры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теплоносителя;</w:t>
      </w:r>
    </w:p>
    <w:p w:rsidR="00853BDA" w:rsidRDefault="0085252C">
      <w:pPr>
        <w:pStyle w:val="a3"/>
        <w:spacing w:line="360" w:lineRule="auto"/>
        <w:ind w:left="822" w:right="631" w:firstLine="707"/>
        <w:jc w:val="both"/>
      </w:pPr>
      <w:r>
        <w:t>Применяемый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системах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5"/>
        </w:rPr>
        <w:t xml:space="preserve"> </w:t>
      </w:r>
      <w:r>
        <w:t>Бобровка</w:t>
      </w:r>
      <w:r>
        <w:rPr>
          <w:spacing w:val="-5"/>
        </w:rPr>
        <w:t xml:space="preserve"> </w:t>
      </w:r>
      <w:r>
        <w:t>качественный</w:t>
      </w:r>
      <w:r>
        <w:rPr>
          <w:spacing w:val="-5"/>
        </w:rPr>
        <w:t xml:space="preserve"> </w:t>
      </w:r>
      <w:r>
        <w:t>способ</w:t>
      </w:r>
      <w:r>
        <w:rPr>
          <w:spacing w:val="-6"/>
        </w:rPr>
        <w:t xml:space="preserve"> </w:t>
      </w:r>
      <w:r>
        <w:t>регулирования</w:t>
      </w:r>
      <w:r>
        <w:rPr>
          <w:spacing w:val="-5"/>
        </w:rPr>
        <w:t xml:space="preserve"> </w:t>
      </w:r>
      <w:r>
        <w:t>отпуска</w:t>
      </w:r>
      <w:r>
        <w:rPr>
          <w:spacing w:val="-6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энергии</w:t>
      </w:r>
      <w:r>
        <w:rPr>
          <w:spacing w:val="-63"/>
        </w:rPr>
        <w:t xml:space="preserve"> </w:t>
      </w:r>
      <w:r>
        <w:t xml:space="preserve">обеспечивает стабильность гидравлического режима тепловой </w:t>
      </w:r>
      <w:r w:rsidR="00EF4984">
        <w:t>сети,</w:t>
      </w:r>
      <w:r>
        <w:t xml:space="preserve"> и возможность</w:t>
      </w:r>
      <w:r>
        <w:rPr>
          <w:spacing w:val="1"/>
        </w:rPr>
        <w:t xml:space="preserve"> </w:t>
      </w:r>
      <w:r>
        <w:t>подключения</w:t>
      </w:r>
      <w:r>
        <w:rPr>
          <w:spacing w:val="1"/>
        </w:rPr>
        <w:t xml:space="preserve"> </w:t>
      </w:r>
      <w:r>
        <w:t>абонентов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простой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недорогой</w:t>
      </w:r>
      <w:r>
        <w:rPr>
          <w:spacing w:val="1"/>
        </w:rPr>
        <w:t xml:space="preserve"> </w:t>
      </w:r>
      <w:r>
        <w:t>зависимой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элеватором.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93"/>
        </w:tabs>
        <w:spacing w:before="74" w:line="360" w:lineRule="auto"/>
        <w:ind w:right="634"/>
      </w:pPr>
      <w:r>
        <w:lastRenderedPageBreak/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-62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переходе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закрытой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водоснабжения.</w:t>
      </w:r>
    </w:p>
    <w:p w:rsidR="00853BDA" w:rsidRDefault="0085252C">
      <w:pPr>
        <w:pStyle w:val="a3"/>
        <w:spacing w:before="2" w:line="360" w:lineRule="auto"/>
        <w:ind w:left="822" w:right="630" w:firstLine="707"/>
        <w:jc w:val="both"/>
      </w:pPr>
      <w:r>
        <w:t>Открытые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 отсутствуют. Реконструкции тепловых сетей для обеспечения передачи</w:t>
      </w:r>
      <w:r>
        <w:rPr>
          <w:spacing w:val="1"/>
        </w:rPr>
        <w:t xml:space="preserve"> </w:t>
      </w:r>
      <w:r>
        <w:t>тепловой энергии при переходе от открытой системы теплоснабжения 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закрытой</w:t>
      </w:r>
      <w:r>
        <w:rPr>
          <w:spacing w:val="-2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горячего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не требуется.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60"/>
        </w:tabs>
        <w:spacing w:line="360" w:lineRule="auto"/>
      </w:pPr>
      <w:r>
        <w:t>Расчет потребности инвестиций для перевода открытой 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закрытую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водоснабжения.</w:t>
      </w:r>
    </w:p>
    <w:p w:rsidR="00853BDA" w:rsidRDefault="0085252C">
      <w:pPr>
        <w:pStyle w:val="a3"/>
        <w:spacing w:before="1" w:line="360" w:lineRule="auto"/>
        <w:ind w:left="822" w:right="628" w:firstLine="707"/>
        <w:jc w:val="both"/>
      </w:pPr>
      <w:r>
        <w:t>Открытые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отсутствуют.</w:t>
      </w:r>
    </w:p>
    <w:p w:rsidR="00853BDA" w:rsidRDefault="0085252C">
      <w:pPr>
        <w:pStyle w:val="a3"/>
        <w:spacing w:before="1" w:line="357" w:lineRule="auto"/>
        <w:ind w:left="822" w:right="634" w:firstLine="707"/>
        <w:jc w:val="both"/>
      </w:pPr>
      <w:r>
        <w:t>Инвестиции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перевода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закрытую</w:t>
      </w:r>
      <w:r>
        <w:rPr>
          <w:spacing w:val="-2"/>
        </w:rPr>
        <w:t xml:space="preserve"> </w:t>
      </w:r>
      <w:r>
        <w:t>систему</w:t>
      </w:r>
      <w:r>
        <w:rPr>
          <w:spacing w:val="-2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требуются.</w:t>
      </w:r>
    </w:p>
    <w:p w:rsidR="00853BDA" w:rsidRDefault="00853BDA">
      <w:pPr>
        <w:pStyle w:val="a3"/>
        <w:spacing w:before="4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2171"/>
        </w:tabs>
        <w:spacing w:before="1" w:line="360" w:lineRule="auto"/>
        <w:ind w:right="630"/>
      </w:pPr>
      <w:r>
        <w:t>Оценка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закрытой</w:t>
      </w:r>
      <w:r>
        <w:rPr>
          <w:spacing w:val="-2"/>
        </w:rPr>
        <w:t xml:space="preserve"> </w:t>
      </w:r>
      <w:r>
        <w:t>системе</w:t>
      </w:r>
      <w:r>
        <w:rPr>
          <w:spacing w:val="-1"/>
        </w:rPr>
        <w:t xml:space="preserve"> </w:t>
      </w:r>
      <w:r>
        <w:t>горячего</w:t>
      </w:r>
      <w:r>
        <w:rPr>
          <w:spacing w:val="-2"/>
        </w:rPr>
        <w:t xml:space="preserve"> </w:t>
      </w:r>
      <w:r>
        <w:t>водоснабжения.</w:t>
      </w:r>
    </w:p>
    <w:p w:rsidR="00853BDA" w:rsidRDefault="0085252C">
      <w:pPr>
        <w:pStyle w:val="a3"/>
        <w:spacing w:before="1"/>
        <w:ind w:left="1530"/>
        <w:jc w:val="both"/>
      </w:pPr>
      <w:r>
        <w:t>Существуют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недостатки</w:t>
      </w:r>
      <w:r>
        <w:rPr>
          <w:spacing w:val="-3"/>
        </w:rPr>
        <w:t xml:space="preserve"> </w:t>
      </w:r>
      <w:r>
        <w:t>открытой</w:t>
      </w:r>
      <w:r>
        <w:rPr>
          <w:spacing w:val="-4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теплоснабжения:</w:t>
      </w:r>
    </w:p>
    <w:p w:rsidR="00853BDA" w:rsidRDefault="0085252C">
      <w:pPr>
        <w:pStyle w:val="a4"/>
        <w:numPr>
          <w:ilvl w:val="0"/>
          <w:numId w:val="14"/>
        </w:numPr>
        <w:tabs>
          <w:tab w:val="left" w:pos="1746"/>
        </w:tabs>
        <w:spacing w:before="150"/>
        <w:ind w:left="1746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5"/>
          <w:sz w:val="26"/>
        </w:rPr>
        <w:t xml:space="preserve"> </w:t>
      </w:r>
      <w:r>
        <w:rPr>
          <w:sz w:val="26"/>
        </w:rPr>
        <w:t>расходы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отопление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ГВС;</w:t>
      </w:r>
    </w:p>
    <w:p w:rsidR="00853BDA" w:rsidRDefault="0085252C">
      <w:pPr>
        <w:pStyle w:val="a4"/>
        <w:numPr>
          <w:ilvl w:val="0"/>
          <w:numId w:val="14"/>
        </w:numPr>
        <w:tabs>
          <w:tab w:val="left" w:pos="1814"/>
        </w:tabs>
        <w:spacing w:before="147" w:line="360" w:lineRule="auto"/>
        <w:ind w:right="630" w:firstLine="772"/>
        <w:jc w:val="left"/>
        <w:rPr>
          <w:sz w:val="26"/>
        </w:rPr>
      </w:pPr>
      <w:r>
        <w:rPr>
          <w:sz w:val="26"/>
        </w:rPr>
        <w:t>высокие</w:t>
      </w:r>
      <w:r>
        <w:rPr>
          <w:spacing w:val="1"/>
          <w:sz w:val="26"/>
        </w:rPr>
        <w:t xml:space="preserve"> </w:t>
      </w:r>
      <w:r>
        <w:rPr>
          <w:sz w:val="26"/>
        </w:rPr>
        <w:t>удельные</w:t>
      </w:r>
      <w:r>
        <w:rPr>
          <w:spacing w:val="1"/>
          <w:sz w:val="26"/>
        </w:rPr>
        <w:t xml:space="preserve"> </w:t>
      </w:r>
      <w:r>
        <w:rPr>
          <w:sz w:val="26"/>
        </w:rPr>
        <w:t>расходы</w:t>
      </w:r>
      <w:r>
        <w:rPr>
          <w:spacing w:val="1"/>
          <w:sz w:val="26"/>
        </w:rPr>
        <w:t xml:space="preserve"> </w:t>
      </w:r>
      <w:r>
        <w:rPr>
          <w:sz w:val="26"/>
        </w:rPr>
        <w:t>топлива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электроэнергии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производство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"/>
        <w:ind w:left="1681" w:hanging="152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3"/>
          <w:sz w:val="26"/>
        </w:rPr>
        <w:t xml:space="preserve"> </w:t>
      </w:r>
      <w:r>
        <w:rPr>
          <w:sz w:val="26"/>
        </w:rPr>
        <w:t>затраты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эксплуатацию</w:t>
      </w:r>
      <w:r>
        <w:rPr>
          <w:spacing w:val="-3"/>
          <w:sz w:val="26"/>
        </w:rPr>
        <w:t xml:space="preserve"> </w:t>
      </w:r>
      <w:r>
        <w:rPr>
          <w:sz w:val="26"/>
        </w:rPr>
        <w:t>котельных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3"/>
          <w:sz w:val="26"/>
        </w:rPr>
        <w:t xml:space="preserve"> </w:t>
      </w:r>
      <w:r>
        <w:rPr>
          <w:sz w:val="26"/>
        </w:rPr>
        <w:t>сетей;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820"/>
          <w:tab w:val="left" w:pos="1821"/>
          <w:tab w:val="left" w:pos="2278"/>
          <w:tab w:val="left" w:pos="4201"/>
          <w:tab w:val="left" w:pos="5883"/>
          <w:tab w:val="left" w:pos="7905"/>
          <w:tab w:val="left" w:pos="9622"/>
        </w:tabs>
        <w:spacing w:before="150" w:line="360" w:lineRule="auto"/>
        <w:ind w:right="628" w:firstLine="707"/>
        <w:jc w:val="left"/>
        <w:rPr>
          <w:sz w:val="26"/>
        </w:rPr>
      </w:pPr>
      <w:r>
        <w:rPr>
          <w:sz w:val="26"/>
        </w:rPr>
        <w:t>не</w:t>
      </w:r>
      <w:r>
        <w:rPr>
          <w:sz w:val="26"/>
        </w:rPr>
        <w:tab/>
        <w:t>обеспечивается</w:t>
      </w:r>
      <w:r>
        <w:rPr>
          <w:sz w:val="26"/>
        </w:rPr>
        <w:tab/>
        <w:t>качественное</w:t>
      </w:r>
      <w:r>
        <w:rPr>
          <w:sz w:val="26"/>
        </w:rPr>
        <w:tab/>
        <w:t>теплоснабжение</w:t>
      </w:r>
      <w:r>
        <w:rPr>
          <w:sz w:val="26"/>
        </w:rPr>
        <w:tab/>
        <w:t>потребителей</w:t>
      </w:r>
      <w:r>
        <w:rPr>
          <w:sz w:val="26"/>
        </w:rPr>
        <w:tab/>
        <w:t>из-за</w:t>
      </w:r>
      <w:r>
        <w:rPr>
          <w:spacing w:val="-62"/>
          <w:sz w:val="26"/>
        </w:rPr>
        <w:t xml:space="preserve"> </w:t>
      </w:r>
      <w:r>
        <w:rPr>
          <w:sz w:val="26"/>
        </w:rPr>
        <w:t>больших</w:t>
      </w:r>
      <w:r>
        <w:rPr>
          <w:spacing w:val="-2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1"/>
          <w:sz w:val="26"/>
        </w:rPr>
        <w:t xml:space="preserve"> </w:t>
      </w:r>
      <w:r>
        <w:rPr>
          <w:sz w:val="26"/>
        </w:rPr>
        <w:t>тепла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количества</w:t>
      </w:r>
      <w:r>
        <w:rPr>
          <w:spacing w:val="-1"/>
          <w:sz w:val="26"/>
        </w:rPr>
        <w:t xml:space="preserve"> </w:t>
      </w:r>
      <w:r>
        <w:rPr>
          <w:sz w:val="26"/>
        </w:rPr>
        <w:t>повреждений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1"/>
          <w:sz w:val="26"/>
        </w:rPr>
        <w:t xml:space="preserve"> </w:t>
      </w:r>
      <w:r>
        <w:rPr>
          <w:sz w:val="26"/>
        </w:rPr>
        <w:t>сетях;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"/>
        <w:ind w:left="1681" w:hanging="152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5"/>
          <w:sz w:val="26"/>
        </w:rPr>
        <w:t xml:space="preserve"> </w:t>
      </w:r>
      <w:r>
        <w:rPr>
          <w:sz w:val="26"/>
        </w:rPr>
        <w:t>затраты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5"/>
          <w:sz w:val="26"/>
        </w:rPr>
        <w:t xml:space="preserve"> </w:t>
      </w:r>
      <w:r>
        <w:rPr>
          <w:sz w:val="26"/>
        </w:rPr>
        <w:t>химводоподготовку;</w:t>
      </w:r>
    </w:p>
    <w:p w:rsidR="00853BDA" w:rsidRDefault="0085252C">
      <w:pPr>
        <w:pStyle w:val="a4"/>
        <w:numPr>
          <w:ilvl w:val="2"/>
          <w:numId w:val="17"/>
        </w:numPr>
        <w:tabs>
          <w:tab w:val="left" w:pos="1682"/>
        </w:tabs>
        <w:spacing w:before="150"/>
        <w:ind w:left="1681" w:hanging="152"/>
        <w:jc w:val="left"/>
        <w:rPr>
          <w:sz w:val="26"/>
        </w:rPr>
      </w:pPr>
      <w:r>
        <w:rPr>
          <w:sz w:val="26"/>
        </w:rPr>
        <w:t>при</w:t>
      </w:r>
      <w:r>
        <w:rPr>
          <w:spacing w:val="-3"/>
          <w:sz w:val="26"/>
        </w:rPr>
        <w:t xml:space="preserve"> </w:t>
      </w:r>
      <w:r>
        <w:rPr>
          <w:sz w:val="26"/>
        </w:rPr>
        <w:t>небольшом</w:t>
      </w:r>
      <w:r>
        <w:rPr>
          <w:spacing w:val="-3"/>
          <w:sz w:val="26"/>
        </w:rPr>
        <w:t xml:space="preserve"> </w:t>
      </w:r>
      <w:r>
        <w:rPr>
          <w:sz w:val="26"/>
        </w:rPr>
        <w:t>разборе</w:t>
      </w:r>
      <w:r>
        <w:rPr>
          <w:spacing w:val="-4"/>
          <w:sz w:val="26"/>
        </w:rPr>
        <w:t xml:space="preserve"> </w:t>
      </w:r>
      <w:r>
        <w:rPr>
          <w:sz w:val="26"/>
        </w:rPr>
        <w:t>вода</w:t>
      </w:r>
      <w:r>
        <w:rPr>
          <w:spacing w:val="-4"/>
          <w:sz w:val="26"/>
        </w:rPr>
        <w:t xml:space="preserve"> </w:t>
      </w:r>
      <w:r>
        <w:rPr>
          <w:sz w:val="26"/>
        </w:rPr>
        <w:t>начинает</w:t>
      </w:r>
      <w:r>
        <w:rPr>
          <w:spacing w:val="-4"/>
          <w:sz w:val="26"/>
        </w:rPr>
        <w:t xml:space="preserve"> </w:t>
      </w:r>
      <w:r>
        <w:rPr>
          <w:sz w:val="26"/>
        </w:rPr>
        <w:t>остывать</w:t>
      </w:r>
      <w:r>
        <w:rPr>
          <w:spacing w:val="-5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трубах;</w:t>
      </w:r>
    </w:p>
    <w:p w:rsidR="00853BDA" w:rsidRDefault="0085252C">
      <w:pPr>
        <w:pStyle w:val="a3"/>
        <w:spacing w:before="147" w:line="360" w:lineRule="auto"/>
        <w:ind w:left="822" w:right="631" w:firstLine="707"/>
      </w:pPr>
      <w:r>
        <w:t>Преимущества</w:t>
      </w:r>
      <w:r>
        <w:rPr>
          <w:spacing w:val="13"/>
        </w:rPr>
        <w:t xml:space="preserve"> </w:t>
      </w:r>
      <w:r>
        <w:t>открытой</w:t>
      </w:r>
      <w:r>
        <w:rPr>
          <w:spacing w:val="12"/>
        </w:rPr>
        <w:t xml:space="preserve"> </w:t>
      </w:r>
      <w:r>
        <w:t>системы</w:t>
      </w:r>
      <w:r>
        <w:rPr>
          <w:spacing w:val="15"/>
        </w:rPr>
        <w:t xml:space="preserve"> </w:t>
      </w:r>
      <w:r>
        <w:t>теплоснабжения:</w:t>
      </w:r>
      <w:r>
        <w:rPr>
          <w:spacing w:val="13"/>
        </w:rPr>
        <w:t xml:space="preserve"> </w:t>
      </w:r>
      <w:r>
        <w:t>поскольку</w:t>
      </w:r>
      <w:r>
        <w:rPr>
          <w:spacing w:val="13"/>
        </w:rPr>
        <w:t xml:space="preserve"> </w:t>
      </w:r>
      <w:r>
        <w:t>используются</w:t>
      </w:r>
      <w:r>
        <w:rPr>
          <w:spacing w:val="-62"/>
        </w:rPr>
        <w:t xml:space="preserve"> </w:t>
      </w:r>
      <w:r>
        <w:t>сразу</w:t>
      </w:r>
      <w:r>
        <w:rPr>
          <w:spacing w:val="13"/>
        </w:rPr>
        <w:t xml:space="preserve"> </w:t>
      </w:r>
      <w:r>
        <w:t>несколько</w:t>
      </w:r>
      <w:r>
        <w:rPr>
          <w:spacing w:val="15"/>
        </w:rPr>
        <w:t xml:space="preserve"> </w:t>
      </w:r>
      <w:r>
        <w:t>теплоисточников,</w:t>
      </w:r>
      <w:r>
        <w:rPr>
          <w:spacing w:val="15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случае</w:t>
      </w:r>
      <w:r>
        <w:rPr>
          <w:spacing w:val="13"/>
        </w:rPr>
        <w:t xml:space="preserve"> </w:t>
      </w:r>
      <w:r>
        <w:t>повреждения</w:t>
      </w:r>
      <w:r>
        <w:rPr>
          <w:spacing w:val="14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трубопроводе</w:t>
      </w:r>
      <w:r>
        <w:rPr>
          <w:spacing w:val="16"/>
        </w:rPr>
        <w:t xml:space="preserve"> </w:t>
      </w:r>
      <w:r>
        <w:t>система</w:t>
      </w:r>
    </w:p>
    <w:p w:rsidR="00853BDA" w:rsidRDefault="00853BDA">
      <w:pPr>
        <w:spacing w:line="360" w:lineRule="auto"/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822" w:right="631"/>
      </w:pPr>
      <w:r>
        <w:lastRenderedPageBreak/>
        <w:t>проявляет живучесть – полной остановки циркуляции не происходит, потребителей</w:t>
      </w:r>
      <w:r>
        <w:rPr>
          <w:spacing w:val="-62"/>
        </w:rPr>
        <w:t xml:space="preserve"> </w:t>
      </w:r>
      <w:r>
        <w:t>длительное время</w:t>
      </w:r>
      <w:r>
        <w:rPr>
          <w:spacing w:val="-1"/>
        </w:rPr>
        <w:t xml:space="preserve"> </w:t>
      </w:r>
      <w:r>
        <w:t>удерживают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затухающей</w:t>
      </w:r>
      <w:r>
        <w:rPr>
          <w:spacing w:val="-1"/>
        </w:rPr>
        <w:t xml:space="preserve"> </w:t>
      </w:r>
      <w:r>
        <w:t>схеме.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5"/>
        </w:numPr>
        <w:tabs>
          <w:tab w:val="left" w:pos="1919"/>
        </w:tabs>
        <w:ind w:left="1918" w:right="0" w:hanging="389"/>
      </w:pPr>
      <w:r>
        <w:t>Предложения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источникам</w:t>
      </w:r>
      <w:r>
        <w:rPr>
          <w:spacing w:val="-5"/>
        </w:rPr>
        <w:t xml:space="preserve"> </w:t>
      </w:r>
      <w:r>
        <w:t>инвестиций.</w:t>
      </w:r>
    </w:p>
    <w:p w:rsidR="00853BDA" w:rsidRDefault="0085252C">
      <w:pPr>
        <w:pStyle w:val="a3"/>
        <w:spacing w:before="150" w:line="360" w:lineRule="auto"/>
        <w:ind w:left="822" w:firstLine="707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переводу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-62"/>
        </w:rPr>
        <w:t xml:space="preserve"> </w:t>
      </w:r>
      <w:r>
        <w:t>водоснабжения)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закрытые</w:t>
      </w:r>
      <w:r>
        <w:rPr>
          <w:spacing w:val="-3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не запланированы.</w:t>
      </w:r>
    </w:p>
    <w:p w:rsidR="00853BDA" w:rsidRDefault="0085252C">
      <w:pPr>
        <w:pStyle w:val="a3"/>
        <w:spacing w:before="1"/>
        <w:ind w:left="1530"/>
      </w:pPr>
      <w:r>
        <w:t>Инвестиции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этих</w:t>
      </w:r>
      <w:r>
        <w:rPr>
          <w:spacing w:val="-2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требуются.</w:t>
      </w:r>
    </w:p>
    <w:p w:rsidR="00853BDA" w:rsidRDefault="00853BDA">
      <w:p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85252C">
      <w:pPr>
        <w:pStyle w:val="210"/>
        <w:ind w:left="2720"/>
      </w:pPr>
      <w:bookmarkStart w:id="8" w:name="_TOC_250008"/>
      <w:r>
        <w:lastRenderedPageBreak/>
        <w:t>Глава</w:t>
      </w:r>
      <w:r>
        <w:rPr>
          <w:spacing w:val="-7"/>
        </w:rPr>
        <w:t xml:space="preserve"> </w:t>
      </w:r>
      <w:r>
        <w:t>10.</w:t>
      </w:r>
      <w:r>
        <w:rPr>
          <w:spacing w:val="-6"/>
        </w:rPr>
        <w:t xml:space="preserve"> </w:t>
      </w:r>
      <w:r>
        <w:t>Перспективные</w:t>
      </w:r>
      <w:r>
        <w:rPr>
          <w:spacing w:val="-6"/>
        </w:rPr>
        <w:t xml:space="preserve"> </w:t>
      </w:r>
      <w:r>
        <w:t>топливные</w:t>
      </w:r>
      <w:r>
        <w:rPr>
          <w:spacing w:val="-4"/>
        </w:rPr>
        <w:t xml:space="preserve"> </w:t>
      </w:r>
      <w:bookmarkEnd w:id="8"/>
      <w:r>
        <w:t>балансы.</w:t>
      </w:r>
    </w:p>
    <w:p w:rsidR="00853BDA" w:rsidRDefault="0085252C">
      <w:pPr>
        <w:pStyle w:val="31"/>
        <w:spacing w:before="150" w:line="360" w:lineRule="auto"/>
        <w:ind w:right="625"/>
      </w:pPr>
      <w:r>
        <w:t>10.1 Расчеты, по каждому источнику тепловой энергии, перспективных</w:t>
      </w:r>
      <w:r>
        <w:rPr>
          <w:spacing w:val="1"/>
        </w:rPr>
        <w:t xml:space="preserve"> </w:t>
      </w:r>
      <w:r>
        <w:t>максимальных</w:t>
      </w:r>
      <w:r>
        <w:rPr>
          <w:spacing w:val="1"/>
        </w:rPr>
        <w:t xml:space="preserve"> </w:t>
      </w:r>
      <w:r>
        <w:t>часовых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годовых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необходимого для обеспечения нормативного</w:t>
      </w:r>
      <w:r>
        <w:rPr>
          <w:spacing w:val="1"/>
        </w:rPr>
        <w:t xml:space="preserve"> </w:t>
      </w:r>
      <w:r>
        <w:t>функционирования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 территории</w:t>
      </w:r>
      <w:r>
        <w:rPr>
          <w:spacing w:val="-1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2"/>
        </w:rPr>
        <w:t xml:space="preserve"> </w:t>
      </w:r>
      <w:r>
        <w:t>Бобровка</w:t>
      </w:r>
    </w:p>
    <w:p w:rsidR="00853BDA" w:rsidRDefault="0085252C">
      <w:pPr>
        <w:pStyle w:val="a3"/>
        <w:spacing w:before="1" w:line="360" w:lineRule="auto"/>
        <w:ind w:left="822" w:right="631" w:firstLine="707"/>
        <w:jc w:val="both"/>
      </w:pPr>
      <w:bookmarkStart w:id="9" w:name="_bookmark0"/>
      <w:bookmarkEnd w:id="9"/>
      <w:r>
        <w:rPr>
          <w:spacing w:val="-1"/>
        </w:rPr>
        <w:t>Основным</w:t>
      </w:r>
      <w:r>
        <w:rPr>
          <w:spacing w:val="-15"/>
        </w:rPr>
        <w:t xml:space="preserve"> </w:t>
      </w:r>
      <w:r>
        <w:t>видом</w:t>
      </w:r>
      <w:r>
        <w:rPr>
          <w:spacing w:val="-14"/>
        </w:rPr>
        <w:t xml:space="preserve"> </w:t>
      </w:r>
      <w:r>
        <w:t>топлива</w:t>
      </w:r>
      <w:r>
        <w:rPr>
          <w:spacing w:val="-15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Центральной</w:t>
      </w:r>
      <w:r>
        <w:rPr>
          <w:spacing w:val="-13"/>
        </w:rPr>
        <w:t xml:space="preserve"> </w:t>
      </w:r>
      <w:r>
        <w:t>котельной</w:t>
      </w:r>
      <w:r>
        <w:rPr>
          <w:spacing w:val="-15"/>
        </w:rPr>
        <w:t xml:space="preserve"> </w:t>
      </w:r>
      <w:r>
        <w:t>п.</w:t>
      </w:r>
      <w:r>
        <w:rPr>
          <w:spacing w:val="-13"/>
        </w:rPr>
        <w:t xml:space="preserve"> </w:t>
      </w:r>
      <w:r>
        <w:t>Октябрьский</w:t>
      </w:r>
      <w:r>
        <w:rPr>
          <w:spacing w:val="-15"/>
        </w:rPr>
        <w:t xml:space="preserve"> </w:t>
      </w:r>
      <w:r>
        <w:t>является</w:t>
      </w:r>
      <w:r>
        <w:rPr>
          <w:spacing w:val="-62"/>
        </w:rPr>
        <w:t xml:space="preserve"> </w:t>
      </w:r>
      <w:r>
        <w:t>природный</w:t>
      </w:r>
      <w:r>
        <w:rPr>
          <w:spacing w:val="-2"/>
        </w:rPr>
        <w:t xml:space="preserve"> </w:t>
      </w:r>
      <w:r>
        <w:t>газ,</w:t>
      </w:r>
      <w:r>
        <w:rPr>
          <w:spacing w:val="-1"/>
        </w:rPr>
        <w:t xml:space="preserve"> </w:t>
      </w:r>
      <w:r>
        <w:t>резервным</w:t>
      </w:r>
      <w:r>
        <w:rPr>
          <w:spacing w:val="-2"/>
        </w:rPr>
        <w:t xml:space="preserve"> </w:t>
      </w:r>
      <w:r>
        <w:t>топливом</w:t>
      </w:r>
      <w:r>
        <w:rPr>
          <w:spacing w:val="-1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дизельное</w:t>
      </w:r>
      <w:r>
        <w:rPr>
          <w:spacing w:val="-1"/>
        </w:rPr>
        <w:t xml:space="preserve"> </w:t>
      </w:r>
      <w:r>
        <w:t>топливо.</w:t>
      </w:r>
    </w:p>
    <w:p w:rsidR="00853BDA" w:rsidRDefault="0085252C">
      <w:pPr>
        <w:pStyle w:val="a3"/>
        <w:spacing w:before="1" w:line="360" w:lineRule="auto"/>
        <w:ind w:left="822" w:right="636" w:firstLine="707"/>
        <w:jc w:val="both"/>
      </w:pPr>
      <w:r>
        <w:t>Основным видом топлива на мини котельных села Бобровка является газ,</w:t>
      </w:r>
      <w:r>
        <w:rPr>
          <w:spacing w:val="1"/>
        </w:rPr>
        <w:t xml:space="preserve"> </w:t>
      </w:r>
      <w:r>
        <w:t>резервное</w:t>
      </w:r>
      <w:r>
        <w:rPr>
          <w:spacing w:val="-1"/>
        </w:rPr>
        <w:t xml:space="preserve"> </w:t>
      </w:r>
      <w:r>
        <w:t>топливо</w:t>
      </w:r>
      <w:r>
        <w:rPr>
          <w:spacing w:val="-1"/>
        </w:rPr>
        <w:t xml:space="preserve"> </w:t>
      </w:r>
      <w:r>
        <w:t>не</w:t>
      </w:r>
      <w:r>
        <w:rPr>
          <w:spacing w:val="2"/>
        </w:rPr>
        <w:t xml:space="preserve"> </w:t>
      </w:r>
      <w:r>
        <w:t>предусмотрено</w:t>
      </w:r>
      <w:r>
        <w:rPr>
          <w:spacing w:val="-2"/>
        </w:rPr>
        <w:t xml:space="preserve"> </w:t>
      </w:r>
      <w:r>
        <w:t>проектом.</w:t>
      </w:r>
    </w:p>
    <w:p w:rsidR="00853BDA" w:rsidRDefault="0085252C">
      <w:pPr>
        <w:pStyle w:val="a3"/>
        <w:spacing w:line="360" w:lineRule="auto"/>
        <w:ind w:left="822" w:right="633" w:firstLine="707"/>
        <w:jc w:val="both"/>
      </w:pPr>
      <w:r>
        <w:rPr>
          <w:spacing w:val="-1"/>
        </w:rPr>
        <w:t>Перспективные</w:t>
      </w:r>
      <w:r>
        <w:rPr>
          <w:spacing w:val="-16"/>
        </w:rPr>
        <w:t xml:space="preserve"> </w:t>
      </w:r>
      <w:r>
        <w:t>топливные</w:t>
      </w:r>
      <w:r>
        <w:rPr>
          <w:spacing w:val="-15"/>
        </w:rPr>
        <w:t xml:space="preserve"> </w:t>
      </w:r>
      <w:r>
        <w:t>балансы</w:t>
      </w:r>
      <w:r>
        <w:rPr>
          <w:spacing w:val="-14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каждого</w:t>
      </w:r>
      <w:r>
        <w:rPr>
          <w:spacing w:val="-15"/>
        </w:rPr>
        <w:t xml:space="preserve"> </w:t>
      </w:r>
      <w:r>
        <w:t>источника</w:t>
      </w:r>
      <w:r>
        <w:rPr>
          <w:spacing w:val="-15"/>
        </w:rPr>
        <w:t xml:space="preserve"> </w:t>
      </w:r>
      <w:r>
        <w:t>тепловой</w:t>
      </w:r>
      <w:r>
        <w:rPr>
          <w:spacing w:val="-15"/>
        </w:rPr>
        <w:t xml:space="preserve"> </w:t>
      </w:r>
      <w:r>
        <w:t>энергии,</w:t>
      </w:r>
      <w:r>
        <w:rPr>
          <w:spacing w:val="-62"/>
        </w:rPr>
        <w:t xml:space="preserve"> </w:t>
      </w:r>
      <w:r>
        <w:t>расположенного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40.</w:t>
      </w:r>
    </w:p>
    <w:p w:rsidR="00853BDA" w:rsidRDefault="0085252C">
      <w:pPr>
        <w:pStyle w:val="a3"/>
        <w:spacing w:line="360" w:lineRule="auto"/>
        <w:ind w:left="822" w:right="632"/>
        <w:jc w:val="both"/>
      </w:pPr>
      <w:r>
        <w:t>Таблица</w:t>
      </w:r>
      <w:r>
        <w:rPr>
          <w:spacing w:val="36"/>
        </w:rPr>
        <w:t xml:space="preserve"> </w:t>
      </w:r>
      <w:r>
        <w:t>№</w:t>
      </w:r>
      <w:r>
        <w:rPr>
          <w:spacing w:val="36"/>
        </w:rPr>
        <w:t xml:space="preserve"> </w:t>
      </w:r>
      <w:r>
        <w:t>40</w:t>
      </w:r>
      <w:r>
        <w:rPr>
          <w:spacing w:val="100"/>
        </w:rPr>
        <w:t xml:space="preserve"> </w:t>
      </w:r>
      <w:r>
        <w:t>–</w:t>
      </w:r>
      <w:r>
        <w:rPr>
          <w:spacing w:val="101"/>
        </w:rPr>
        <w:t xml:space="preserve"> </w:t>
      </w:r>
      <w:r>
        <w:t>Перспективные</w:t>
      </w:r>
      <w:r>
        <w:rPr>
          <w:spacing w:val="101"/>
        </w:rPr>
        <w:t xml:space="preserve"> </w:t>
      </w:r>
      <w:r>
        <w:t>топливные</w:t>
      </w:r>
      <w:r>
        <w:rPr>
          <w:spacing w:val="100"/>
        </w:rPr>
        <w:t xml:space="preserve"> </w:t>
      </w:r>
      <w:r>
        <w:t>балансы</w:t>
      </w:r>
      <w:r>
        <w:rPr>
          <w:spacing w:val="101"/>
        </w:rPr>
        <w:t xml:space="preserve"> </w:t>
      </w:r>
      <w:r>
        <w:t>систем</w:t>
      </w:r>
      <w:r>
        <w:rPr>
          <w:spacing w:val="100"/>
        </w:rPr>
        <w:t xml:space="preserve"> </w:t>
      </w:r>
      <w:r>
        <w:t>теплоснабжения</w:t>
      </w:r>
      <w:r>
        <w:rPr>
          <w:spacing w:val="-6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расчетный</w:t>
      </w:r>
      <w:r>
        <w:rPr>
          <w:spacing w:val="-2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2035г.</w:t>
      </w:r>
    </w:p>
    <w:tbl>
      <w:tblPr>
        <w:tblStyle w:val="TableNormal"/>
        <w:tblW w:w="0" w:type="auto"/>
        <w:tblInd w:w="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9"/>
        <w:gridCol w:w="980"/>
        <w:gridCol w:w="1290"/>
        <w:gridCol w:w="992"/>
        <w:gridCol w:w="1371"/>
        <w:gridCol w:w="1134"/>
        <w:gridCol w:w="1505"/>
      </w:tblGrid>
      <w:tr w:rsidR="00853BDA">
        <w:trPr>
          <w:trHeight w:val="2779"/>
        </w:trPr>
        <w:tc>
          <w:tcPr>
            <w:tcW w:w="250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16"/>
              <w:ind w:left="412" w:right="384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980" w:type="dxa"/>
            <w:textDirection w:val="btLr"/>
          </w:tcPr>
          <w:p w:rsidR="00853BDA" w:rsidRDefault="0085252C">
            <w:pPr>
              <w:pStyle w:val="TableParagraph"/>
              <w:spacing w:before="107" w:line="280" w:lineRule="atLeast"/>
              <w:ind w:left="326" w:right="327"/>
              <w:jc w:val="center"/>
              <w:rPr>
                <w:sz w:val="24"/>
              </w:rPr>
            </w:pPr>
            <w:r>
              <w:rPr>
                <w:sz w:val="24"/>
              </w:rPr>
              <w:t>Суммарная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нагрузка котельной,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290" w:type="dxa"/>
            <w:textDirection w:val="btLr"/>
          </w:tcPr>
          <w:p w:rsidR="00853BDA" w:rsidRDefault="0085252C">
            <w:pPr>
              <w:pStyle w:val="TableParagraph"/>
              <w:spacing w:before="221" w:line="247" w:lineRule="auto"/>
              <w:ind w:left="326" w:right="326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 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992" w:type="dxa"/>
            <w:textDirection w:val="btLr"/>
          </w:tcPr>
          <w:p w:rsidR="00853BDA" w:rsidRDefault="0085252C">
            <w:pPr>
              <w:pStyle w:val="TableParagraph"/>
              <w:spacing w:before="105" w:line="280" w:lineRule="atLeast"/>
              <w:ind w:left="16" w:right="18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  <w:tc>
          <w:tcPr>
            <w:tcW w:w="1371" w:type="dxa"/>
            <w:textDirection w:val="btLr"/>
          </w:tcPr>
          <w:p w:rsidR="00853BDA" w:rsidRDefault="0085252C">
            <w:pPr>
              <w:pStyle w:val="TableParagraph"/>
              <w:spacing w:before="118" w:line="247" w:lineRule="auto"/>
              <w:ind w:left="331" w:right="330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 топлива,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 у.т./Гкал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(средневзвешенный)</w:t>
            </w:r>
          </w:p>
        </w:tc>
        <w:tc>
          <w:tcPr>
            <w:tcW w:w="113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05" w:right="14" w:hanging="84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</w:t>
            </w:r>
          </w:p>
        </w:tc>
        <w:tc>
          <w:tcPr>
            <w:tcW w:w="1505" w:type="dxa"/>
            <w:textDirection w:val="btLr"/>
          </w:tcPr>
          <w:p w:rsidR="00853BDA" w:rsidRDefault="0085252C">
            <w:pPr>
              <w:pStyle w:val="TableParagraph"/>
              <w:spacing w:before="107" w:line="244" w:lineRule="auto"/>
              <w:ind w:left="21" w:right="23"/>
              <w:jc w:val="center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pacing w:val="1"/>
                <w:position w:val="8"/>
                <w:sz w:val="16"/>
              </w:rPr>
              <w:t xml:space="preserve"> </w:t>
            </w:r>
            <w:r>
              <w:rPr>
                <w:sz w:val="24"/>
              </w:rPr>
              <w:t>природного 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сгорания</w:t>
            </w:r>
          </w:p>
          <w:p w:rsidR="00853BDA" w:rsidRDefault="0085252C">
            <w:pPr>
              <w:pStyle w:val="TableParagraph"/>
              <w:spacing w:line="236" w:lineRule="exact"/>
              <w:ind w:left="326" w:right="326"/>
              <w:jc w:val="center"/>
              <w:rPr>
                <w:sz w:val="24"/>
              </w:rPr>
            </w:pPr>
            <w:r>
              <w:rPr>
                <w:sz w:val="24"/>
              </w:rPr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  <w:tr w:rsidR="00853BDA">
        <w:trPr>
          <w:trHeight w:val="275"/>
        </w:trPr>
        <w:tc>
          <w:tcPr>
            <w:tcW w:w="9781" w:type="dxa"/>
            <w:gridSpan w:val="7"/>
          </w:tcPr>
          <w:p w:rsidR="00853BDA" w:rsidRDefault="0085252C">
            <w:pPr>
              <w:pStyle w:val="TableParagraph"/>
              <w:spacing w:line="256" w:lineRule="exact"/>
              <w:ind w:left="2464" w:right="2461"/>
              <w:jc w:val="center"/>
              <w:rPr>
                <w:sz w:val="24"/>
              </w:rPr>
            </w:pPr>
            <w:r>
              <w:rPr>
                <w:sz w:val="24"/>
              </w:rPr>
              <w:t>существующие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853BDA">
        <w:trPr>
          <w:trHeight w:val="828"/>
        </w:trPr>
        <w:tc>
          <w:tcPr>
            <w:tcW w:w="2509" w:type="dxa"/>
          </w:tcPr>
          <w:p w:rsidR="00853BDA" w:rsidRDefault="0085252C">
            <w:pPr>
              <w:pStyle w:val="TableParagraph"/>
              <w:ind w:left="107" w:right="1057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980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2,15</w:t>
            </w:r>
          </w:p>
        </w:tc>
        <w:tc>
          <w:tcPr>
            <w:tcW w:w="1290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10117,15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359,36</w:t>
            </w:r>
          </w:p>
        </w:tc>
        <w:tc>
          <w:tcPr>
            <w:tcW w:w="1371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1690,43</w:t>
            </w:r>
          </w:p>
        </w:tc>
        <w:tc>
          <w:tcPr>
            <w:tcW w:w="1505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1464,85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569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8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8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21,27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8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8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100,07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8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86,72</w:t>
            </w:r>
          </w:p>
        </w:tc>
      </w:tr>
      <w:tr w:rsidR="00853BDA">
        <w:trPr>
          <w:trHeight w:val="830"/>
        </w:trPr>
        <w:tc>
          <w:tcPr>
            <w:tcW w:w="2509" w:type="dxa"/>
          </w:tcPr>
          <w:p w:rsidR="00853BDA" w:rsidRDefault="0085252C">
            <w:pPr>
              <w:pStyle w:val="TableParagraph"/>
              <w:spacing w:before="1"/>
              <w:ind w:left="107" w:right="690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  <w:p w:rsidR="00853BDA" w:rsidRDefault="0085252C">
            <w:pPr>
              <w:pStyle w:val="TableParagraph"/>
              <w:spacing w:line="257" w:lineRule="exact"/>
              <w:ind w:left="16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8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90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2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1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05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  <w:p w:rsidR="00853BDA" w:rsidRDefault="0085252C">
            <w:pPr>
              <w:pStyle w:val="TableParagraph"/>
              <w:spacing w:before="1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 w:rsidP="004122C9">
            <w:pPr>
              <w:pStyle w:val="TableParagraph"/>
              <w:spacing w:line="276" w:lineRule="exact"/>
              <w:ind w:left="107" w:right="170"/>
              <w:rPr>
                <w:sz w:val="24"/>
              </w:rPr>
            </w:pPr>
            <w:r>
              <w:rPr>
                <w:sz w:val="24"/>
              </w:rPr>
              <w:t>Мини котельная адм</w:t>
            </w:r>
            <w:r w:rsidR="004122C9">
              <w:rPr>
                <w:sz w:val="24"/>
              </w:rPr>
              <w:t>инистра</w:t>
            </w:r>
            <w:r>
              <w:rPr>
                <w:sz w:val="24"/>
              </w:rPr>
              <w:t>ции</w:t>
            </w:r>
            <w:r>
              <w:rPr>
                <w:spacing w:val="-1"/>
                <w:sz w:val="24"/>
              </w:rPr>
              <w:t xml:space="preserve"> </w:t>
            </w:r>
            <w:r w:rsidR="004122C9">
              <w:rPr>
                <w:spacing w:val="-1"/>
                <w:sz w:val="24"/>
              </w:rPr>
              <w:t xml:space="preserve">                    </w:t>
            </w:r>
            <w:r>
              <w:rPr>
                <w:sz w:val="24"/>
              </w:rPr>
              <w:t xml:space="preserve">с. </w:t>
            </w:r>
            <w:r w:rsidR="004122C9">
              <w:rPr>
                <w:sz w:val="24"/>
              </w:rPr>
              <w:t xml:space="preserve">п. </w:t>
            </w:r>
            <w:r>
              <w:rPr>
                <w:sz w:val="24"/>
              </w:rPr>
              <w:t>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5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5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5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5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853BDA">
        <w:trPr>
          <w:trHeight w:val="552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23"/>
              <w:rPr>
                <w:sz w:val="24"/>
              </w:rPr>
            </w:pPr>
            <w:r>
              <w:rPr>
                <w:sz w:val="24"/>
              </w:rPr>
              <w:t>Мини котельная ДОУ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5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5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884,35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5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29,19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5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5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137,32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5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118,99</w:t>
            </w:r>
          </w:p>
        </w:tc>
      </w:tr>
      <w:tr w:rsidR="00853BDA">
        <w:trPr>
          <w:trHeight w:val="275"/>
        </w:trPr>
        <w:tc>
          <w:tcPr>
            <w:tcW w:w="9781" w:type="dxa"/>
            <w:gridSpan w:val="7"/>
          </w:tcPr>
          <w:p w:rsidR="00853BDA" w:rsidRDefault="0085252C">
            <w:pPr>
              <w:pStyle w:val="TableParagraph"/>
              <w:spacing w:line="255" w:lineRule="exact"/>
              <w:ind w:left="2460" w:right="2461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853BDA">
        <w:trPr>
          <w:trHeight w:val="551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83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8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1,199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8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2821,25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8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186,18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8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8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438,08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8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379,62</w:t>
            </w:r>
          </w:p>
        </w:tc>
      </w:tr>
      <w:tr w:rsidR="00853BDA">
        <w:trPr>
          <w:trHeight w:val="554"/>
        </w:trPr>
        <w:tc>
          <w:tcPr>
            <w:tcW w:w="2509" w:type="dxa"/>
          </w:tcPr>
          <w:p w:rsidR="00853BDA" w:rsidRDefault="0085252C">
            <w:pPr>
              <w:pStyle w:val="TableParagraph"/>
              <w:spacing w:line="276" w:lineRule="exact"/>
              <w:ind w:left="107" w:right="183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980" w:type="dxa"/>
          </w:tcPr>
          <w:p w:rsidR="00853BDA" w:rsidRDefault="0085252C">
            <w:pPr>
              <w:pStyle w:val="TableParagraph"/>
              <w:spacing w:before="137"/>
              <w:ind w:left="197" w:right="192"/>
              <w:jc w:val="center"/>
              <w:rPr>
                <w:sz w:val="24"/>
              </w:rPr>
            </w:pPr>
            <w:r>
              <w:rPr>
                <w:sz w:val="24"/>
              </w:rPr>
              <w:t>0,205</w:t>
            </w:r>
          </w:p>
        </w:tc>
        <w:tc>
          <w:tcPr>
            <w:tcW w:w="1290" w:type="dxa"/>
          </w:tcPr>
          <w:p w:rsidR="00853BDA" w:rsidRDefault="0085252C">
            <w:pPr>
              <w:pStyle w:val="TableParagraph"/>
              <w:spacing w:before="137"/>
              <w:ind w:left="172" w:right="167"/>
              <w:jc w:val="center"/>
              <w:rPr>
                <w:sz w:val="24"/>
              </w:rPr>
            </w:pPr>
            <w:r>
              <w:rPr>
                <w:sz w:val="24"/>
              </w:rPr>
              <w:t>482,36</w:t>
            </w:r>
          </w:p>
        </w:tc>
        <w:tc>
          <w:tcPr>
            <w:tcW w:w="992" w:type="dxa"/>
          </w:tcPr>
          <w:p w:rsidR="00853BDA" w:rsidRDefault="0085252C">
            <w:pPr>
              <w:pStyle w:val="TableParagraph"/>
              <w:spacing w:before="137"/>
              <w:ind w:left="143" w:right="139"/>
              <w:jc w:val="center"/>
              <w:rPr>
                <w:sz w:val="24"/>
              </w:rPr>
            </w:pPr>
            <w:r>
              <w:rPr>
                <w:sz w:val="24"/>
              </w:rPr>
              <w:t>31,83</w:t>
            </w:r>
          </w:p>
        </w:tc>
        <w:tc>
          <w:tcPr>
            <w:tcW w:w="1371" w:type="dxa"/>
          </w:tcPr>
          <w:p w:rsidR="00853BDA" w:rsidRDefault="0085252C">
            <w:pPr>
              <w:pStyle w:val="TableParagraph"/>
              <w:spacing w:before="137"/>
              <w:ind w:left="272" w:right="269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4" w:type="dxa"/>
          </w:tcPr>
          <w:p w:rsidR="00853BDA" w:rsidRDefault="0085252C">
            <w:pPr>
              <w:pStyle w:val="TableParagraph"/>
              <w:spacing w:before="137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74,90</w:t>
            </w:r>
          </w:p>
        </w:tc>
        <w:tc>
          <w:tcPr>
            <w:tcW w:w="1505" w:type="dxa"/>
          </w:tcPr>
          <w:p w:rsidR="00853BDA" w:rsidRDefault="0085252C">
            <w:pPr>
              <w:pStyle w:val="TableParagraph"/>
              <w:spacing w:before="137"/>
              <w:ind w:left="338" w:right="337"/>
              <w:jc w:val="center"/>
              <w:rPr>
                <w:sz w:val="24"/>
              </w:rPr>
            </w:pPr>
            <w:r>
              <w:rPr>
                <w:sz w:val="24"/>
              </w:rPr>
              <w:t>64,91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220" w:bottom="1240" w:left="880" w:header="0" w:footer="1055" w:gutter="0"/>
          <w:cols w:space="720"/>
        </w:sectPr>
      </w:pPr>
    </w:p>
    <w:p w:rsidR="00853BDA" w:rsidRDefault="001B5E68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643890</wp:posOffset>
                </wp:positionH>
                <wp:positionV relativeFrom="page">
                  <wp:posOffset>3931920</wp:posOffset>
                </wp:positionV>
                <wp:extent cx="165735" cy="238125"/>
                <wp:effectExtent l="0" t="0" r="0" b="0"/>
                <wp:wrapNone/>
                <wp:docPr id="96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B5361" w:rsidRDefault="003B5361">
                            <w:pPr>
                              <w:spacing w:line="245" w:lineRule="exact"/>
                              <w:ind w:left="20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108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54" type="#_x0000_t202" style="position:absolute;margin-left:50.7pt;margin-top:309.6pt;width:13.05pt;height:18.75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" filled="f" stroked="f">
                <v:textbox style="layout-flow:vertical" inset="0,0,0,0">
                  <w:txbxContent>
                    <w:p w:rsidR="003B5361" w:rsidRDefault="003B5361">
                      <w:pPr>
                        <w:spacing w:line="245" w:lineRule="exact"/>
                        <w:ind w:left="20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108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53BDA" w:rsidRDefault="00853BDA">
      <w:pPr>
        <w:pStyle w:val="a3"/>
        <w:rPr>
          <w:sz w:val="13"/>
        </w:rPr>
      </w:pPr>
    </w:p>
    <w:tbl>
      <w:tblPr>
        <w:tblStyle w:val="TableNormal"/>
        <w:tblW w:w="0" w:type="auto"/>
        <w:tblInd w:w="8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562"/>
        <w:gridCol w:w="286"/>
        <w:gridCol w:w="563"/>
        <w:gridCol w:w="2850"/>
      </w:tblGrid>
      <w:tr w:rsidR="00853BDA">
        <w:trPr>
          <w:trHeight w:val="2498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line="270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</w:p>
          <w:p w:rsidR="00853BDA" w:rsidRDefault="0085252C">
            <w:pPr>
              <w:pStyle w:val="TableParagraph"/>
              <w:spacing w:line="264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</w:p>
          <w:p w:rsidR="00853BDA" w:rsidRDefault="0085252C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286" w:type="dxa"/>
            <w:vMerge w:val="restart"/>
            <w:textDirection w:val="tbRl"/>
          </w:tcPr>
          <w:p w:rsidR="00853BDA" w:rsidRDefault="0085252C">
            <w:pPr>
              <w:pStyle w:val="TableParagraph"/>
              <w:spacing w:line="256" w:lineRule="exact"/>
              <w:ind w:left="2301" w:right="2305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</w:p>
          <w:p w:rsidR="00853BDA" w:rsidRDefault="0085252C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2850" w:type="dxa"/>
            <w:textDirection w:val="tbRl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2" w:right="693" w:firstLine="645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969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13"/>
              <w:rPr>
                <w:sz w:val="24"/>
              </w:rPr>
            </w:pPr>
            <w:r>
              <w:rPr>
                <w:sz w:val="24"/>
              </w:rPr>
              <w:t>0,098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13"/>
              <w:rPr>
                <w:sz w:val="24"/>
              </w:rPr>
            </w:pPr>
            <w:r>
              <w:rPr>
                <w:sz w:val="24"/>
              </w:rPr>
              <w:t>0,486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13"/>
              <w:rPr>
                <w:sz w:val="24"/>
              </w:rPr>
            </w:pPr>
            <w:r>
              <w:rPr>
                <w:sz w:val="24"/>
              </w:rPr>
              <w:t>0,129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203" w:line="247" w:lineRule="auto"/>
              <w:ind w:left="24" w:right="14" w:firstLine="333"/>
              <w:rPr>
                <w:sz w:val="24"/>
              </w:rPr>
            </w:pPr>
            <w:r>
              <w:rPr>
                <w:sz w:val="24"/>
              </w:rPr>
              <w:t>Суммарная тепловая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853BDA">
        <w:trPr>
          <w:trHeight w:val="1279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09"/>
              <w:rPr>
                <w:sz w:val="24"/>
              </w:rPr>
            </w:pPr>
            <w:r>
              <w:rPr>
                <w:sz w:val="24"/>
              </w:rPr>
              <w:t>230,59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49"/>
              <w:rPr>
                <w:sz w:val="24"/>
              </w:rPr>
            </w:pPr>
            <w:r>
              <w:rPr>
                <w:sz w:val="24"/>
              </w:rPr>
              <w:t>1143,56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309"/>
              <w:rPr>
                <w:sz w:val="24"/>
              </w:rPr>
            </w:pPr>
            <w:r>
              <w:rPr>
                <w:sz w:val="24"/>
              </w:rPr>
              <w:t>303,54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217" w:line="247" w:lineRule="auto"/>
              <w:ind w:left="384" w:right="381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 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</w:tr>
      <w:tr w:rsidR="00853BDA">
        <w:trPr>
          <w:trHeight w:val="981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20"/>
              <w:rPr>
                <w:sz w:val="24"/>
              </w:rPr>
            </w:pPr>
            <w:r>
              <w:rPr>
                <w:sz w:val="24"/>
              </w:rPr>
              <w:t>15,22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20"/>
              <w:rPr>
                <w:sz w:val="24"/>
              </w:rPr>
            </w:pPr>
            <w:r>
              <w:rPr>
                <w:sz w:val="24"/>
              </w:rPr>
              <w:t>75,46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20"/>
              <w:rPr>
                <w:sz w:val="24"/>
              </w:rPr>
            </w:pPr>
            <w:r>
              <w:rPr>
                <w:sz w:val="24"/>
              </w:rPr>
              <w:t>20,03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07" w:line="247" w:lineRule="auto"/>
              <w:ind w:left="48" w:right="47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</w:tr>
      <w:tr w:rsidR="00853BDA">
        <w:trPr>
          <w:trHeight w:val="1360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90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16" w:line="247" w:lineRule="auto"/>
              <w:ind w:left="362" w:right="358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 топлива,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 у.т./Гкал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(средневзвешенный)</w:t>
            </w:r>
          </w:p>
        </w:tc>
      </w:tr>
      <w:tr w:rsidR="00853BDA">
        <w:trPr>
          <w:trHeight w:val="1123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90"/>
              <w:rPr>
                <w:sz w:val="24"/>
              </w:rPr>
            </w:pPr>
            <w:r>
              <w:rPr>
                <w:sz w:val="24"/>
              </w:rPr>
              <w:t>35,81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230"/>
              <w:rPr>
                <w:sz w:val="24"/>
              </w:rPr>
            </w:pPr>
            <w:r>
              <w:rPr>
                <w:sz w:val="24"/>
              </w:rPr>
              <w:t>177,57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290"/>
              <w:rPr>
                <w:sz w:val="24"/>
              </w:rPr>
            </w:pPr>
            <w:r>
              <w:rPr>
                <w:sz w:val="24"/>
              </w:rPr>
              <w:t>47,13</w:t>
            </w:r>
          </w:p>
        </w:tc>
        <w:tc>
          <w:tcPr>
            <w:tcW w:w="2850" w:type="dxa"/>
          </w:tcPr>
          <w:p w:rsidR="00853BDA" w:rsidRDefault="00853BDA">
            <w:pPr>
              <w:pStyle w:val="TableParagraph"/>
              <w:spacing w:before="6"/>
              <w:rPr>
                <w:sz w:val="24"/>
              </w:rPr>
            </w:pPr>
          </w:p>
          <w:p w:rsidR="00853BDA" w:rsidRDefault="0085252C">
            <w:pPr>
              <w:pStyle w:val="TableParagraph"/>
              <w:spacing w:line="247" w:lineRule="auto"/>
              <w:ind w:left="137" w:right="43" w:hanging="84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</w:t>
            </w:r>
          </w:p>
        </w:tc>
      </w:tr>
      <w:tr w:rsidR="00853BDA">
        <w:trPr>
          <w:trHeight w:val="1494"/>
        </w:trPr>
        <w:tc>
          <w:tcPr>
            <w:tcW w:w="564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477"/>
              <w:rPr>
                <w:sz w:val="24"/>
              </w:rPr>
            </w:pPr>
            <w:r>
              <w:rPr>
                <w:sz w:val="24"/>
              </w:rPr>
              <w:t>31,03</w:t>
            </w:r>
          </w:p>
        </w:tc>
        <w:tc>
          <w:tcPr>
            <w:tcW w:w="562" w:type="dxa"/>
            <w:textDirection w:val="tbRl"/>
          </w:tcPr>
          <w:p w:rsidR="00853BDA" w:rsidRDefault="0085252C">
            <w:pPr>
              <w:pStyle w:val="TableParagraph"/>
              <w:spacing w:before="133"/>
              <w:ind w:left="417"/>
              <w:rPr>
                <w:sz w:val="24"/>
              </w:rPr>
            </w:pPr>
            <w:r>
              <w:rPr>
                <w:sz w:val="24"/>
              </w:rPr>
              <w:t>153,87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563" w:type="dxa"/>
            <w:textDirection w:val="tbRl"/>
          </w:tcPr>
          <w:p w:rsidR="00853BDA" w:rsidRDefault="0085252C">
            <w:pPr>
              <w:pStyle w:val="TableParagraph"/>
              <w:spacing w:before="132"/>
              <w:ind w:left="477"/>
              <w:rPr>
                <w:sz w:val="24"/>
              </w:rPr>
            </w:pPr>
            <w:r>
              <w:rPr>
                <w:sz w:val="24"/>
              </w:rPr>
              <w:t>40,84</w:t>
            </w:r>
          </w:p>
        </w:tc>
        <w:tc>
          <w:tcPr>
            <w:tcW w:w="2850" w:type="dxa"/>
          </w:tcPr>
          <w:p w:rsidR="00853BDA" w:rsidRDefault="0085252C">
            <w:pPr>
              <w:pStyle w:val="TableParagraph"/>
              <w:spacing w:before="107" w:line="244" w:lineRule="auto"/>
              <w:ind w:left="53" w:right="52"/>
              <w:jc w:val="center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pacing w:val="1"/>
                <w:position w:val="8"/>
                <w:sz w:val="16"/>
              </w:rPr>
              <w:t xml:space="preserve"> </w:t>
            </w:r>
            <w:r>
              <w:rPr>
                <w:sz w:val="24"/>
              </w:rPr>
              <w:t>природного 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сгорания</w:t>
            </w:r>
          </w:p>
          <w:p w:rsidR="00853BDA" w:rsidRDefault="0085252C">
            <w:pPr>
              <w:pStyle w:val="TableParagraph"/>
              <w:spacing w:line="237" w:lineRule="exact"/>
              <w:ind w:left="384" w:right="381"/>
              <w:jc w:val="center"/>
              <w:rPr>
                <w:sz w:val="24"/>
              </w:rPr>
            </w:pPr>
            <w:r>
              <w:rPr>
                <w:sz w:val="24"/>
              </w:rPr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</w:tbl>
    <w:p w:rsidR="00853BDA" w:rsidRDefault="00853BDA">
      <w:pPr>
        <w:spacing w:line="237" w:lineRule="exact"/>
        <w:jc w:val="center"/>
        <w:rPr>
          <w:sz w:val="24"/>
        </w:rPr>
        <w:sectPr w:rsidR="00853BDA">
          <w:footerReference w:type="default" r:id="rId115"/>
          <w:pgSz w:w="16850" w:h="11910" w:orient="landscape"/>
          <w:pgMar w:top="1100" w:right="1020" w:bottom="280" w:left="2420" w:header="0" w:footer="0" w:gutter="0"/>
          <w:cols w:space="720"/>
        </w:sectPr>
      </w:pPr>
    </w:p>
    <w:p w:rsidR="00853BDA" w:rsidRDefault="0085252C">
      <w:pPr>
        <w:pStyle w:val="210"/>
        <w:ind w:left="2228"/>
      </w:pPr>
      <w:bookmarkStart w:id="10" w:name="_TOC_250007"/>
      <w:r>
        <w:lastRenderedPageBreak/>
        <w:t>Глава</w:t>
      </w:r>
      <w:r>
        <w:rPr>
          <w:spacing w:val="-6"/>
        </w:rPr>
        <w:t xml:space="preserve"> </w:t>
      </w:r>
      <w:r>
        <w:t>11.</w:t>
      </w:r>
      <w:r>
        <w:rPr>
          <w:spacing w:val="-5"/>
        </w:rPr>
        <w:t xml:space="preserve"> </w:t>
      </w:r>
      <w:r>
        <w:t>Оценка</w:t>
      </w:r>
      <w:r>
        <w:rPr>
          <w:spacing w:val="-5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bookmarkEnd w:id="10"/>
      <w:r>
        <w:t>теплоснабжения.</w:t>
      </w:r>
    </w:p>
    <w:p w:rsidR="00853BDA" w:rsidRDefault="0085252C">
      <w:pPr>
        <w:pStyle w:val="a3"/>
        <w:spacing w:before="150" w:line="360" w:lineRule="auto"/>
        <w:ind w:left="462" w:right="467" w:firstLine="707"/>
        <w:jc w:val="both"/>
      </w:pPr>
      <w:r>
        <w:t>Для разработки данной главы были использованы Методические указания по</w:t>
      </w:r>
      <w:r>
        <w:rPr>
          <w:spacing w:val="-62"/>
        </w:rPr>
        <w:t xml:space="preserve"> </w:t>
      </w:r>
      <w:r>
        <w:rPr>
          <w:spacing w:val="-1"/>
        </w:rPr>
        <w:t>анализу</w:t>
      </w:r>
      <w:r>
        <w:rPr>
          <w:spacing w:val="-18"/>
        </w:rPr>
        <w:t xml:space="preserve"> </w:t>
      </w:r>
      <w:r>
        <w:rPr>
          <w:spacing w:val="-1"/>
        </w:rPr>
        <w:t>показателей,</w:t>
      </w:r>
      <w:r>
        <w:rPr>
          <w:spacing w:val="-12"/>
        </w:rPr>
        <w:t xml:space="preserve"> </w:t>
      </w:r>
      <w:r>
        <w:rPr>
          <w:spacing w:val="-1"/>
        </w:rPr>
        <w:t>используемых</w:t>
      </w:r>
      <w:r>
        <w:rPr>
          <w:spacing w:val="-15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оценки</w:t>
      </w:r>
      <w:r>
        <w:rPr>
          <w:spacing w:val="-17"/>
        </w:rPr>
        <w:t xml:space="preserve"> </w:t>
      </w:r>
      <w:r>
        <w:t>надежности</w:t>
      </w:r>
      <w:r>
        <w:rPr>
          <w:spacing w:val="-15"/>
        </w:rPr>
        <w:t xml:space="preserve"> </w:t>
      </w:r>
      <w:r>
        <w:t>систем</w:t>
      </w:r>
      <w:r>
        <w:rPr>
          <w:spacing w:val="-13"/>
        </w:rPr>
        <w:t xml:space="preserve"> </w:t>
      </w:r>
      <w:r>
        <w:t>теплоснабжения,</w:t>
      </w:r>
      <w:r>
        <w:rPr>
          <w:spacing w:val="-63"/>
        </w:rPr>
        <w:t xml:space="preserve"> </w:t>
      </w:r>
      <w:r>
        <w:t>утвержденные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Министерства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26.07.2013</w:t>
      </w:r>
      <w:r>
        <w:rPr>
          <w:spacing w:val="-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310.</w:t>
      </w:r>
    </w:p>
    <w:p w:rsidR="00853BDA" w:rsidRDefault="0085252C">
      <w:pPr>
        <w:pStyle w:val="a3"/>
        <w:spacing w:before="1" w:line="360" w:lineRule="auto"/>
        <w:ind w:left="462" w:right="468" w:firstLine="707"/>
        <w:jc w:val="both"/>
      </w:pP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работой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элементов системы теплоснабжения, а также внешних, по отношению к 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электроснабжения,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топливоснабжения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2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462" w:right="473" w:firstLine="707"/>
        <w:jc w:val="both"/>
      </w:pP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коммунального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сельскому</w:t>
      </w:r>
      <w:r>
        <w:rPr>
          <w:spacing w:val="1"/>
        </w:rPr>
        <w:t xml:space="preserve"> </w:t>
      </w:r>
      <w:r>
        <w:t>поселению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критерии,</w:t>
      </w:r>
      <w:r>
        <w:rPr>
          <w:spacing w:val="-63"/>
        </w:rPr>
        <w:t xml:space="preserve"> </w:t>
      </w:r>
      <w:r>
        <w:t>характеризующие</w:t>
      </w:r>
      <w:r>
        <w:rPr>
          <w:spacing w:val="-11"/>
        </w:rPr>
        <w:t xml:space="preserve"> </w:t>
      </w:r>
      <w:r>
        <w:t>состояние</w:t>
      </w:r>
      <w:r>
        <w:rPr>
          <w:spacing w:val="-10"/>
        </w:rPr>
        <w:t xml:space="preserve"> </w:t>
      </w:r>
      <w:r>
        <w:t>электроснабжения,</w:t>
      </w:r>
      <w:r>
        <w:rPr>
          <w:spacing w:val="-9"/>
        </w:rPr>
        <w:t xml:space="preserve"> </w:t>
      </w:r>
      <w:r>
        <w:t>водоснабжения,</w:t>
      </w:r>
      <w:r>
        <w:rPr>
          <w:spacing w:val="-7"/>
        </w:rPr>
        <w:t xml:space="preserve"> </w:t>
      </w:r>
      <w:r>
        <w:t>топливоснабжения</w:t>
      </w:r>
      <w:r>
        <w:rPr>
          <w:spacing w:val="-63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теплоты,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теплоисточников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пропускной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расчетным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нагрузкам,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состояние</w:t>
      </w:r>
      <w:r>
        <w:rPr>
          <w:spacing w:val="-2"/>
        </w:rPr>
        <w:t xml:space="preserve"> </w:t>
      </w:r>
      <w:r>
        <w:t>и резервирование</w:t>
      </w:r>
      <w:r>
        <w:rPr>
          <w:spacing w:val="-1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853BDA" w:rsidRDefault="0085252C">
      <w:pPr>
        <w:pStyle w:val="a3"/>
        <w:ind w:left="1170"/>
        <w:jc w:val="both"/>
      </w:pPr>
      <w:r>
        <w:t>Показатель</w:t>
      </w:r>
      <w:r>
        <w:rPr>
          <w:spacing w:val="-5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рассчитывается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формуле:</w:t>
      </w:r>
    </w:p>
    <w:p w:rsidR="00853BDA" w:rsidRDefault="00853BDA">
      <w:pPr>
        <w:jc w:val="both"/>
        <w:sectPr w:rsidR="00853BDA">
          <w:footerReference w:type="default" r:id="rId116"/>
          <w:pgSz w:w="11910" w:h="16850"/>
          <w:pgMar w:top="1060" w:right="380" w:bottom="1240" w:left="1240" w:header="0" w:footer="1055" w:gutter="0"/>
          <w:pgNumType w:start="10"/>
          <w:cols w:space="720"/>
        </w:sectPr>
      </w:pPr>
    </w:p>
    <w:p w:rsidR="00853BDA" w:rsidRDefault="00853BDA">
      <w:pPr>
        <w:pStyle w:val="a3"/>
        <w:rPr>
          <w:sz w:val="32"/>
        </w:rPr>
      </w:pPr>
    </w:p>
    <w:p w:rsidR="00853BDA" w:rsidRDefault="0085252C">
      <w:pPr>
        <w:jc w:val="right"/>
        <w:rPr>
          <w:sz w:val="15"/>
        </w:rPr>
      </w:pPr>
      <w:r>
        <w:rPr>
          <w:w w:val="105"/>
          <w:position w:val="7"/>
          <w:sz w:val="26"/>
        </w:rPr>
        <w:t>К</w:t>
      </w:r>
      <w:r>
        <w:rPr>
          <w:w w:val="105"/>
          <w:sz w:val="15"/>
        </w:rPr>
        <w:t>над</w:t>
      </w:r>
    </w:p>
    <w:p w:rsidR="00853BDA" w:rsidRDefault="0085252C">
      <w:pPr>
        <w:spacing w:before="168" w:line="194" w:lineRule="auto"/>
        <w:ind w:left="66"/>
        <w:rPr>
          <w:sz w:val="15"/>
        </w:rPr>
      </w:pPr>
      <w:r>
        <w:br w:type="column"/>
      </w:r>
      <w:r>
        <w:rPr>
          <w:rFonts w:ascii="Symbol" w:hAnsi="Symbol"/>
          <w:w w:val="105"/>
          <w:position w:val="-19"/>
          <w:sz w:val="26"/>
        </w:rPr>
        <w:lastRenderedPageBreak/>
        <w:t></w:t>
      </w:r>
      <w:r>
        <w:rPr>
          <w:spacing w:val="32"/>
          <w:w w:val="105"/>
          <w:position w:val="-19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э </w:t>
      </w:r>
      <w:r>
        <w:rPr>
          <w:spacing w:val="1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в </w:t>
      </w:r>
      <w:r>
        <w:rPr>
          <w:spacing w:val="2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т </w:t>
      </w:r>
      <w:r>
        <w:rPr>
          <w:spacing w:val="5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б </w:t>
      </w:r>
      <w:r>
        <w:rPr>
          <w:spacing w:val="3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р </w:t>
      </w:r>
      <w:r>
        <w:rPr>
          <w:spacing w:val="3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с </w:t>
      </w:r>
      <w:r>
        <w:rPr>
          <w:spacing w:val="1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отк </w:t>
      </w:r>
      <w:r>
        <w:rPr>
          <w:spacing w:val="11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 xml:space="preserve">нед </w:t>
      </w:r>
      <w:r>
        <w:rPr>
          <w:spacing w:val="14"/>
          <w:w w:val="105"/>
          <w:position w:val="-6"/>
          <w:sz w:val="15"/>
        </w:rPr>
        <w:t xml:space="preserve"> </w:t>
      </w:r>
      <w:r>
        <w:rPr>
          <w:rFonts w:ascii="Symbol" w:hAnsi="Symbol"/>
          <w:w w:val="105"/>
          <w:sz w:val="26"/>
        </w:rPr>
        <w:t></w:t>
      </w:r>
      <w:r>
        <w:rPr>
          <w:spacing w:val="-16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w w:val="105"/>
          <w:position w:val="-6"/>
          <w:sz w:val="15"/>
        </w:rPr>
        <w:t>ж</w:t>
      </w:r>
    </w:p>
    <w:p w:rsidR="00853BDA" w:rsidRDefault="001B5E68">
      <w:pPr>
        <w:pStyle w:val="a3"/>
        <w:spacing w:line="251" w:lineRule="exact"/>
        <w:ind w:left="33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0659968" behindDoc="1" locked="0" layoutInCell="1" allowOverlap="1">
                <wp:simplePos x="0" y="0"/>
                <wp:positionH relativeFrom="page">
                  <wp:posOffset>2032635</wp:posOffset>
                </wp:positionH>
                <wp:positionV relativeFrom="paragraph">
                  <wp:posOffset>-49530</wp:posOffset>
                </wp:positionV>
                <wp:extent cx="3191510" cy="0"/>
                <wp:effectExtent l="0" t="0" r="0" b="0"/>
                <wp:wrapNone/>
                <wp:docPr id="95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91510" cy="0"/>
                        </a:xfrm>
                        <a:prstGeom prst="line">
                          <a:avLst/>
                        </a:prstGeom>
                        <a:noFill/>
                        <a:ln w="702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535FEE" id="Line 29" o:spid="_x0000_s1026" style="position:absolute;z-index:-226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0.05pt,-3.9pt" to="411.35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Uup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" strokeweight=".19503mm">
                <w10:wrap anchorx="page"/>
              </v:line>
            </w:pict>
          </mc:Fallback>
        </mc:AlternateContent>
      </w:r>
      <w:r w:rsidR="0085252C">
        <w:rPr>
          <w:w w:val="106"/>
        </w:rPr>
        <w:t>n</w:t>
      </w:r>
    </w:p>
    <w:p w:rsidR="00853BDA" w:rsidRDefault="0085252C">
      <w:pPr>
        <w:pStyle w:val="a3"/>
        <w:rPr>
          <w:sz w:val="28"/>
        </w:rPr>
      </w:pPr>
      <w:r>
        <w:br w:type="column"/>
      </w:r>
    </w:p>
    <w:p w:rsidR="00853BDA" w:rsidRDefault="00853BDA">
      <w:pPr>
        <w:pStyle w:val="a3"/>
        <w:spacing w:before="4"/>
        <w:rPr>
          <w:sz w:val="27"/>
        </w:rPr>
      </w:pPr>
    </w:p>
    <w:p w:rsidR="00853BDA" w:rsidRDefault="0085252C">
      <w:pPr>
        <w:pStyle w:val="a3"/>
        <w:spacing w:before="1"/>
        <w:ind w:left="131"/>
      </w:pPr>
      <w:r>
        <w:t>где:</w:t>
      </w:r>
    </w:p>
    <w:p w:rsidR="00853BDA" w:rsidRDefault="00853BDA">
      <w:pPr>
        <w:sectPr w:rsidR="00853BDA">
          <w:type w:val="continuous"/>
          <w:pgSz w:w="11910" w:h="16850"/>
          <w:pgMar w:top="1060" w:right="380" w:bottom="1240" w:left="1240" w:header="720" w:footer="720" w:gutter="0"/>
          <w:cols w:num="3" w:space="720" w:equalWidth="0">
            <w:col w:w="1632" w:space="40"/>
            <w:col w:w="5273" w:space="39"/>
            <w:col w:w="3306"/>
          </w:cols>
        </w:sectPr>
      </w:pPr>
    </w:p>
    <w:p w:rsidR="00853BDA" w:rsidRDefault="0085252C">
      <w:pPr>
        <w:pStyle w:val="a3"/>
        <w:spacing w:before="152" w:line="360" w:lineRule="auto"/>
        <w:ind w:left="1170" w:right="2892"/>
      </w:pPr>
      <w:r>
        <w:lastRenderedPageBreak/>
        <w:t>Кэ – надежность электроснабжения источника теплоты,</w:t>
      </w:r>
      <w:r>
        <w:rPr>
          <w:spacing w:val="-62"/>
        </w:rPr>
        <w:t xml:space="preserve"> </w:t>
      </w:r>
      <w:r>
        <w:t>Кв</w:t>
      </w:r>
      <w:r>
        <w:rPr>
          <w:spacing w:val="9"/>
        </w:rPr>
        <w:t xml:space="preserve"> </w:t>
      </w:r>
      <w:r>
        <w:t>–</w:t>
      </w:r>
      <w:r>
        <w:rPr>
          <w:spacing w:val="10"/>
        </w:rPr>
        <w:t xml:space="preserve"> </w:t>
      </w:r>
      <w:r>
        <w:t>надежность</w:t>
      </w:r>
      <w:r>
        <w:rPr>
          <w:spacing w:val="9"/>
        </w:rPr>
        <w:t xml:space="preserve"> </w:t>
      </w:r>
      <w:r>
        <w:t>водоснабжения</w:t>
      </w:r>
      <w:r>
        <w:rPr>
          <w:spacing w:val="10"/>
        </w:rPr>
        <w:t xml:space="preserve"> </w:t>
      </w:r>
      <w:r>
        <w:t>источника</w:t>
      </w:r>
      <w:r>
        <w:rPr>
          <w:spacing w:val="12"/>
        </w:rPr>
        <w:t xml:space="preserve"> </w:t>
      </w:r>
      <w:r>
        <w:t>теплоты,</w:t>
      </w:r>
      <w:r>
        <w:rPr>
          <w:spacing w:val="1"/>
        </w:rPr>
        <w:t xml:space="preserve"> </w:t>
      </w:r>
      <w:r>
        <w:t>Кт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надежность</w:t>
      </w:r>
      <w:r>
        <w:rPr>
          <w:spacing w:val="-6"/>
        </w:rPr>
        <w:t xml:space="preserve"> </w:t>
      </w:r>
      <w:r>
        <w:t>топливоснабжения</w:t>
      </w:r>
      <w:r>
        <w:rPr>
          <w:spacing w:val="-4"/>
        </w:rPr>
        <w:t xml:space="preserve"> </w:t>
      </w:r>
      <w:r>
        <w:t>источника</w:t>
      </w:r>
      <w:r>
        <w:rPr>
          <w:spacing w:val="-4"/>
        </w:rPr>
        <w:t xml:space="preserve"> </w:t>
      </w:r>
      <w:r>
        <w:t>теплоты,</w:t>
      </w:r>
    </w:p>
    <w:p w:rsidR="00853BDA" w:rsidRDefault="0085252C">
      <w:pPr>
        <w:pStyle w:val="a3"/>
        <w:spacing w:line="360" w:lineRule="auto"/>
        <w:ind w:left="462" w:right="472" w:firstLine="707"/>
        <w:jc w:val="both"/>
      </w:pPr>
      <w:r>
        <w:t>Кб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размер</w:t>
      </w:r>
      <w:r>
        <w:rPr>
          <w:spacing w:val="-5"/>
        </w:rPr>
        <w:t xml:space="preserve"> </w:t>
      </w:r>
      <w:r>
        <w:t>дефицита</w:t>
      </w:r>
      <w:r>
        <w:rPr>
          <w:spacing w:val="-2"/>
        </w:rPr>
        <w:t xml:space="preserve"> </w:t>
      </w:r>
      <w:r>
        <w:t>(соответствие</w:t>
      </w:r>
      <w:r>
        <w:rPr>
          <w:spacing w:val="-3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t>мощности</w:t>
      </w:r>
      <w:r>
        <w:rPr>
          <w:spacing w:val="-5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теплоты</w:t>
      </w:r>
      <w:r>
        <w:rPr>
          <w:spacing w:val="-6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пропускной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расчетным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нагрузкам</w:t>
      </w:r>
      <w:r>
        <w:rPr>
          <w:spacing w:val="-62"/>
        </w:rPr>
        <w:t xml:space="preserve"> </w:t>
      </w:r>
      <w:r>
        <w:t>потребителей),</w:t>
      </w:r>
    </w:p>
    <w:p w:rsidR="00853BDA" w:rsidRDefault="0085252C">
      <w:pPr>
        <w:pStyle w:val="a3"/>
        <w:spacing w:line="360" w:lineRule="auto"/>
        <w:ind w:left="462" w:right="470" w:firstLine="707"/>
        <w:jc w:val="both"/>
      </w:pPr>
      <w:r>
        <w:t>Кр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резервирования,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отношением</w:t>
      </w:r>
      <w:r>
        <w:rPr>
          <w:spacing w:val="1"/>
        </w:rPr>
        <w:t xml:space="preserve"> </w:t>
      </w:r>
      <w:r>
        <w:t>резервируемой на уровне центрального теплового пункта (квартала; микрорайона)</w:t>
      </w:r>
      <w:r>
        <w:rPr>
          <w:spacing w:val="1"/>
        </w:rPr>
        <w:t xml:space="preserve"> </w:t>
      </w:r>
      <w:r>
        <w:t>расчетной тепловой нагрузки к сумме расчетных тепловых нагрузок подлежащих</w:t>
      </w:r>
      <w:r>
        <w:rPr>
          <w:spacing w:val="1"/>
        </w:rPr>
        <w:t xml:space="preserve"> </w:t>
      </w:r>
      <w:r>
        <w:t>резервированию</w:t>
      </w:r>
      <w:r>
        <w:rPr>
          <w:spacing w:val="-3"/>
        </w:rPr>
        <w:t xml:space="preserve"> </w:t>
      </w:r>
      <w:r>
        <w:t>потребителей,</w:t>
      </w:r>
      <w:r>
        <w:rPr>
          <w:spacing w:val="-2"/>
        </w:rPr>
        <w:t xml:space="preserve"> </w:t>
      </w:r>
      <w:r>
        <w:t>подключенных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данному</w:t>
      </w:r>
      <w:r>
        <w:rPr>
          <w:spacing w:val="-2"/>
        </w:rPr>
        <w:t xml:space="preserve"> </w:t>
      </w:r>
      <w:r>
        <w:t>тепловому</w:t>
      </w:r>
      <w:r>
        <w:rPr>
          <w:spacing w:val="-2"/>
        </w:rPr>
        <w:t xml:space="preserve"> </w:t>
      </w:r>
      <w:r>
        <w:t>пункту.</w:t>
      </w:r>
    </w:p>
    <w:p w:rsidR="00853BDA" w:rsidRDefault="0085252C">
      <w:pPr>
        <w:pStyle w:val="a3"/>
        <w:spacing w:line="360" w:lineRule="auto"/>
        <w:ind w:left="462" w:right="477" w:firstLine="707"/>
        <w:jc w:val="both"/>
      </w:pPr>
      <w:r>
        <w:t>Кс – коэффициент состояния тепловых сетей, характеризуемый наличием</w:t>
      </w:r>
      <w:r>
        <w:rPr>
          <w:spacing w:val="1"/>
        </w:rPr>
        <w:t xml:space="preserve"> </w:t>
      </w:r>
      <w:r>
        <w:t>ветхих,</w:t>
      </w:r>
      <w:r>
        <w:rPr>
          <w:spacing w:val="-2"/>
        </w:rPr>
        <w:t xml:space="preserve"> </w:t>
      </w:r>
      <w:r>
        <w:t>подлежащих</w:t>
      </w:r>
      <w:r>
        <w:rPr>
          <w:spacing w:val="2"/>
        </w:rPr>
        <w:t xml:space="preserve"> </w:t>
      </w:r>
      <w:r>
        <w:t>замене</w:t>
      </w:r>
      <w:r>
        <w:rPr>
          <w:spacing w:val="-1"/>
        </w:rPr>
        <w:t xml:space="preserve"> </w:t>
      </w:r>
      <w:r>
        <w:t>трубопроводов.</w:t>
      </w:r>
    </w:p>
    <w:p w:rsidR="00853BDA" w:rsidRDefault="0085252C">
      <w:pPr>
        <w:pStyle w:val="a3"/>
        <w:spacing w:line="360" w:lineRule="auto"/>
        <w:ind w:left="1170" w:right="2671"/>
        <w:jc w:val="both"/>
      </w:pPr>
      <w:r>
        <w:t>Котк - показатель интенсивности отказов тепловых сетей.</w:t>
      </w:r>
      <w:r>
        <w:rPr>
          <w:spacing w:val="-63"/>
        </w:rPr>
        <w:t xml:space="preserve"> </w:t>
      </w:r>
      <w:r>
        <w:t>Кнед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показатель</w:t>
      </w:r>
      <w:r>
        <w:rPr>
          <w:spacing w:val="-1"/>
        </w:rPr>
        <w:t xml:space="preserve"> </w:t>
      </w:r>
      <w:r>
        <w:t>относительного</w:t>
      </w:r>
      <w:r>
        <w:rPr>
          <w:spacing w:val="-1"/>
        </w:rPr>
        <w:t xml:space="preserve"> </w:t>
      </w:r>
      <w:r>
        <w:t>недоотпуска</w:t>
      </w:r>
      <w:r>
        <w:rPr>
          <w:spacing w:val="-2"/>
        </w:rPr>
        <w:t xml:space="preserve"> </w:t>
      </w:r>
      <w:r>
        <w:t>тепла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pStyle w:val="a3"/>
        <w:spacing w:before="74"/>
        <w:ind w:left="1170"/>
        <w:jc w:val="both"/>
      </w:pPr>
      <w:r>
        <w:lastRenderedPageBreak/>
        <w:t>Кж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показатель</w:t>
      </w:r>
      <w:r>
        <w:rPr>
          <w:spacing w:val="-2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50"/>
        <w:ind w:left="1170"/>
        <w:jc w:val="both"/>
      </w:pPr>
      <w:r>
        <w:t>n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число</w:t>
      </w:r>
      <w:r>
        <w:rPr>
          <w:spacing w:val="-3"/>
        </w:rPr>
        <w:t xml:space="preserve"> </w:t>
      </w:r>
      <w:r>
        <w:t>показателей,</w:t>
      </w:r>
      <w:r>
        <w:rPr>
          <w:spacing w:val="-3"/>
        </w:rPr>
        <w:t xml:space="preserve"> </w:t>
      </w:r>
      <w:r>
        <w:t>учтенных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числителе</w:t>
      </w:r>
    </w:p>
    <w:p w:rsidR="00853BDA" w:rsidRDefault="0085252C">
      <w:pPr>
        <w:pStyle w:val="a3"/>
        <w:spacing w:before="150" w:line="360" w:lineRule="auto"/>
        <w:ind w:left="462" w:right="471" w:firstLine="707"/>
        <w:jc w:val="both"/>
      </w:pPr>
      <w:r>
        <w:t>Данные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зависят: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резервного</w:t>
      </w:r>
      <w:r>
        <w:rPr>
          <w:spacing w:val="1"/>
        </w:rPr>
        <w:t xml:space="preserve"> </w:t>
      </w:r>
      <w:r>
        <w:t>электроснабжения,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топливоснабжения,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индивидуально</w:t>
      </w:r>
      <w:r>
        <w:rPr>
          <w:spacing w:val="20"/>
        </w:rPr>
        <w:t xml:space="preserve"> </w:t>
      </w:r>
      <w:r>
        <w:t>для</w:t>
      </w:r>
      <w:r>
        <w:rPr>
          <w:spacing w:val="20"/>
        </w:rPr>
        <w:t xml:space="preserve"> </w:t>
      </w:r>
      <w:r>
        <w:t>каждой</w:t>
      </w:r>
      <w:r>
        <w:rPr>
          <w:spacing w:val="18"/>
        </w:rPr>
        <w:t xml:space="preserve"> </w:t>
      </w:r>
      <w:r>
        <w:t>системы</w:t>
      </w:r>
      <w:r>
        <w:rPr>
          <w:spacing w:val="20"/>
        </w:rPr>
        <w:t xml:space="preserve"> </w:t>
      </w:r>
      <w:r>
        <w:t>теплоснабжения</w:t>
      </w:r>
      <w:r>
        <w:rPr>
          <w:spacing w:val="22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соответствии</w:t>
      </w:r>
      <w:r>
        <w:rPr>
          <w:spacing w:val="18"/>
        </w:rPr>
        <w:t xml:space="preserve"> </w:t>
      </w:r>
      <w:r>
        <w:t>с</w:t>
      </w:r>
    </w:p>
    <w:p w:rsidR="00853BDA" w:rsidRDefault="0085252C">
      <w:pPr>
        <w:pStyle w:val="a3"/>
        <w:spacing w:before="1" w:line="360" w:lineRule="auto"/>
        <w:ind w:left="462" w:right="468"/>
        <w:jc w:val="both"/>
      </w:pPr>
      <w:r>
        <w:t>«Организационно-методическими</w:t>
      </w:r>
      <w:r>
        <w:rPr>
          <w:spacing w:val="1"/>
        </w:rPr>
        <w:t xml:space="preserve"> </w:t>
      </w:r>
      <w:r>
        <w:t>рекомендациями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проведению</w:t>
      </w:r>
      <w:r>
        <w:rPr>
          <w:spacing w:val="-62"/>
        </w:rPr>
        <w:t xml:space="preserve"> </w:t>
      </w:r>
      <w:r>
        <w:t>отопительного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коммунального</w:t>
      </w:r>
      <w:r>
        <w:rPr>
          <w:spacing w:val="1"/>
        </w:rPr>
        <w:t xml:space="preserve"> </w:t>
      </w:r>
      <w:r>
        <w:t>теплоснабжения в городах и населенных пунктах Российской Федерации» МДС 41-</w:t>
      </w:r>
      <w:r>
        <w:rPr>
          <w:spacing w:val="-62"/>
        </w:rPr>
        <w:t xml:space="preserve"> </w:t>
      </w:r>
      <w:r>
        <w:t>6.2000</w:t>
      </w:r>
      <w:r>
        <w:rPr>
          <w:spacing w:val="-2"/>
        </w:rPr>
        <w:t xml:space="preserve"> </w:t>
      </w:r>
      <w:r>
        <w:t>(утв.</w:t>
      </w:r>
      <w:r>
        <w:rPr>
          <w:spacing w:val="-1"/>
        </w:rPr>
        <w:t xml:space="preserve"> </w:t>
      </w:r>
      <w:r>
        <w:t>приказом</w:t>
      </w:r>
      <w:r>
        <w:rPr>
          <w:spacing w:val="2"/>
        </w:rPr>
        <w:t xml:space="preserve"> </w:t>
      </w:r>
      <w:r>
        <w:t>Госстроя</w:t>
      </w:r>
      <w:r>
        <w:rPr>
          <w:spacing w:val="-1"/>
        </w:rPr>
        <w:t xml:space="preserve"> </w:t>
      </w:r>
      <w:r>
        <w:t>РФ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203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6.09.2000).</w:t>
      </w:r>
    </w:p>
    <w:p w:rsidR="00853BDA" w:rsidRDefault="0085252C">
      <w:pPr>
        <w:pStyle w:val="a3"/>
        <w:spacing w:line="299" w:lineRule="exact"/>
        <w:ind w:left="1170"/>
        <w:jc w:val="both"/>
      </w:pPr>
      <w:r>
        <w:t>Критерии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коэффициент</w:t>
      </w:r>
      <w:r>
        <w:rPr>
          <w:spacing w:val="-4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41.</w:t>
      </w:r>
    </w:p>
    <w:p w:rsidR="00853BDA" w:rsidRDefault="0085252C">
      <w:pPr>
        <w:pStyle w:val="a3"/>
        <w:spacing w:before="150"/>
        <w:ind w:left="462"/>
        <w:jc w:val="both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41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надежности</w:t>
      </w:r>
      <w:r>
        <w:rPr>
          <w:spacing w:val="-4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теплоснабжения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7"/>
        <w:gridCol w:w="569"/>
        <w:gridCol w:w="567"/>
        <w:gridCol w:w="709"/>
        <w:gridCol w:w="853"/>
        <w:gridCol w:w="567"/>
        <w:gridCol w:w="709"/>
        <w:gridCol w:w="830"/>
        <w:gridCol w:w="733"/>
        <w:gridCol w:w="699"/>
        <w:gridCol w:w="637"/>
      </w:tblGrid>
      <w:tr w:rsidR="00853BDA">
        <w:trPr>
          <w:trHeight w:val="3559"/>
        </w:trPr>
        <w:tc>
          <w:tcPr>
            <w:tcW w:w="297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8"/>
              </w:rPr>
            </w:pPr>
          </w:p>
          <w:p w:rsidR="00853BDA" w:rsidRDefault="0085252C">
            <w:pPr>
              <w:pStyle w:val="TableParagraph"/>
              <w:ind w:left="17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</w:p>
        </w:tc>
        <w:tc>
          <w:tcPr>
            <w:tcW w:w="569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9"/>
              <w:rPr>
                <w:sz w:val="24"/>
              </w:rPr>
            </w:pPr>
            <w:r>
              <w:rPr>
                <w:sz w:val="24"/>
              </w:rPr>
              <w:t>Надежность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электроснабжения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Кэ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70"/>
              <w:rPr>
                <w:sz w:val="24"/>
              </w:rPr>
            </w:pPr>
            <w:r>
              <w:rPr>
                <w:sz w:val="24"/>
              </w:rPr>
              <w:t>Надежность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</w:t>
            </w:r>
          </w:p>
        </w:tc>
        <w:tc>
          <w:tcPr>
            <w:tcW w:w="709" w:type="dxa"/>
            <w:textDirection w:val="btLr"/>
          </w:tcPr>
          <w:p w:rsidR="00853BDA" w:rsidRDefault="0085252C">
            <w:pPr>
              <w:pStyle w:val="TableParagraph"/>
              <w:spacing w:before="104" w:line="280" w:lineRule="atLeast"/>
              <w:ind w:left="1646" w:right="148" w:hanging="1488"/>
              <w:rPr>
                <w:sz w:val="24"/>
              </w:rPr>
            </w:pPr>
            <w:r>
              <w:rPr>
                <w:sz w:val="24"/>
              </w:rPr>
              <w:t>Надежность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топливоснабжения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</w:t>
            </w:r>
          </w:p>
        </w:tc>
        <w:tc>
          <w:tcPr>
            <w:tcW w:w="853" w:type="dxa"/>
            <w:textDirection w:val="btLr"/>
          </w:tcPr>
          <w:p w:rsidR="00853BDA" w:rsidRDefault="0085252C">
            <w:pPr>
              <w:pStyle w:val="TableParagraph"/>
              <w:spacing w:before="143" w:line="247" w:lineRule="auto"/>
              <w:ind w:left="1084" w:right="394" w:hanging="684"/>
              <w:rPr>
                <w:sz w:val="24"/>
              </w:rPr>
            </w:pPr>
            <w:r>
              <w:rPr>
                <w:sz w:val="24"/>
              </w:rPr>
              <w:t>Размер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дефицита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мощности Кб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335"/>
              <w:rPr>
                <w:sz w:val="24"/>
              </w:rPr>
            </w:pPr>
            <w:r>
              <w:rPr>
                <w:sz w:val="24"/>
              </w:rPr>
              <w:t>Уровень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резервирования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</w:t>
            </w:r>
          </w:p>
        </w:tc>
        <w:tc>
          <w:tcPr>
            <w:tcW w:w="709" w:type="dxa"/>
            <w:textDirection w:val="btLr"/>
          </w:tcPr>
          <w:p w:rsidR="00853BDA" w:rsidRDefault="0085252C">
            <w:pPr>
              <w:pStyle w:val="TableParagraph"/>
              <w:spacing w:before="108" w:line="247" w:lineRule="auto"/>
              <w:ind w:left="1339" w:right="-15" w:hanging="1335"/>
              <w:rPr>
                <w:sz w:val="24"/>
              </w:rPr>
            </w:pPr>
            <w:r>
              <w:rPr>
                <w:sz w:val="24"/>
              </w:rPr>
              <w:t>Коэффициент состояния тепловых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Кс</w:t>
            </w:r>
          </w:p>
        </w:tc>
        <w:tc>
          <w:tcPr>
            <w:tcW w:w="830" w:type="dxa"/>
            <w:textDirection w:val="btLr"/>
          </w:tcPr>
          <w:p w:rsidR="00853BDA" w:rsidRDefault="0085252C">
            <w:pPr>
              <w:pStyle w:val="TableParagraph"/>
              <w:spacing w:before="129" w:line="247" w:lineRule="auto"/>
              <w:ind w:left="285" w:right="278" w:firstLine="117"/>
              <w:rPr>
                <w:sz w:val="24"/>
              </w:rPr>
            </w:pPr>
            <w:r>
              <w:rPr>
                <w:sz w:val="24"/>
              </w:rPr>
              <w:t>Показатель интенсивности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Котк</w:t>
            </w:r>
          </w:p>
        </w:tc>
        <w:tc>
          <w:tcPr>
            <w:tcW w:w="733" w:type="dxa"/>
            <w:textDirection w:val="btLr"/>
          </w:tcPr>
          <w:p w:rsidR="00853BDA" w:rsidRDefault="0085252C">
            <w:pPr>
              <w:pStyle w:val="TableParagraph"/>
              <w:spacing w:before="106" w:line="247" w:lineRule="auto"/>
              <w:ind w:left="537" w:right="352" w:hanging="176"/>
              <w:rPr>
                <w:sz w:val="24"/>
              </w:rPr>
            </w:pPr>
            <w:r>
              <w:rPr>
                <w:sz w:val="24"/>
              </w:rPr>
              <w:t>Показатель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относительного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недоотпуска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Кнед</w:t>
            </w:r>
          </w:p>
        </w:tc>
        <w:tc>
          <w:tcPr>
            <w:tcW w:w="699" w:type="dxa"/>
            <w:textDirection w:val="btLr"/>
          </w:tcPr>
          <w:p w:rsidR="00853BDA" w:rsidRDefault="0085252C">
            <w:pPr>
              <w:pStyle w:val="TableParagraph"/>
              <w:spacing w:before="101" w:line="280" w:lineRule="atLeast"/>
              <w:ind w:left="743" w:right="719" w:hanging="15"/>
              <w:rPr>
                <w:sz w:val="24"/>
              </w:rPr>
            </w:pPr>
            <w:r>
              <w:rPr>
                <w:sz w:val="24"/>
              </w:rPr>
              <w:t>Показатель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Кж</w:t>
            </w:r>
          </w:p>
        </w:tc>
        <w:tc>
          <w:tcPr>
            <w:tcW w:w="637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41"/>
              <w:rPr>
                <w:sz w:val="24"/>
              </w:rPr>
            </w:pPr>
            <w:r>
              <w:rPr>
                <w:sz w:val="24"/>
                <w:u w:val="single"/>
              </w:rPr>
              <w:t>Коэффициент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надежности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Кнад</w:t>
            </w:r>
          </w:p>
        </w:tc>
      </w:tr>
      <w:tr w:rsidR="00853BDA">
        <w:trPr>
          <w:trHeight w:val="553"/>
        </w:trPr>
        <w:tc>
          <w:tcPr>
            <w:tcW w:w="2977" w:type="dxa"/>
          </w:tcPr>
          <w:p w:rsidR="00853BDA" w:rsidRDefault="0085252C">
            <w:pPr>
              <w:pStyle w:val="TableParagraph"/>
              <w:spacing w:line="270" w:lineRule="atLeast"/>
              <w:ind w:left="167" w:right="443" w:hanging="60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569" w:type="dxa"/>
          </w:tcPr>
          <w:p w:rsidR="00853BDA" w:rsidRDefault="0085252C">
            <w:pPr>
              <w:pStyle w:val="TableParagraph"/>
              <w:spacing w:before="138"/>
              <w:ind w:left="131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567" w:type="dxa"/>
          </w:tcPr>
          <w:p w:rsidR="00853BDA" w:rsidRDefault="0085252C">
            <w:pPr>
              <w:pStyle w:val="TableParagraph"/>
              <w:spacing w:before="138"/>
              <w:ind w:left="128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709" w:type="dxa"/>
          </w:tcPr>
          <w:p w:rsidR="00853BDA" w:rsidRDefault="0085252C">
            <w:pPr>
              <w:pStyle w:val="TableParagraph"/>
              <w:spacing w:before="138"/>
              <w:ind w:left="200"/>
              <w:rPr>
                <w:sz w:val="24"/>
              </w:rPr>
            </w:pPr>
            <w:r>
              <w:rPr>
                <w:sz w:val="24"/>
              </w:rPr>
              <w:t>0,7</w:t>
            </w:r>
          </w:p>
        </w:tc>
        <w:tc>
          <w:tcPr>
            <w:tcW w:w="853" w:type="dxa"/>
          </w:tcPr>
          <w:p w:rsidR="00853BDA" w:rsidRDefault="0085252C">
            <w:pPr>
              <w:pStyle w:val="TableParagraph"/>
              <w:spacing w:before="138"/>
              <w:ind w:left="166" w:right="16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567" w:type="dxa"/>
          </w:tcPr>
          <w:p w:rsidR="00853BDA" w:rsidRDefault="0085252C">
            <w:pPr>
              <w:pStyle w:val="TableParagraph"/>
              <w:spacing w:before="138"/>
              <w:ind w:right="128"/>
              <w:jc w:val="right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709" w:type="dxa"/>
          </w:tcPr>
          <w:p w:rsidR="00853BDA" w:rsidRDefault="0085252C">
            <w:pPr>
              <w:pStyle w:val="TableParagraph"/>
              <w:spacing w:before="138"/>
              <w:ind w:left="180" w:right="179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830" w:type="dxa"/>
          </w:tcPr>
          <w:p w:rsidR="00853BDA" w:rsidRDefault="0085252C">
            <w:pPr>
              <w:pStyle w:val="TableParagraph"/>
              <w:spacing w:before="138"/>
              <w:ind w:left="239" w:right="240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733" w:type="dxa"/>
          </w:tcPr>
          <w:p w:rsidR="00853BDA" w:rsidRDefault="0085252C">
            <w:pPr>
              <w:pStyle w:val="TableParagraph"/>
              <w:spacing w:before="138"/>
              <w:ind w:left="209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699" w:type="dxa"/>
          </w:tcPr>
          <w:p w:rsidR="00853BDA" w:rsidRDefault="0085252C">
            <w:pPr>
              <w:pStyle w:val="TableParagraph"/>
              <w:spacing w:before="138"/>
              <w:ind w:left="192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637" w:type="dxa"/>
          </w:tcPr>
          <w:p w:rsidR="00853BDA" w:rsidRDefault="0085252C">
            <w:pPr>
              <w:pStyle w:val="TableParagraph"/>
              <w:spacing w:before="138"/>
              <w:ind w:left="100"/>
              <w:rPr>
                <w:sz w:val="24"/>
              </w:rPr>
            </w:pPr>
            <w:r>
              <w:rPr>
                <w:sz w:val="24"/>
                <w:u w:val="single"/>
              </w:rPr>
              <w:t>0,77</w:t>
            </w:r>
          </w:p>
        </w:tc>
      </w:tr>
      <w:tr w:rsidR="00853BDA">
        <w:trPr>
          <w:trHeight w:val="503"/>
        </w:trPr>
        <w:tc>
          <w:tcPr>
            <w:tcW w:w="297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line="252" w:lineRule="exact"/>
              <w:ind w:left="107" w:right="215"/>
            </w:pPr>
            <w:r>
              <w:t>Мини котельная СОШ с.</w:t>
            </w:r>
            <w:r>
              <w:rPr>
                <w:spacing w:val="1"/>
              </w:rPr>
              <w:t xml:space="preserve"> </w:t>
            </w:r>
            <w:r>
              <w:t>Бобровка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Кирова -</w:t>
            </w:r>
            <w:r>
              <w:rPr>
                <w:spacing w:val="-3"/>
              </w:rPr>
              <w:t xml:space="preserve"> </w:t>
            </w:r>
            <w:r>
              <w:t>26</w:t>
            </w:r>
          </w:p>
        </w:tc>
        <w:tc>
          <w:tcPr>
            <w:tcW w:w="56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43"/>
            </w:pPr>
            <w:r>
              <w:t>0,8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40"/>
            </w:pPr>
            <w:r>
              <w:t>0,8</w:t>
            </w:r>
          </w:p>
        </w:tc>
        <w:tc>
          <w:tcPr>
            <w:tcW w:w="70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12"/>
            </w:pPr>
            <w:r>
              <w:t>1,0</w:t>
            </w:r>
          </w:p>
        </w:tc>
        <w:tc>
          <w:tcPr>
            <w:tcW w:w="853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jc w:val="center"/>
            </w:pPr>
            <w:r>
              <w:t>-</w:t>
            </w:r>
          </w:p>
        </w:tc>
        <w:tc>
          <w:tcPr>
            <w:tcW w:w="830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21"/>
            </w:pPr>
            <w:r>
              <w:t>1,0</w:t>
            </w:r>
          </w:p>
        </w:tc>
        <w:tc>
          <w:tcPr>
            <w:tcW w:w="699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204"/>
            </w:pPr>
            <w:r>
              <w:t>1,0</w:t>
            </w:r>
          </w:p>
        </w:tc>
        <w:tc>
          <w:tcPr>
            <w:tcW w:w="637" w:type="dxa"/>
            <w:tcBorders>
              <w:bottom w:val="single" w:sz="6" w:space="0" w:color="000000"/>
            </w:tcBorders>
          </w:tcPr>
          <w:p w:rsidR="00853BDA" w:rsidRDefault="0085252C">
            <w:pPr>
              <w:pStyle w:val="TableParagraph"/>
              <w:spacing w:before="123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55"/>
        </w:trPr>
        <w:tc>
          <w:tcPr>
            <w:tcW w:w="2977" w:type="dxa"/>
            <w:tcBorders>
              <w:top w:val="single" w:sz="6" w:space="0" w:color="000000"/>
            </w:tcBorders>
          </w:tcPr>
          <w:p w:rsidR="00853BDA" w:rsidRDefault="0085252C">
            <w:pPr>
              <w:pStyle w:val="TableParagraph"/>
              <w:ind w:left="107" w:right="146"/>
            </w:pPr>
            <w:r>
              <w:t>Мини котельная библиотеки</w:t>
            </w:r>
            <w:r>
              <w:rPr>
                <w:spacing w:val="-52"/>
              </w:rPr>
              <w:t xml:space="preserve"> </w:t>
            </w:r>
            <w:r>
              <w:t>с. Бобровка по</w:t>
            </w:r>
            <w:r>
              <w:rPr>
                <w:spacing w:val="-3"/>
              </w:rPr>
              <w:t xml:space="preserve"> </w:t>
            </w:r>
            <w:r>
              <w:t>ул.</w:t>
            </w:r>
          </w:p>
          <w:p w:rsidR="00853BDA" w:rsidRDefault="0085252C">
            <w:pPr>
              <w:pStyle w:val="TableParagraph"/>
              <w:spacing w:line="233" w:lineRule="exact"/>
              <w:ind w:left="107"/>
            </w:pPr>
            <w:r>
              <w:t>Кооперативная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69</w:t>
            </w:r>
          </w:p>
        </w:tc>
        <w:tc>
          <w:tcPr>
            <w:tcW w:w="56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  <w:tcBorders>
              <w:top w:val="single" w:sz="6" w:space="0" w:color="000000"/>
            </w:tcBorders>
          </w:tcPr>
          <w:p w:rsidR="00853BDA" w:rsidRDefault="00853BDA">
            <w:pPr>
              <w:pStyle w:val="TableParagraph"/>
              <w:spacing w:before="6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57"/>
        </w:trPr>
        <w:tc>
          <w:tcPr>
            <w:tcW w:w="2977" w:type="dxa"/>
          </w:tcPr>
          <w:p w:rsidR="00853BDA" w:rsidRDefault="0085252C" w:rsidP="00E62A10">
            <w:pPr>
              <w:pStyle w:val="TableParagraph"/>
              <w:spacing w:line="251" w:lineRule="exact"/>
              <w:ind w:left="107"/>
            </w:pPr>
            <w:r>
              <w:t>Мини</w:t>
            </w:r>
            <w:r>
              <w:rPr>
                <w:spacing w:val="-3"/>
              </w:rPr>
              <w:t xml:space="preserve"> </w:t>
            </w:r>
            <w:r>
              <w:t>котельная</w:t>
            </w:r>
            <w:r w:rsidR="00E62A10">
              <w:rPr>
                <w:spacing w:val="-2"/>
              </w:rPr>
              <w:t xml:space="preserve"> </w:t>
            </w:r>
            <w:r>
              <w:t>адм</w:t>
            </w:r>
            <w:r w:rsidR="00E62A10">
              <w:t>инистра</w:t>
            </w:r>
            <w:r>
              <w:t>ции</w:t>
            </w:r>
            <w:r>
              <w:rPr>
                <w:spacing w:val="-2"/>
              </w:rPr>
              <w:t xml:space="preserve"> </w:t>
            </w:r>
            <w:r w:rsidR="00E62A10">
              <w:rPr>
                <w:spacing w:val="-2"/>
              </w:rPr>
              <w:t xml:space="preserve">                                    </w:t>
            </w:r>
            <w:r>
              <w:t>с.</w:t>
            </w:r>
            <w:r w:rsidR="00E62A10">
              <w:t xml:space="preserve">  </w:t>
            </w:r>
            <w:r>
              <w:t>Бобровка по ул. Кирова –</w:t>
            </w:r>
            <w:r>
              <w:rPr>
                <w:spacing w:val="-52"/>
              </w:rPr>
              <w:t xml:space="preserve"> </w:t>
            </w:r>
            <w:r>
              <w:t>28а</w:t>
            </w:r>
          </w:p>
        </w:tc>
        <w:tc>
          <w:tcPr>
            <w:tcW w:w="56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  <w:tr w:rsidR="00853BDA">
        <w:trPr>
          <w:trHeight w:val="760"/>
        </w:trPr>
        <w:tc>
          <w:tcPr>
            <w:tcW w:w="2977" w:type="dxa"/>
          </w:tcPr>
          <w:p w:rsidR="00853BDA" w:rsidRDefault="0085252C">
            <w:pPr>
              <w:pStyle w:val="TableParagraph"/>
              <w:spacing w:before="1"/>
              <w:ind w:left="107" w:right="571"/>
            </w:pPr>
            <w:r>
              <w:t>Мини котельная ДОУ с</w:t>
            </w:r>
            <w:r w:rsidR="00E62A10">
              <w:t>.</w:t>
            </w:r>
            <w:r>
              <w:rPr>
                <w:spacing w:val="-52"/>
              </w:rPr>
              <w:t xml:space="preserve"> </w:t>
            </w:r>
            <w:r>
              <w:t>Бобровка</w:t>
            </w:r>
            <w:r>
              <w:rPr>
                <w:spacing w:val="-1"/>
              </w:rPr>
              <w:t xml:space="preserve"> </w:t>
            </w:r>
            <w:r>
              <w:t>по ул.</w:t>
            </w:r>
          </w:p>
          <w:p w:rsidR="00853BDA" w:rsidRDefault="0085252C" w:rsidP="00E62A10">
            <w:pPr>
              <w:pStyle w:val="TableParagraph"/>
              <w:spacing w:line="234" w:lineRule="exact"/>
              <w:ind w:left="107"/>
            </w:pPr>
            <w:r>
              <w:t>Кооперативн</w:t>
            </w:r>
            <w:r w:rsidR="00E62A10">
              <w:t>ая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61</w:t>
            </w:r>
          </w:p>
        </w:tc>
        <w:tc>
          <w:tcPr>
            <w:tcW w:w="56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3"/>
            </w:pPr>
            <w:r>
              <w:t>0,8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40"/>
            </w:pPr>
            <w:r>
              <w:t>0,8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12"/>
            </w:pPr>
            <w:r>
              <w:t>1,0</w:t>
            </w:r>
          </w:p>
        </w:tc>
        <w:tc>
          <w:tcPr>
            <w:tcW w:w="85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62"/>
              <w:jc w:val="center"/>
            </w:pPr>
            <w:r>
              <w:t>1,0</w:t>
            </w:r>
          </w:p>
        </w:tc>
        <w:tc>
          <w:tcPr>
            <w:tcW w:w="56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40"/>
              <w:jc w:val="right"/>
            </w:pPr>
            <w:r>
              <w:t>0,5</w:t>
            </w:r>
          </w:p>
        </w:tc>
        <w:tc>
          <w:tcPr>
            <w:tcW w:w="70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jc w:val="center"/>
            </w:pPr>
            <w:r>
              <w:t>-</w:t>
            </w:r>
          </w:p>
        </w:tc>
        <w:tc>
          <w:tcPr>
            <w:tcW w:w="830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1"/>
              <w:jc w:val="center"/>
            </w:pPr>
            <w:r>
              <w:t>-</w:t>
            </w:r>
          </w:p>
        </w:tc>
        <w:tc>
          <w:tcPr>
            <w:tcW w:w="733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21"/>
            </w:pPr>
            <w:r>
              <w:t>1,0</w:t>
            </w:r>
          </w:p>
        </w:tc>
        <w:tc>
          <w:tcPr>
            <w:tcW w:w="699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04"/>
            </w:pPr>
            <w:r>
              <w:t>1,0</w:t>
            </w:r>
          </w:p>
        </w:tc>
        <w:tc>
          <w:tcPr>
            <w:tcW w:w="637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7"/>
            </w:pPr>
            <w:r>
              <w:rPr>
                <w:u w:val="single"/>
              </w:rPr>
              <w:t>0,87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ind w:left="1170"/>
        <w:jc w:val="both"/>
      </w:pPr>
      <w:r>
        <w:t>Показатель</w:t>
      </w:r>
      <w:r>
        <w:rPr>
          <w:spacing w:val="-6"/>
        </w:rPr>
        <w:t xml:space="preserve"> </w:t>
      </w:r>
      <w:r>
        <w:t>надежности</w:t>
      </w:r>
      <w:r>
        <w:rPr>
          <w:spacing w:val="-5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Центральной</w:t>
      </w:r>
      <w:r>
        <w:rPr>
          <w:spacing w:val="-1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п</w:t>
      </w:r>
      <w:r w:rsidR="004122C9">
        <w:t>ос</w:t>
      </w:r>
      <w:r>
        <w:t>.</w:t>
      </w:r>
    </w:p>
    <w:p w:rsidR="00853BDA" w:rsidRDefault="0085252C">
      <w:pPr>
        <w:pStyle w:val="a3"/>
        <w:spacing w:before="150"/>
        <w:ind w:left="462"/>
        <w:jc w:val="both"/>
      </w:pPr>
      <w:r>
        <w:t>Октябрьский</w:t>
      </w:r>
      <w:r>
        <w:rPr>
          <w:spacing w:val="-3"/>
        </w:rPr>
        <w:t xml:space="preserve"> </w:t>
      </w:r>
      <w:r>
        <w:t>(Кнад)</w:t>
      </w:r>
      <w:r>
        <w:rPr>
          <w:spacing w:val="-3"/>
        </w:rPr>
        <w:t xml:space="preserve"> </w:t>
      </w:r>
      <w:r>
        <w:t>определяется</w:t>
      </w:r>
      <w:r>
        <w:rPr>
          <w:spacing w:val="-4"/>
        </w:rPr>
        <w:t xml:space="preserve"> </w:t>
      </w:r>
      <w:r>
        <w:t>как:</w:t>
      </w:r>
    </w:p>
    <w:p w:rsidR="00853BDA" w:rsidRDefault="00853BDA">
      <w:pPr>
        <w:jc w:val="both"/>
        <w:sectPr w:rsidR="00853BDA">
          <w:footerReference w:type="default" r:id="rId117"/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spacing w:before="311"/>
        <w:jc w:val="right"/>
        <w:rPr>
          <w:sz w:val="16"/>
        </w:rPr>
      </w:pPr>
      <w:r>
        <w:rPr>
          <w:w w:val="105"/>
          <w:position w:val="7"/>
          <w:sz w:val="28"/>
        </w:rPr>
        <w:lastRenderedPageBreak/>
        <w:t>К</w:t>
      </w:r>
      <w:r>
        <w:rPr>
          <w:w w:val="105"/>
          <w:sz w:val="16"/>
        </w:rPr>
        <w:t>над</w:t>
      </w:r>
    </w:p>
    <w:p w:rsidR="00853BDA" w:rsidRDefault="0085252C">
      <w:pPr>
        <w:spacing w:before="97" w:line="192" w:lineRule="auto"/>
        <w:ind w:left="62" w:right="2814"/>
        <w:jc w:val="center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position w:val="-20"/>
          <w:sz w:val="28"/>
        </w:rPr>
        <w:lastRenderedPageBreak/>
        <w:t></w:t>
      </w:r>
      <w:r>
        <w:rPr>
          <w:spacing w:val="37"/>
          <w:position w:val="-20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э</w:t>
      </w:r>
      <w:r>
        <w:rPr>
          <w:spacing w:val="46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4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в</w:t>
      </w:r>
      <w:r>
        <w:rPr>
          <w:spacing w:val="46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3"/>
          <w:sz w:val="28"/>
        </w:rPr>
        <w:t xml:space="preserve"> </w:t>
      </w:r>
      <w:r>
        <w:rPr>
          <w:spacing w:val="9"/>
          <w:sz w:val="28"/>
        </w:rPr>
        <w:t>К</w:t>
      </w:r>
      <w:r>
        <w:rPr>
          <w:spacing w:val="9"/>
          <w:position w:val="-6"/>
          <w:sz w:val="16"/>
        </w:rPr>
        <w:t>т</w:t>
      </w:r>
      <w:r>
        <w:rPr>
          <w:spacing w:val="49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3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б</w:t>
      </w:r>
      <w:r>
        <w:rPr>
          <w:spacing w:val="47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3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р</w:t>
      </w:r>
      <w:r>
        <w:rPr>
          <w:spacing w:val="46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2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с</w:t>
      </w:r>
      <w:r>
        <w:rPr>
          <w:spacing w:val="45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2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отк</w:t>
      </w:r>
      <w:r>
        <w:rPr>
          <w:spacing w:val="55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2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>нед</w:t>
      </w:r>
      <w:r>
        <w:rPr>
          <w:spacing w:val="60"/>
          <w:position w:val="-6"/>
          <w:sz w:val="16"/>
        </w:rPr>
        <w:t xml:space="preserve"> </w:t>
      </w:r>
      <w:r>
        <w:rPr>
          <w:rFonts w:ascii="Symbol" w:hAnsi="Symbol"/>
          <w:sz w:val="28"/>
        </w:rPr>
        <w:t></w:t>
      </w:r>
      <w:r>
        <w:rPr>
          <w:spacing w:val="-14"/>
          <w:sz w:val="28"/>
        </w:rPr>
        <w:t xml:space="preserve"> </w:t>
      </w:r>
      <w:r>
        <w:rPr>
          <w:sz w:val="28"/>
        </w:rPr>
        <w:t>К</w:t>
      </w:r>
      <w:r>
        <w:rPr>
          <w:position w:val="-6"/>
          <w:sz w:val="16"/>
        </w:rPr>
        <w:t xml:space="preserve">ж  </w:t>
      </w:r>
      <w:r>
        <w:rPr>
          <w:spacing w:val="27"/>
          <w:position w:val="-6"/>
          <w:sz w:val="16"/>
        </w:rPr>
        <w:t xml:space="preserve"> </w:t>
      </w:r>
      <w:r>
        <w:rPr>
          <w:rFonts w:ascii="Symbol" w:hAnsi="Symbol"/>
          <w:position w:val="-20"/>
          <w:sz w:val="28"/>
        </w:rPr>
        <w:t></w:t>
      </w:r>
    </w:p>
    <w:p w:rsidR="00853BDA" w:rsidRDefault="001B5E68">
      <w:pPr>
        <w:pStyle w:val="110"/>
        <w:spacing w:line="270" w:lineRule="exact"/>
        <w:ind w:right="2762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0660480" behindDoc="1" locked="0" layoutInCell="1" allowOverlap="1">
                <wp:simplePos x="0" y="0"/>
                <wp:positionH relativeFrom="page">
                  <wp:posOffset>2052955</wp:posOffset>
                </wp:positionH>
                <wp:positionV relativeFrom="paragraph">
                  <wp:posOffset>-50800</wp:posOffset>
                </wp:positionV>
                <wp:extent cx="3319780" cy="0"/>
                <wp:effectExtent l="0" t="0" r="0" b="0"/>
                <wp:wrapNone/>
                <wp:docPr id="94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1978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1F6E70" id="Line 28" o:spid="_x0000_s1026" style="position:absolute;z-index:-226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1.65pt,-4pt" to="423.05pt,-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U/FAIAACo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" strokeweight=".20919mm">
                <w10:wrap anchorx="page"/>
              </v:line>
            </w:pict>
          </mc:Fallback>
        </mc:AlternateContent>
      </w:r>
      <w:r w:rsidR="0085252C">
        <w:rPr>
          <w:w w:val="101"/>
        </w:rPr>
        <w:t>n</w:t>
      </w:r>
    </w:p>
    <w:p w:rsidR="00853BDA" w:rsidRDefault="00853BDA">
      <w:pPr>
        <w:spacing w:line="270" w:lineRule="exact"/>
        <w:jc w:val="center"/>
        <w:sectPr w:rsidR="00853BDA">
          <w:footerReference w:type="default" r:id="rId118"/>
          <w:pgSz w:w="11910" w:h="16850"/>
          <w:pgMar w:top="1040" w:right="380" w:bottom="1240" w:left="1240" w:header="0" w:footer="1055" w:gutter="0"/>
          <w:pgNumType w:start="111"/>
          <w:cols w:num="2" w:space="720" w:equalWidth="0">
            <w:col w:w="1649" w:space="40"/>
            <w:col w:w="8601"/>
          </w:cols>
        </w:sectPr>
      </w:pPr>
    </w:p>
    <w:p w:rsidR="00853BDA" w:rsidRDefault="001B5E68">
      <w:pPr>
        <w:spacing w:before="39" w:line="187" w:lineRule="auto"/>
        <w:ind w:left="1213"/>
        <w:rPr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0660992" behindDoc="1" locked="0" layoutInCell="1" allowOverlap="1">
                <wp:simplePos x="0" y="0"/>
                <wp:positionH relativeFrom="page">
                  <wp:posOffset>1704975</wp:posOffset>
                </wp:positionH>
                <wp:positionV relativeFrom="paragraph">
                  <wp:posOffset>254000</wp:posOffset>
                </wp:positionV>
                <wp:extent cx="3137535" cy="0"/>
                <wp:effectExtent l="0" t="0" r="0" b="0"/>
                <wp:wrapNone/>
                <wp:docPr id="93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3753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73D783" id="Line 27" o:spid="_x0000_s1026" style="position:absolute;z-index:-226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4.25pt,20pt" to="381.3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kNSFAIAACo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" strokeweight=".20919mm">
                <w10:wrap anchorx="page"/>
              </v:line>
            </w:pict>
          </mc:Fallback>
        </mc:AlternateContent>
      </w:r>
      <w:r w:rsidR="0085252C">
        <w:rPr>
          <w:rFonts w:ascii="Symbol" w:hAnsi="Symbol"/>
          <w:spacing w:val="-1"/>
          <w:position w:val="-16"/>
          <w:sz w:val="28"/>
        </w:rPr>
        <w:t></w:t>
      </w:r>
      <w:r w:rsidR="0085252C">
        <w:rPr>
          <w:spacing w:val="20"/>
          <w:position w:val="-16"/>
          <w:sz w:val="28"/>
        </w:rPr>
        <w:t xml:space="preserve"> </w:t>
      </w:r>
      <w:r w:rsidR="0085252C">
        <w:rPr>
          <w:spacing w:val="-1"/>
          <w:sz w:val="28"/>
        </w:rPr>
        <w:t>0,7</w:t>
      </w:r>
      <w:r w:rsidR="0085252C">
        <w:rPr>
          <w:spacing w:val="-23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pacing w:val="-24"/>
          <w:sz w:val="28"/>
        </w:rPr>
        <w:t xml:space="preserve"> </w:t>
      </w:r>
      <w:r w:rsidR="0085252C">
        <w:rPr>
          <w:sz w:val="28"/>
        </w:rPr>
        <w:t>0,7</w:t>
      </w:r>
      <w:r w:rsidR="0085252C">
        <w:rPr>
          <w:spacing w:val="-23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pacing w:val="-24"/>
          <w:sz w:val="28"/>
        </w:rPr>
        <w:t xml:space="preserve"> </w:t>
      </w:r>
      <w:r w:rsidR="0085252C">
        <w:rPr>
          <w:sz w:val="28"/>
        </w:rPr>
        <w:t>0,7</w:t>
      </w:r>
      <w:r w:rsidR="0085252C">
        <w:rPr>
          <w:spacing w:val="-23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spacing w:val="-27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pacing w:val="-24"/>
          <w:sz w:val="28"/>
        </w:rPr>
        <w:t xml:space="preserve"> </w:t>
      </w:r>
      <w:r w:rsidR="0085252C">
        <w:rPr>
          <w:sz w:val="28"/>
        </w:rPr>
        <w:t>0,2</w:t>
      </w:r>
      <w:r w:rsidR="0085252C">
        <w:rPr>
          <w:spacing w:val="-27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spacing w:val="-26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pacing w:val="-24"/>
          <w:sz w:val="28"/>
        </w:rPr>
        <w:t xml:space="preserve"> </w:t>
      </w:r>
      <w:r w:rsidR="0085252C">
        <w:rPr>
          <w:sz w:val="28"/>
        </w:rPr>
        <w:t>0,6</w:t>
      </w:r>
      <w:r w:rsidR="0085252C">
        <w:rPr>
          <w:spacing w:val="-27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spacing w:val="-27"/>
          <w:sz w:val="28"/>
        </w:rPr>
        <w:t xml:space="preserve"> </w:t>
      </w:r>
      <w:r w:rsidR="0085252C">
        <w:rPr>
          <w:rFonts w:ascii="Symbol" w:hAnsi="Symbol"/>
          <w:sz w:val="28"/>
        </w:rPr>
        <w:t></w:t>
      </w:r>
      <w:r w:rsidR="0085252C">
        <w:rPr>
          <w:sz w:val="28"/>
        </w:rPr>
        <w:t>1,0</w:t>
      </w:r>
      <w:r w:rsidR="0085252C">
        <w:rPr>
          <w:spacing w:val="21"/>
          <w:sz w:val="28"/>
        </w:rPr>
        <w:t xml:space="preserve"> </w:t>
      </w:r>
      <w:r w:rsidR="0085252C">
        <w:rPr>
          <w:rFonts w:ascii="Symbol" w:hAnsi="Symbol"/>
          <w:position w:val="-16"/>
          <w:sz w:val="28"/>
        </w:rPr>
        <w:t></w:t>
      </w:r>
      <w:r w:rsidR="0085252C">
        <w:rPr>
          <w:spacing w:val="-3"/>
          <w:position w:val="-16"/>
          <w:sz w:val="28"/>
        </w:rPr>
        <w:t xml:space="preserve"> </w:t>
      </w:r>
      <w:r w:rsidR="0085252C">
        <w:rPr>
          <w:position w:val="-16"/>
          <w:sz w:val="28"/>
        </w:rPr>
        <w:t>0,77</w:t>
      </w:r>
    </w:p>
    <w:p w:rsidR="00853BDA" w:rsidRDefault="0085252C">
      <w:pPr>
        <w:pStyle w:val="110"/>
        <w:spacing w:line="273" w:lineRule="exact"/>
        <w:ind w:left="3845"/>
      </w:pPr>
      <w:r>
        <w:rPr>
          <w:w w:val="101"/>
        </w:rPr>
        <w:t>9</w:t>
      </w:r>
    </w:p>
    <w:p w:rsidR="00853BDA" w:rsidRDefault="0085252C">
      <w:pPr>
        <w:pStyle w:val="a3"/>
        <w:spacing w:before="147" w:line="360" w:lineRule="auto"/>
        <w:ind w:left="462" w:firstLine="707"/>
      </w:pPr>
      <w:r>
        <w:t>Общий</w:t>
      </w:r>
      <w:r>
        <w:rPr>
          <w:spacing w:val="33"/>
        </w:rPr>
        <w:t xml:space="preserve"> </w:t>
      </w:r>
      <w:r>
        <w:t>показатель</w:t>
      </w:r>
      <w:r>
        <w:rPr>
          <w:spacing w:val="34"/>
        </w:rPr>
        <w:t xml:space="preserve"> </w:t>
      </w:r>
      <w:r>
        <w:t>надежности</w:t>
      </w:r>
      <w:r>
        <w:rPr>
          <w:spacing w:val="33"/>
        </w:rPr>
        <w:t xml:space="preserve"> </w:t>
      </w:r>
      <w:r>
        <w:t>системы</w:t>
      </w:r>
      <w:r>
        <w:rPr>
          <w:spacing w:val="35"/>
        </w:rPr>
        <w:t xml:space="preserve"> </w:t>
      </w:r>
      <w:r>
        <w:t>теплоснабжения</w:t>
      </w:r>
      <w:r>
        <w:rPr>
          <w:spacing w:val="42"/>
        </w:rPr>
        <w:t xml:space="preserve"> </w:t>
      </w:r>
      <w:r>
        <w:t>с.</w:t>
      </w:r>
      <w:r>
        <w:rPr>
          <w:spacing w:val="19"/>
        </w:rPr>
        <w:t xml:space="preserve"> </w:t>
      </w:r>
      <w:r>
        <w:t>п.</w:t>
      </w:r>
      <w:r>
        <w:rPr>
          <w:spacing w:val="19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как:</w:t>
      </w:r>
    </w:p>
    <w:p w:rsidR="00853BDA" w:rsidRDefault="00853BDA">
      <w:pPr>
        <w:spacing w:line="360" w:lineRule="auto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spacing w:before="44" w:line="190" w:lineRule="exact"/>
        <w:jc w:val="right"/>
        <w:rPr>
          <w:sz w:val="16"/>
        </w:rPr>
      </w:pPr>
      <w:r>
        <w:rPr>
          <w:spacing w:val="-2"/>
          <w:w w:val="95"/>
          <w:position w:val="-12"/>
          <w:sz w:val="28"/>
        </w:rPr>
        <w:lastRenderedPageBreak/>
        <w:t>Q</w:t>
      </w:r>
      <w:r>
        <w:rPr>
          <w:spacing w:val="55"/>
          <w:w w:val="95"/>
          <w:position w:val="-12"/>
          <w:sz w:val="28"/>
        </w:rPr>
        <w:t xml:space="preserve"> </w:t>
      </w:r>
      <w:r>
        <w:rPr>
          <w:rFonts w:ascii="Symbol" w:hAnsi="Symbol"/>
          <w:spacing w:val="-2"/>
          <w:w w:val="95"/>
          <w:position w:val="-12"/>
          <w:sz w:val="28"/>
        </w:rPr>
        <w:t></w:t>
      </w:r>
      <w:r>
        <w:rPr>
          <w:spacing w:val="-28"/>
          <w:w w:val="95"/>
          <w:position w:val="-12"/>
          <w:sz w:val="28"/>
        </w:rPr>
        <w:t xml:space="preserve"> </w:t>
      </w:r>
      <w:r>
        <w:rPr>
          <w:spacing w:val="-2"/>
          <w:w w:val="95"/>
          <w:position w:val="-12"/>
          <w:sz w:val="28"/>
        </w:rPr>
        <w:t>К</w:t>
      </w:r>
      <w:r>
        <w:rPr>
          <w:spacing w:val="-2"/>
          <w:w w:val="95"/>
          <w:sz w:val="16"/>
        </w:rPr>
        <w:t>сист1</w:t>
      </w:r>
    </w:p>
    <w:p w:rsidR="00853BDA" w:rsidRDefault="0085252C">
      <w:pPr>
        <w:pStyle w:val="110"/>
        <w:spacing w:before="60" w:line="173" w:lineRule="exact"/>
        <w:ind w:left="294"/>
      </w:pPr>
      <w:r>
        <w:br w:type="column"/>
      </w:r>
      <w:r>
        <w:rPr>
          <w:spacing w:val="-1"/>
          <w:w w:val="95"/>
        </w:rPr>
        <w:lastRenderedPageBreak/>
        <w:t>3,356</w:t>
      </w:r>
      <w:r>
        <w:rPr>
          <w:rFonts w:ascii="Symbol" w:hAnsi="Symbol"/>
          <w:spacing w:val="-1"/>
          <w:w w:val="95"/>
        </w:rPr>
        <w:t></w:t>
      </w:r>
      <w:r>
        <w:rPr>
          <w:spacing w:val="-33"/>
          <w:w w:val="95"/>
        </w:rPr>
        <w:t xml:space="preserve"> </w:t>
      </w:r>
      <w:r>
        <w:rPr>
          <w:spacing w:val="-1"/>
          <w:w w:val="95"/>
        </w:rPr>
        <w:t>0,77</w:t>
      </w:r>
    </w:p>
    <w:p w:rsidR="00853BDA" w:rsidRDefault="00853BDA">
      <w:pPr>
        <w:spacing w:line="173" w:lineRule="exact"/>
        <w:sectPr w:rsidR="00853BDA">
          <w:type w:val="continuous"/>
          <w:pgSz w:w="11910" w:h="16850"/>
          <w:pgMar w:top="1060" w:right="380" w:bottom="1240" w:left="1240" w:header="720" w:footer="720" w:gutter="0"/>
          <w:cols w:num="2" w:space="720" w:equalWidth="0">
            <w:col w:w="2940" w:space="40"/>
            <w:col w:w="7310"/>
          </w:cols>
        </w:sectPr>
      </w:pPr>
    </w:p>
    <w:p w:rsidR="00853BDA" w:rsidRDefault="001B5E68">
      <w:pPr>
        <w:spacing w:before="8" w:line="256" w:lineRule="auto"/>
        <w:ind w:left="1400" w:right="-16"/>
        <w:rPr>
          <w:sz w:val="16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2860675</wp:posOffset>
                </wp:positionH>
                <wp:positionV relativeFrom="paragraph">
                  <wp:posOffset>135255</wp:posOffset>
                </wp:positionV>
                <wp:extent cx="742315" cy="0"/>
                <wp:effectExtent l="0" t="0" r="0" b="0"/>
                <wp:wrapNone/>
                <wp:docPr id="92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2315" cy="0"/>
                        </a:xfrm>
                        <a:prstGeom prst="line">
                          <a:avLst/>
                        </a:prstGeom>
                        <a:noFill/>
                        <a:ln w="733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EEB70C" id="Line 26" o:spid="_x0000_s1026" style="position:absolute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5.25pt,10.65pt" to="283.7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v9NEwIAACk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" strokeweight=".20367mm">
                <w10:wrap anchorx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1555750</wp:posOffset>
                </wp:positionH>
                <wp:positionV relativeFrom="paragraph">
                  <wp:posOffset>20320</wp:posOffset>
                </wp:positionV>
                <wp:extent cx="113665" cy="198120"/>
                <wp:effectExtent l="0" t="0" r="0" b="0"/>
                <wp:wrapNone/>
                <wp:docPr id="9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6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B5361" w:rsidRDefault="003B5361">
                            <w:pPr>
                              <w:spacing w:line="311" w:lineRule="exact"/>
                              <w:rPr>
                                <w:sz w:val="28"/>
                              </w:rPr>
                            </w:pPr>
                            <w:r>
                              <w:rPr>
                                <w:w w:val="95"/>
                                <w:sz w:val="28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55" type="#_x0000_t202" style="position:absolute;left:0;text-align:left;margin-left:122.5pt;margin-top:1.6pt;width:8.95pt;height:15.6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" filled="f" stroked="f">
                <v:textbox inset="0,0,0,0">
                  <w:txbxContent>
                    <w:p w:rsidR="003B5361" w:rsidRDefault="003B5361">
                      <w:pPr>
                        <w:spacing w:line="311" w:lineRule="exact"/>
                        <w:rPr>
                          <w:sz w:val="28"/>
                        </w:rPr>
                      </w:pPr>
                      <w:r>
                        <w:rPr>
                          <w:w w:val="95"/>
                          <w:sz w:val="28"/>
                        </w:rPr>
                        <w:t>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5252C">
        <w:rPr>
          <w:spacing w:val="-5"/>
          <w:w w:val="95"/>
          <w:sz w:val="16"/>
        </w:rPr>
        <w:t>сист</w:t>
      </w:r>
      <w:r w:rsidR="0085252C">
        <w:rPr>
          <w:spacing w:val="-35"/>
          <w:w w:val="95"/>
          <w:sz w:val="16"/>
        </w:rPr>
        <w:t xml:space="preserve"> </w:t>
      </w:r>
      <w:r w:rsidR="0085252C">
        <w:rPr>
          <w:sz w:val="16"/>
        </w:rPr>
        <w:t>над</w:t>
      </w:r>
    </w:p>
    <w:p w:rsidR="00853BDA" w:rsidRDefault="0085252C">
      <w:pPr>
        <w:tabs>
          <w:tab w:val="left" w:pos="897"/>
        </w:tabs>
        <w:spacing w:before="6" w:line="288" w:lineRule="exact"/>
        <w:ind w:left="65"/>
        <w:jc w:val="center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w w:val="95"/>
          <w:position w:val="-12"/>
          <w:sz w:val="28"/>
        </w:rPr>
        <w:lastRenderedPageBreak/>
        <w:t></w:t>
      </w:r>
      <w:r>
        <w:rPr>
          <w:spacing w:val="190"/>
          <w:sz w:val="28"/>
          <w:u w:val="single"/>
        </w:rPr>
        <w:t xml:space="preserve"> </w:t>
      </w:r>
      <w:r>
        <w:rPr>
          <w:sz w:val="16"/>
          <w:u w:val="single"/>
        </w:rPr>
        <w:t>1</w:t>
      </w:r>
      <w:r>
        <w:rPr>
          <w:sz w:val="16"/>
          <w:u w:val="single"/>
        </w:rPr>
        <w:tab/>
      </w:r>
      <w:r>
        <w:rPr>
          <w:spacing w:val="-4"/>
          <w:w w:val="95"/>
          <w:sz w:val="16"/>
          <w:u w:val="single"/>
        </w:rPr>
        <w:t>над</w:t>
      </w:r>
      <w:r>
        <w:rPr>
          <w:spacing w:val="38"/>
          <w:sz w:val="16"/>
          <w:u w:val="single"/>
        </w:rPr>
        <w:t xml:space="preserve">  </w:t>
      </w:r>
      <w:r>
        <w:rPr>
          <w:spacing w:val="39"/>
          <w:sz w:val="16"/>
        </w:rPr>
        <w:t xml:space="preserve"> </w:t>
      </w:r>
      <w:r>
        <w:rPr>
          <w:rFonts w:ascii="Symbol" w:hAnsi="Symbol"/>
          <w:spacing w:val="-12"/>
          <w:position w:val="-12"/>
          <w:sz w:val="28"/>
        </w:rPr>
        <w:t></w:t>
      </w:r>
    </w:p>
    <w:p w:rsidR="00853BDA" w:rsidRDefault="0085252C">
      <w:pPr>
        <w:spacing w:line="311" w:lineRule="exact"/>
        <w:ind w:left="43"/>
        <w:jc w:val="center"/>
        <w:rPr>
          <w:sz w:val="16"/>
        </w:rPr>
      </w:pPr>
      <w:r>
        <w:rPr>
          <w:sz w:val="28"/>
        </w:rPr>
        <w:t>Q</w:t>
      </w:r>
      <w:r>
        <w:rPr>
          <w:position w:val="-6"/>
          <w:sz w:val="16"/>
        </w:rPr>
        <w:t>1</w:t>
      </w:r>
    </w:p>
    <w:p w:rsidR="00853BDA" w:rsidRDefault="0085252C">
      <w:pPr>
        <w:pStyle w:val="110"/>
        <w:spacing w:before="240"/>
        <w:ind w:left="325"/>
      </w:pPr>
      <w:r>
        <w:br w:type="column"/>
      </w:r>
      <w:r>
        <w:rPr>
          <w:spacing w:val="-3"/>
          <w:w w:val="95"/>
        </w:rPr>
        <w:lastRenderedPageBreak/>
        <w:t>3,356</w:t>
      </w:r>
    </w:p>
    <w:p w:rsidR="00853BDA" w:rsidRDefault="0085252C">
      <w:pPr>
        <w:spacing w:before="1"/>
        <w:ind w:left="313"/>
        <w:rPr>
          <w:sz w:val="28"/>
        </w:rPr>
      </w:pPr>
      <w:r>
        <w:br w:type="column"/>
      </w:r>
      <w:r>
        <w:rPr>
          <w:rFonts w:ascii="Symbol" w:hAnsi="Symbol"/>
          <w:spacing w:val="-2"/>
          <w:w w:val="95"/>
          <w:sz w:val="28"/>
        </w:rPr>
        <w:lastRenderedPageBreak/>
        <w:t></w:t>
      </w:r>
      <w:r>
        <w:rPr>
          <w:spacing w:val="-13"/>
          <w:w w:val="95"/>
          <w:sz w:val="28"/>
        </w:rPr>
        <w:t xml:space="preserve"> </w:t>
      </w:r>
      <w:r>
        <w:rPr>
          <w:spacing w:val="-1"/>
          <w:w w:val="95"/>
          <w:sz w:val="28"/>
        </w:rPr>
        <w:t>0,77</w:t>
      </w:r>
    </w:p>
    <w:p w:rsidR="00853BDA" w:rsidRDefault="00853BDA">
      <w:pPr>
        <w:rPr>
          <w:sz w:val="28"/>
        </w:rPr>
        <w:sectPr w:rsidR="00853BDA">
          <w:type w:val="continuous"/>
          <w:pgSz w:w="11910" w:h="16850"/>
          <w:pgMar w:top="1060" w:right="380" w:bottom="1240" w:left="1240" w:header="720" w:footer="720" w:gutter="0"/>
          <w:cols w:num="4" w:space="720" w:equalWidth="0">
            <w:col w:w="1667" w:space="40"/>
            <w:col w:w="1496" w:space="39"/>
            <w:col w:w="911" w:space="39"/>
            <w:col w:w="6098"/>
          </w:cols>
        </w:sectPr>
      </w:pPr>
    </w:p>
    <w:p w:rsidR="00853BDA" w:rsidRDefault="0085252C">
      <w:pPr>
        <w:pStyle w:val="a3"/>
        <w:tabs>
          <w:tab w:val="left" w:pos="1654"/>
          <w:tab w:val="left" w:pos="3361"/>
          <w:tab w:val="left" w:pos="3918"/>
          <w:tab w:val="left" w:pos="5585"/>
          <w:tab w:val="left" w:pos="7241"/>
          <w:tab w:val="left" w:pos="8871"/>
        </w:tabs>
        <w:spacing w:before="172" w:line="360" w:lineRule="auto"/>
        <w:ind w:left="462" w:right="475" w:firstLine="707"/>
      </w:pPr>
      <w:r>
        <w:lastRenderedPageBreak/>
        <w:t>В</w:t>
      </w:r>
      <w:r>
        <w:tab/>
        <w:t>зависимости</w:t>
      </w:r>
      <w:r>
        <w:tab/>
        <w:t>от</w:t>
      </w:r>
      <w:r>
        <w:tab/>
        <w:t>полученных</w:t>
      </w:r>
      <w:r>
        <w:tab/>
        <w:t>показателей</w:t>
      </w:r>
      <w:r>
        <w:tab/>
        <w:t>надежности</w:t>
      </w:r>
      <w:r>
        <w:tab/>
      </w:r>
      <w:r>
        <w:rPr>
          <w:spacing w:val="-1"/>
        </w:rPr>
        <w:t>системы</w:t>
      </w:r>
      <w:r>
        <w:rPr>
          <w:spacing w:val="-62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с точки</w:t>
      </w:r>
      <w:r>
        <w:rPr>
          <w:spacing w:val="-1"/>
        </w:rPr>
        <w:t xml:space="preserve"> </w:t>
      </w:r>
      <w:r>
        <w:t>зрения</w:t>
      </w:r>
      <w:r>
        <w:rPr>
          <w:spacing w:val="-2"/>
        </w:rPr>
        <w:t xml:space="preserve"> </w:t>
      </w:r>
      <w:r>
        <w:t>надежности</w:t>
      </w:r>
      <w:r>
        <w:rPr>
          <w:spacing w:val="-1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оценены как:</w:t>
      </w:r>
    </w:p>
    <w:p w:rsidR="00853BDA" w:rsidRDefault="0085252C">
      <w:pPr>
        <w:pStyle w:val="a3"/>
        <w:spacing w:line="297" w:lineRule="exact"/>
        <w:ind w:left="1234"/>
      </w:pPr>
      <w:r>
        <w:t>-высоконадежные -</w:t>
      </w:r>
      <w:r>
        <w:rPr>
          <w:spacing w:val="-3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0,9;</w:t>
      </w:r>
    </w:p>
    <w:p w:rsidR="00853BDA" w:rsidRDefault="0085252C">
      <w:pPr>
        <w:pStyle w:val="a3"/>
        <w:spacing w:before="150"/>
        <w:ind w:left="1170"/>
      </w:pPr>
      <w:r>
        <w:t>-</w:t>
      </w:r>
      <w:r>
        <w:rPr>
          <w:spacing w:val="-2"/>
        </w:rPr>
        <w:t xml:space="preserve"> </w:t>
      </w:r>
      <w:r>
        <w:t>надежные -</w:t>
      </w:r>
      <w:r>
        <w:rPr>
          <w:spacing w:val="-2"/>
        </w:rPr>
        <w:t xml:space="preserve"> </w:t>
      </w:r>
      <w:r>
        <w:t>0,75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0,89;</w:t>
      </w:r>
    </w:p>
    <w:p w:rsidR="00853BDA" w:rsidRDefault="0085252C">
      <w:pPr>
        <w:pStyle w:val="a3"/>
        <w:spacing w:before="150"/>
        <w:ind w:left="1170"/>
      </w:pPr>
      <w:r>
        <w:t>-малонадежные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0,74;</w:t>
      </w:r>
    </w:p>
    <w:p w:rsidR="00853BDA" w:rsidRDefault="0085252C">
      <w:pPr>
        <w:pStyle w:val="a3"/>
        <w:spacing w:before="149"/>
        <w:ind w:left="1170"/>
      </w:pPr>
      <w:r>
        <w:t>-</w:t>
      </w:r>
      <w:r>
        <w:rPr>
          <w:spacing w:val="-3"/>
        </w:rPr>
        <w:t xml:space="preserve"> </w:t>
      </w:r>
      <w:r>
        <w:t>ненадежные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менее 0,5.</w:t>
      </w:r>
    </w:p>
    <w:p w:rsidR="00853BDA" w:rsidRDefault="0085252C">
      <w:pPr>
        <w:pStyle w:val="a3"/>
        <w:spacing w:before="150" w:line="360" w:lineRule="auto"/>
        <w:ind w:left="462" w:firstLine="772"/>
      </w:pPr>
      <w:r>
        <w:t>Показатель</w:t>
      </w:r>
      <w:r>
        <w:rPr>
          <w:spacing w:val="3"/>
        </w:rPr>
        <w:t xml:space="preserve"> </w:t>
      </w:r>
      <w:r>
        <w:t>надежности</w:t>
      </w:r>
      <w:r>
        <w:rPr>
          <w:spacing w:val="3"/>
        </w:rPr>
        <w:t xml:space="preserve"> </w:t>
      </w:r>
      <w:r>
        <w:t>систем</w:t>
      </w:r>
      <w:r>
        <w:rPr>
          <w:spacing w:val="3"/>
        </w:rPr>
        <w:t xml:space="preserve"> </w:t>
      </w:r>
      <w:r>
        <w:t>теплоснабжения</w:t>
      </w:r>
      <w:r>
        <w:rPr>
          <w:spacing w:val="4"/>
        </w:rPr>
        <w:t xml:space="preserve"> </w:t>
      </w:r>
      <w:r>
        <w:t>с.</w:t>
      </w:r>
      <w:r>
        <w:rPr>
          <w:spacing w:val="4"/>
        </w:rPr>
        <w:t xml:space="preserve"> </w:t>
      </w:r>
      <w:r>
        <w:t>п.</w:t>
      </w:r>
      <w:r>
        <w:rPr>
          <w:spacing w:val="9"/>
        </w:rPr>
        <w:t xml:space="preserve"> </w:t>
      </w:r>
      <w:r>
        <w:t>Бобровка</w:t>
      </w:r>
      <w:r w:rsidR="00E62A10">
        <w:t xml:space="preserve"> </w:t>
      </w:r>
      <w:r>
        <w:t>представлен</w:t>
      </w:r>
      <w:r>
        <w:rPr>
          <w:spacing w:val="6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42.</w:t>
      </w:r>
    </w:p>
    <w:p w:rsidR="00853BDA" w:rsidRDefault="0085252C">
      <w:pPr>
        <w:pStyle w:val="a3"/>
        <w:spacing w:before="1"/>
        <w:ind w:left="462"/>
      </w:pPr>
      <w:r>
        <w:t>Таблица</w:t>
      </w:r>
      <w:r>
        <w:rPr>
          <w:spacing w:val="60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42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Надежность</w:t>
      </w:r>
      <w:r>
        <w:rPr>
          <w:spacing w:val="-3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п.</w:t>
      </w:r>
      <w:r>
        <w:rPr>
          <w:spacing w:val="2"/>
        </w:rPr>
        <w:t xml:space="preserve"> </w:t>
      </w:r>
      <w:r>
        <w:t>Бобровка</w:t>
      </w:r>
    </w:p>
    <w:p w:rsidR="00853BDA" w:rsidRDefault="00853BDA">
      <w:pPr>
        <w:pStyle w:val="a3"/>
        <w:spacing w:before="7" w:after="1"/>
        <w:rPr>
          <w:sz w:val="12"/>
        </w:rPr>
      </w:pPr>
    </w:p>
    <w:tbl>
      <w:tblPr>
        <w:tblStyle w:val="TableNormal"/>
        <w:tblW w:w="0" w:type="auto"/>
        <w:tblInd w:w="5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64"/>
        <w:gridCol w:w="3956"/>
      </w:tblGrid>
      <w:tr w:rsidR="00853BDA">
        <w:trPr>
          <w:trHeight w:val="278"/>
        </w:trPr>
        <w:tc>
          <w:tcPr>
            <w:tcW w:w="5564" w:type="dxa"/>
          </w:tcPr>
          <w:p w:rsidR="00853BDA" w:rsidRDefault="0085252C">
            <w:pPr>
              <w:pStyle w:val="TableParagraph"/>
              <w:spacing w:before="1" w:line="257" w:lineRule="exact"/>
              <w:ind w:left="1749"/>
              <w:rPr>
                <w:sz w:val="24"/>
              </w:rPr>
            </w:pPr>
            <w:r>
              <w:rPr>
                <w:sz w:val="24"/>
              </w:rPr>
              <w:t>Населенные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пункты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" w:line="257" w:lineRule="exact"/>
              <w:ind w:left="463" w:right="456"/>
              <w:jc w:val="center"/>
              <w:rPr>
                <w:sz w:val="24"/>
              </w:rPr>
            </w:pPr>
            <w:r>
              <w:rPr>
                <w:sz w:val="24"/>
              </w:rPr>
              <w:t>Надежность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551"/>
        </w:trPr>
        <w:tc>
          <w:tcPr>
            <w:tcW w:w="5564" w:type="dxa"/>
          </w:tcPr>
          <w:p w:rsidR="00853BDA" w:rsidRDefault="0085252C">
            <w:pPr>
              <w:pStyle w:val="TableParagraph"/>
              <w:spacing w:line="276" w:lineRule="exact"/>
              <w:ind w:left="1410" w:right="603" w:hanging="317"/>
              <w:rPr>
                <w:sz w:val="24"/>
              </w:rPr>
            </w:pPr>
            <w:r>
              <w:rPr>
                <w:sz w:val="24"/>
              </w:rPr>
              <w:t>с. 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Бобровка в п. Октябрьский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 w:rsidR="00AD6562">
              <w:rPr>
                <w:sz w:val="24"/>
              </w:rPr>
              <w:t>МКП ЖКХ «Бобровское»</w:t>
            </w:r>
            <w:r>
              <w:rPr>
                <w:sz w:val="24"/>
              </w:rPr>
              <w:t>)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252C">
            <w:pPr>
              <w:pStyle w:val="TableParagraph"/>
              <w:spacing w:before="135"/>
              <w:ind w:left="463" w:right="453"/>
              <w:jc w:val="center"/>
              <w:rPr>
                <w:sz w:val="24"/>
              </w:rPr>
            </w:pPr>
            <w:r>
              <w:rPr>
                <w:sz w:val="24"/>
              </w:rPr>
              <w:t>0,77</w:t>
            </w:r>
          </w:p>
        </w:tc>
      </w:tr>
      <w:tr w:rsidR="00853BDA">
        <w:trPr>
          <w:trHeight w:val="873"/>
        </w:trPr>
        <w:tc>
          <w:tcPr>
            <w:tcW w:w="5564" w:type="dxa"/>
          </w:tcPr>
          <w:p w:rsidR="00853BDA" w:rsidRDefault="0085252C">
            <w:pPr>
              <w:pStyle w:val="TableParagraph"/>
              <w:spacing w:line="242" w:lineRule="auto"/>
              <w:ind w:left="798" w:right="726" w:firstLine="499"/>
              <w:rPr>
                <w:sz w:val="26"/>
              </w:rPr>
            </w:pPr>
            <w:r>
              <w:rPr>
                <w:sz w:val="24"/>
              </w:rPr>
              <w:t>с. п.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Бобровка в с. Бобровка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z w:val="26"/>
              </w:rPr>
              <w:t>МБУ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«Управление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обслуживание</w:t>
            </w:r>
          </w:p>
          <w:p w:rsidR="00853BDA" w:rsidRDefault="0085252C">
            <w:pPr>
              <w:pStyle w:val="TableParagraph"/>
              <w:spacing w:line="274" w:lineRule="exact"/>
              <w:ind w:left="196"/>
              <w:rPr>
                <w:sz w:val="24"/>
              </w:rPr>
            </w:pPr>
            <w:r>
              <w:rPr>
                <w:sz w:val="26"/>
              </w:rPr>
              <w:t>муниципального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хозяйства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м.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р.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Кинельский</w:t>
            </w:r>
            <w:r>
              <w:rPr>
                <w:sz w:val="24"/>
              </w:rPr>
              <w:t>»)</w:t>
            </w:r>
          </w:p>
        </w:tc>
        <w:tc>
          <w:tcPr>
            <w:tcW w:w="3956" w:type="dxa"/>
            <w:tcBorders>
              <w:right w:val="single" w:sz="6" w:space="0" w:color="000000"/>
            </w:tcBorders>
          </w:tcPr>
          <w:p w:rsidR="00853BDA" w:rsidRDefault="00853BDA">
            <w:pPr>
              <w:pStyle w:val="TableParagraph"/>
              <w:spacing w:before="11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463" w:right="453"/>
              <w:jc w:val="center"/>
              <w:rPr>
                <w:sz w:val="24"/>
              </w:rPr>
            </w:pPr>
            <w:r>
              <w:rPr>
                <w:sz w:val="24"/>
              </w:rPr>
              <w:t>0,87</w:t>
            </w:r>
          </w:p>
        </w:tc>
      </w:tr>
    </w:tbl>
    <w:p w:rsidR="00853BDA" w:rsidRDefault="00853BDA">
      <w:pPr>
        <w:pStyle w:val="a3"/>
        <w:spacing w:before="3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7" w:firstLine="707"/>
        <w:jc w:val="both"/>
      </w:pPr>
      <w:r>
        <w:t>Выводы:</w:t>
      </w:r>
      <w:r>
        <w:rPr>
          <w:spacing w:val="-17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приведенной</w:t>
      </w:r>
      <w:r>
        <w:rPr>
          <w:spacing w:val="-15"/>
        </w:rPr>
        <w:t xml:space="preserve"> </w:t>
      </w:r>
      <w:r>
        <w:t>таблицы</w:t>
      </w:r>
      <w:r>
        <w:rPr>
          <w:spacing w:val="-15"/>
        </w:rPr>
        <w:t xml:space="preserve"> </w:t>
      </w:r>
      <w:r>
        <w:t>№</w:t>
      </w:r>
      <w:r>
        <w:rPr>
          <w:spacing w:val="-12"/>
        </w:rPr>
        <w:t xml:space="preserve"> </w:t>
      </w:r>
      <w:r>
        <w:t>42,</w:t>
      </w:r>
      <w:r>
        <w:rPr>
          <w:spacing w:val="-16"/>
        </w:rPr>
        <w:t xml:space="preserve"> </w:t>
      </w:r>
      <w:r>
        <w:t>следует</w:t>
      </w:r>
      <w:r>
        <w:rPr>
          <w:spacing w:val="-16"/>
        </w:rPr>
        <w:t xml:space="preserve"> </w:t>
      </w:r>
      <w:r>
        <w:t>что,</w:t>
      </w:r>
      <w:r>
        <w:rPr>
          <w:spacing w:val="-16"/>
        </w:rPr>
        <w:t xml:space="preserve"> </w:t>
      </w:r>
      <w:r>
        <w:t>система</w:t>
      </w:r>
      <w:r>
        <w:rPr>
          <w:spacing w:val="-17"/>
        </w:rPr>
        <w:t xml:space="preserve"> </w:t>
      </w:r>
      <w:r>
        <w:t>теплоснабжения</w:t>
      </w:r>
      <w:r>
        <w:rPr>
          <w:spacing w:val="-62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надежным</w:t>
      </w:r>
      <w:r>
        <w:rPr>
          <w:spacing w:val="1"/>
        </w:rPr>
        <w:t xml:space="preserve"> </w:t>
      </w:r>
      <w:r>
        <w:t>(Кнад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0,75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0,89)</w:t>
      </w:r>
      <w:r>
        <w:rPr>
          <w:spacing w:val="1"/>
        </w:rPr>
        <w:t xml:space="preserve"> </w:t>
      </w:r>
      <w:r>
        <w:t>системам</w:t>
      </w:r>
      <w:r>
        <w:rPr>
          <w:spacing w:val="1"/>
        </w:rPr>
        <w:t xml:space="preserve"> </w:t>
      </w:r>
      <w:r>
        <w:t>теплоснабжения.</w:t>
      </w:r>
    </w:p>
    <w:p w:rsidR="00853BDA" w:rsidRDefault="00853BDA">
      <w:pPr>
        <w:spacing w:line="360" w:lineRule="auto"/>
        <w:jc w:val="both"/>
        <w:sectPr w:rsidR="00853BDA">
          <w:type w:val="continuous"/>
          <w:pgSz w:w="11910" w:h="16850"/>
          <w:pgMar w:top="1060" w:right="380" w:bottom="1240" w:left="1240" w:header="720" w:footer="720" w:gutter="0"/>
          <w:cols w:space="720"/>
        </w:sectPr>
      </w:pPr>
    </w:p>
    <w:p w:rsidR="00853BDA" w:rsidRDefault="0085252C">
      <w:pPr>
        <w:pStyle w:val="210"/>
        <w:spacing w:line="360" w:lineRule="auto"/>
        <w:ind w:left="3393" w:right="975" w:hanging="2430"/>
      </w:pPr>
      <w:bookmarkStart w:id="11" w:name="_TOC_250006"/>
      <w:r>
        <w:lastRenderedPageBreak/>
        <w:t>Глава 12. Обоснование инвестиций в строительство, реконструкцию и</w:t>
      </w:r>
      <w:r>
        <w:rPr>
          <w:spacing w:val="-63"/>
        </w:rPr>
        <w:t xml:space="preserve"> </w:t>
      </w:r>
      <w:bookmarkEnd w:id="11"/>
      <w:r>
        <w:t>техническое перевооружение.</w:t>
      </w:r>
    </w:p>
    <w:p w:rsidR="00853BDA" w:rsidRDefault="0085252C">
      <w:pPr>
        <w:pStyle w:val="31"/>
        <w:numPr>
          <w:ilvl w:val="1"/>
          <w:numId w:val="13"/>
        </w:numPr>
        <w:tabs>
          <w:tab w:val="left" w:pos="2027"/>
        </w:tabs>
        <w:spacing w:before="1" w:line="360" w:lineRule="auto"/>
        <w:ind w:right="469"/>
      </w:pPr>
      <w:r>
        <w:t>Оценка</w:t>
      </w:r>
      <w:r>
        <w:rPr>
          <w:spacing w:val="1"/>
        </w:rPr>
        <w:t xml:space="preserve"> </w:t>
      </w:r>
      <w:r>
        <w:t>финансовых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-62"/>
        </w:rPr>
        <w:t xml:space="preserve"> </w:t>
      </w:r>
      <w:r>
        <w:t>строительства, реконструкции и технического перевооружения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853BDA" w:rsidRDefault="0085252C">
      <w:pPr>
        <w:pStyle w:val="a3"/>
        <w:spacing w:before="1" w:line="360" w:lineRule="auto"/>
        <w:ind w:left="462" w:right="467" w:firstLine="707"/>
        <w:jc w:val="both"/>
      </w:pPr>
      <w:r>
        <w:t>Финансовые затраты на строительство новых источников тепловой энергии</w:t>
      </w:r>
      <w:r>
        <w:rPr>
          <w:spacing w:val="1"/>
        </w:rPr>
        <w:t xml:space="preserve"> </w:t>
      </w:r>
      <w:r>
        <w:t>представлены в таблице № 43. Оценка финансовых потребностей производилась на</w:t>
      </w:r>
      <w:r>
        <w:rPr>
          <w:spacing w:val="-62"/>
        </w:rPr>
        <w:t xml:space="preserve"> </w:t>
      </w:r>
      <w:r>
        <w:t>основании Прайс-листов, представленных в приложении 1 и по среднерыночным</w:t>
      </w:r>
      <w:r>
        <w:rPr>
          <w:spacing w:val="1"/>
        </w:rPr>
        <w:t xml:space="preserve"> </w:t>
      </w:r>
      <w:r>
        <w:t>ценам</w:t>
      </w:r>
      <w:r>
        <w:rPr>
          <w:spacing w:val="-2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аналогов.</w:t>
      </w:r>
    </w:p>
    <w:p w:rsidR="00853BDA" w:rsidRDefault="0085252C">
      <w:pPr>
        <w:pStyle w:val="a3"/>
        <w:spacing w:line="360" w:lineRule="auto"/>
        <w:ind w:left="462" w:right="473"/>
        <w:jc w:val="both"/>
      </w:pPr>
      <w:r>
        <w:t>Таблица № 43 – Финансовые потребности на строительство новых котельных в</w:t>
      </w:r>
      <w:r>
        <w:rPr>
          <w:spacing w:val="1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 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tbl>
      <w:tblPr>
        <w:tblStyle w:val="TableNormal"/>
        <w:tblW w:w="0" w:type="auto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6416"/>
        <w:gridCol w:w="2367"/>
      </w:tblGrid>
      <w:tr w:rsidR="00853BDA">
        <w:trPr>
          <w:trHeight w:val="856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left="117" w:right="9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416" w:type="dxa"/>
          </w:tcPr>
          <w:p w:rsidR="00853BDA" w:rsidRDefault="00853BDA">
            <w:pPr>
              <w:pStyle w:val="TableParagraph"/>
              <w:spacing w:before="4"/>
              <w:rPr>
                <w:sz w:val="26"/>
              </w:rPr>
            </w:pPr>
          </w:p>
          <w:p w:rsidR="00853BDA" w:rsidRDefault="0085252C">
            <w:pPr>
              <w:pStyle w:val="TableParagraph"/>
              <w:ind w:left="1991" w:right="1983"/>
              <w:jc w:val="center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8" w:line="270" w:lineRule="atLeast"/>
              <w:ind w:left="86" w:right="79" w:hanging="2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 инвестиций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млн. руб.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1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ФОК мощностью 1,5 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4"/>
              <w:ind w:left="912"/>
              <w:rPr>
                <w:sz w:val="24"/>
              </w:rPr>
            </w:pPr>
            <w:r>
              <w:rPr>
                <w:sz w:val="24"/>
              </w:rPr>
              <w:t>4,400</w:t>
            </w:r>
          </w:p>
        </w:tc>
      </w:tr>
      <w:tr w:rsidR="00853BDA">
        <w:trPr>
          <w:trHeight w:val="578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5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6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2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КДЦ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мощностью 0,3 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5"/>
              <w:ind w:left="912"/>
              <w:rPr>
                <w:sz w:val="24"/>
              </w:rPr>
            </w:pPr>
            <w:r>
              <w:rPr>
                <w:sz w:val="24"/>
              </w:rPr>
              <w:t>1,600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3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ДОУ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мощностью 0,2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7"/>
              <w:ind w:left="912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7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4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0,65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7"/>
              <w:ind w:left="912"/>
              <w:rPr>
                <w:sz w:val="24"/>
              </w:rPr>
            </w:pPr>
            <w:r>
              <w:rPr>
                <w:sz w:val="24"/>
              </w:rPr>
              <w:t>2,800</w:t>
            </w:r>
          </w:p>
        </w:tc>
      </w:tr>
      <w:tr w:rsidR="00853BDA">
        <w:trPr>
          <w:trHeight w:val="580"/>
        </w:trPr>
        <w:tc>
          <w:tcPr>
            <w:tcW w:w="564" w:type="dxa"/>
          </w:tcPr>
          <w:p w:rsidR="00853BDA" w:rsidRDefault="0085252C">
            <w:pPr>
              <w:pStyle w:val="TableParagraph"/>
              <w:spacing w:before="164"/>
              <w:ind w:right="213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416" w:type="dxa"/>
          </w:tcPr>
          <w:p w:rsidR="00853BDA" w:rsidRDefault="0085252C">
            <w:pPr>
              <w:pStyle w:val="TableParagraph"/>
              <w:spacing w:before="8" w:line="270" w:lineRule="atLeast"/>
              <w:ind w:left="26" w:right="475"/>
              <w:rPr>
                <w:sz w:val="24"/>
              </w:rPr>
            </w:pPr>
            <w:r>
              <w:rPr>
                <w:sz w:val="24"/>
              </w:rPr>
              <w:t>Строительство котельной № 5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мощностью 0,2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164"/>
              <w:ind w:left="912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853BDA">
        <w:trPr>
          <w:trHeight w:val="304"/>
        </w:trPr>
        <w:tc>
          <w:tcPr>
            <w:tcW w:w="6980" w:type="dxa"/>
            <w:gridSpan w:val="2"/>
          </w:tcPr>
          <w:p w:rsidR="00853BDA" w:rsidRDefault="0085252C">
            <w:pPr>
              <w:pStyle w:val="TableParagraph"/>
              <w:spacing w:before="27" w:line="257" w:lineRule="exact"/>
              <w:ind w:right="16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ИТОГО</w:t>
            </w:r>
          </w:p>
        </w:tc>
        <w:tc>
          <w:tcPr>
            <w:tcW w:w="2367" w:type="dxa"/>
          </w:tcPr>
          <w:p w:rsidR="00853BDA" w:rsidRDefault="0085252C">
            <w:pPr>
              <w:pStyle w:val="TableParagraph"/>
              <w:spacing w:before="27" w:line="257" w:lineRule="exact"/>
              <w:ind w:left="852"/>
              <w:rPr>
                <w:i/>
                <w:sz w:val="24"/>
              </w:rPr>
            </w:pPr>
            <w:r>
              <w:rPr>
                <w:i/>
                <w:sz w:val="24"/>
              </w:rPr>
              <w:t>11,600</w:t>
            </w:r>
          </w:p>
        </w:tc>
      </w:tr>
    </w:tbl>
    <w:p w:rsidR="00853BDA" w:rsidRDefault="0085252C">
      <w:pPr>
        <w:ind w:left="462" w:right="468"/>
        <w:jc w:val="both"/>
        <w:rPr>
          <w:sz w:val="26"/>
        </w:rPr>
      </w:pPr>
      <w:r>
        <w:rPr>
          <w:sz w:val="24"/>
        </w:rPr>
        <w:t>*Примечание: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указана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ориентировочно.</w:t>
      </w:r>
      <w:r>
        <w:rPr>
          <w:spacing w:val="1"/>
          <w:sz w:val="24"/>
        </w:rPr>
        <w:t xml:space="preserve"> </w:t>
      </w:r>
      <w:r>
        <w:rPr>
          <w:sz w:val="24"/>
        </w:rPr>
        <w:t>Конечная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обследования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теплофикационного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проектно-сметной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</w:t>
      </w:r>
      <w:r>
        <w:rPr>
          <w:sz w:val="26"/>
        </w:rPr>
        <w:t>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a3"/>
        <w:spacing w:line="360" w:lineRule="auto"/>
        <w:ind w:left="462" w:right="467" w:firstLine="707"/>
        <w:jc w:val="both"/>
      </w:pPr>
      <w:r>
        <w:t>Для строительства новых источников теплоснабжения до 2035 г. в сельском</w:t>
      </w:r>
      <w:r>
        <w:rPr>
          <w:spacing w:val="1"/>
        </w:rPr>
        <w:t xml:space="preserve"> </w:t>
      </w:r>
      <w:r>
        <w:t>поселении Бобровка необходимы капитальные вложения в размере около 11,6 млн.</w:t>
      </w:r>
      <w:r>
        <w:rPr>
          <w:spacing w:val="1"/>
        </w:rPr>
        <w:t xml:space="preserve"> </w:t>
      </w:r>
      <w:r>
        <w:t>руб.</w:t>
      </w:r>
      <w:r>
        <w:rPr>
          <w:spacing w:val="-2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p w:rsidR="00853BDA" w:rsidRDefault="0085252C">
      <w:pPr>
        <w:pStyle w:val="a3"/>
        <w:spacing w:before="1" w:line="360" w:lineRule="auto"/>
        <w:ind w:left="462" w:right="472" w:firstLine="707"/>
        <w:jc w:val="both"/>
      </w:pPr>
      <w:r>
        <w:t>В связи с предполагаемым дефицитом тепловой мощности мини котельной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сада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вместимости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1"/>
        </w:rPr>
        <w:t xml:space="preserve"> </w:t>
      </w:r>
      <w:r>
        <w:t>котельной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установкой</w:t>
      </w:r>
      <w:r>
        <w:rPr>
          <w:spacing w:val="-1"/>
        </w:rPr>
        <w:t xml:space="preserve"> </w:t>
      </w:r>
      <w:r>
        <w:t>дополнительного</w:t>
      </w:r>
      <w:r>
        <w:rPr>
          <w:spacing w:val="-2"/>
        </w:rPr>
        <w:t xml:space="preserve"> </w:t>
      </w:r>
      <w:r>
        <w:t>котла</w:t>
      </w:r>
      <w:r>
        <w:rPr>
          <w:spacing w:val="2"/>
        </w:rPr>
        <w:t xml:space="preserve"> </w:t>
      </w:r>
      <w:r>
        <w:t>Хопер-25.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62" w:right="465" w:firstLine="707"/>
        <w:jc w:val="both"/>
      </w:pPr>
      <w:r>
        <w:lastRenderedPageBreak/>
        <w:t>Финансовые затраты на реконструкцию существующего централизованного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66"/>
        </w:rPr>
        <w:t xml:space="preserve"> </w:t>
      </w:r>
      <w:r>
        <w:t>энергии</w:t>
      </w:r>
      <w:r>
        <w:rPr>
          <w:spacing w:val="66"/>
        </w:rPr>
        <w:t xml:space="preserve"> </w:t>
      </w:r>
      <w:r w:rsidR="004122C9">
        <w:t>с</w:t>
      </w:r>
      <w:r>
        <w:t>.</w:t>
      </w:r>
      <w:r>
        <w:rPr>
          <w:spacing w:val="66"/>
        </w:rPr>
        <w:t xml:space="preserve"> </w:t>
      </w:r>
      <w:r>
        <w:t>Бобровка</w:t>
      </w:r>
      <w:r>
        <w:rPr>
          <w:spacing w:val="66"/>
        </w:rPr>
        <w:t xml:space="preserve"> </w:t>
      </w:r>
      <w:r>
        <w:t>представлены</w:t>
      </w:r>
      <w:r>
        <w:rPr>
          <w:spacing w:val="66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таблице</w:t>
      </w:r>
      <w:r>
        <w:rPr>
          <w:spacing w:val="66"/>
        </w:rPr>
        <w:t xml:space="preserve"> </w:t>
      </w:r>
      <w:r>
        <w:t>№</w:t>
      </w:r>
      <w:r>
        <w:rPr>
          <w:spacing w:val="66"/>
        </w:rPr>
        <w:t xml:space="preserve"> </w:t>
      </w:r>
      <w:r>
        <w:t>44</w:t>
      </w:r>
      <w:r>
        <w:rPr>
          <w:spacing w:val="1"/>
        </w:rPr>
        <w:t xml:space="preserve"> </w:t>
      </w:r>
      <w:r>
        <w:t>(вариант</w:t>
      </w:r>
      <w:r>
        <w:rPr>
          <w:spacing w:val="-2"/>
        </w:rPr>
        <w:t xml:space="preserve"> </w:t>
      </w:r>
      <w:r>
        <w:t>4).</w:t>
      </w:r>
    </w:p>
    <w:p w:rsidR="00853BDA" w:rsidRDefault="0085252C">
      <w:pPr>
        <w:pStyle w:val="a3"/>
        <w:spacing w:before="1" w:line="360" w:lineRule="auto"/>
        <w:ind w:left="462" w:right="476"/>
        <w:jc w:val="both"/>
      </w:pPr>
      <w:r>
        <w:rPr>
          <w:w w:val="95"/>
        </w:rPr>
        <w:t>Таблица № 44 - Мероприятия по реконструкции мини котельной детского сада в селе</w:t>
      </w:r>
      <w:r>
        <w:rPr>
          <w:spacing w:val="1"/>
          <w:w w:val="95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4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0"/>
        <w:gridCol w:w="2636"/>
        <w:gridCol w:w="3677"/>
        <w:gridCol w:w="2374"/>
      </w:tblGrid>
      <w:tr w:rsidR="00853BDA">
        <w:trPr>
          <w:trHeight w:val="827"/>
        </w:trPr>
        <w:tc>
          <w:tcPr>
            <w:tcW w:w="66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15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636" w:type="dxa"/>
          </w:tcPr>
          <w:p w:rsidR="00853BDA" w:rsidRDefault="0085252C">
            <w:pPr>
              <w:pStyle w:val="TableParagraph"/>
              <w:spacing w:line="276" w:lineRule="exact"/>
              <w:ind w:left="282" w:right="278" w:firstLine="1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367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74" w:type="dxa"/>
          </w:tcPr>
          <w:p w:rsidR="00853BDA" w:rsidRDefault="0085252C">
            <w:pPr>
              <w:pStyle w:val="TableParagraph"/>
              <w:spacing w:line="276" w:lineRule="exact"/>
              <w:ind w:left="211" w:right="203" w:hanging="1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 инвестиций,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853BDA">
        <w:trPr>
          <w:trHeight w:val="828"/>
        </w:trPr>
        <w:tc>
          <w:tcPr>
            <w:tcW w:w="660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36" w:type="dxa"/>
          </w:tcPr>
          <w:p w:rsidR="00853BDA" w:rsidRDefault="0085252C">
            <w:pPr>
              <w:pStyle w:val="TableParagraph"/>
              <w:spacing w:line="275" w:lineRule="exact"/>
              <w:ind w:left="302" w:hanging="113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  <w:p w:rsidR="00853BDA" w:rsidRDefault="0085252C" w:rsidP="00E62A10">
            <w:pPr>
              <w:pStyle w:val="TableParagraph"/>
              <w:spacing w:line="270" w:lineRule="atLeast"/>
              <w:ind w:left="362" w:right="299" w:hanging="6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Кооперативн</w:t>
            </w:r>
            <w:r w:rsidR="00E62A10">
              <w:rPr>
                <w:sz w:val="24"/>
              </w:rPr>
              <w:t>ая</w:t>
            </w:r>
            <w:r>
              <w:rPr>
                <w:sz w:val="24"/>
              </w:rPr>
              <w:t>-61</w:t>
            </w:r>
          </w:p>
        </w:tc>
        <w:tc>
          <w:tcPr>
            <w:tcW w:w="3677" w:type="dxa"/>
          </w:tcPr>
          <w:p w:rsidR="00853BDA" w:rsidRDefault="0085252C">
            <w:pPr>
              <w:pStyle w:val="TableParagraph"/>
              <w:spacing w:line="275" w:lineRule="exact"/>
              <w:ind w:left="381" w:firstLine="96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котельной.</w:t>
            </w:r>
          </w:p>
          <w:p w:rsidR="00853BDA" w:rsidRDefault="0085252C">
            <w:pPr>
              <w:pStyle w:val="TableParagraph"/>
              <w:spacing w:line="270" w:lineRule="atLeast"/>
              <w:ind w:left="1038" w:right="359" w:hanging="658"/>
              <w:rPr>
                <w:sz w:val="24"/>
              </w:rPr>
            </w:pPr>
            <w:r>
              <w:rPr>
                <w:sz w:val="24"/>
              </w:rPr>
              <w:t>Установка дополнительного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Хопер-25</w:t>
            </w:r>
          </w:p>
        </w:tc>
        <w:tc>
          <w:tcPr>
            <w:tcW w:w="2374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837" w:right="827"/>
              <w:jc w:val="center"/>
              <w:rPr>
                <w:sz w:val="24"/>
              </w:rPr>
            </w:pPr>
            <w:r>
              <w:rPr>
                <w:sz w:val="24"/>
              </w:rPr>
              <w:t>181,00</w:t>
            </w:r>
          </w:p>
        </w:tc>
      </w:tr>
    </w:tbl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ДОУ)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капитальные</w:t>
      </w:r>
      <w:r>
        <w:rPr>
          <w:spacing w:val="1"/>
        </w:rPr>
        <w:t xml:space="preserve"> </w:t>
      </w:r>
      <w:r>
        <w:t>вложения</w:t>
      </w:r>
      <w:r>
        <w:rPr>
          <w:spacing w:val="1"/>
        </w:rPr>
        <w:t xml:space="preserve"> </w:t>
      </w:r>
      <w:r>
        <w:t>ориентировочно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размере</w:t>
      </w:r>
      <w:r>
        <w:rPr>
          <w:spacing w:val="1"/>
        </w:rPr>
        <w:t xml:space="preserve"> </w:t>
      </w:r>
      <w:r>
        <w:t>181,0</w:t>
      </w:r>
      <w:r>
        <w:rPr>
          <w:spacing w:val="-1"/>
        </w:rPr>
        <w:t xml:space="preserve"> </w:t>
      </w:r>
      <w:r>
        <w:t>тыс.</w:t>
      </w:r>
      <w:r>
        <w:rPr>
          <w:spacing w:val="-1"/>
        </w:rPr>
        <w:t xml:space="preserve"> </w:t>
      </w:r>
      <w:r>
        <w:t>руб. (вариант</w:t>
      </w:r>
      <w:r>
        <w:rPr>
          <w:spacing w:val="-1"/>
        </w:rPr>
        <w:t xml:space="preserve"> </w:t>
      </w:r>
      <w:r>
        <w:t>4).</w:t>
      </w:r>
    </w:p>
    <w:p w:rsidR="00853BDA" w:rsidRDefault="0085252C">
      <w:pPr>
        <w:pStyle w:val="a3"/>
        <w:spacing w:before="1" w:line="360" w:lineRule="auto"/>
        <w:ind w:left="462" w:right="473" w:firstLine="707"/>
        <w:jc w:val="both"/>
      </w:pPr>
      <w:r>
        <w:t>Оценка</w:t>
      </w:r>
      <w:r>
        <w:rPr>
          <w:spacing w:val="1"/>
        </w:rPr>
        <w:t xml:space="preserve"> </w:t>
      </w:r>
      <w:r>
        <w:t>денежных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пенополиуретановой изоляцией производилась по укрупненным нормативам цены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НЦС</w:t>
      </w:r>
      <w:r>
        <w:rPr>
          <w:spacing w:val="1"/>
        </w:rPr>
        <w:t xml:space="preserve"> </w:t>
      </w:r>
      <w:r>
        <w:t>81-02-13-2017</w:t>
      </w:r>
      <w:r>
        <w:rPr>
          <w:spacing w:val="1"/>
        </w:rPr>
        <w:t xml:space="preserve"> </w:t>
      </w:r>
      <w:r>
        <w:t>Сборник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13.</w:t>
      </w:r>
      <w:r>
        <w:rPr>
          <w:spacing w:val="1"/>
        </w:rPr>
        <w:t xml:space="preserve"> </w:t>
      </w:r>
      <w:r>
        <w:t>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(Таблица</w:t>
      </w:r>
      <w:r>
        <w:rPr>
          <w:spacing w:val="-2"/>
        </w:rPr>
        <w:t xml:space="preserve"> </w:t>
      </w:r>
      <w:r>
        <w:t>13-06-002).</w:t>
      </w:r>
    </w:p>
    <w:p w:rsidR="00853BDA" w:rsidRDefault="0085252C">
      <w:pPr>
        <w:pStyle w:val="a3"/>
        <w:spacing w:line="360" w:lineRule="auto"/>
        <w:ind w:left="462" w:right="471" w:firstLine="707"/>
        <w:jc w:val="both"/>
      </w:pPr>
      <w:r>
        <w:t>Финансовые затраты на строительство новых тепловых сетей представлены в</w:t>
      </w:r>
      <w:r>
        <w:rPr>
          <w:spacing w:val="-6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45</w:t>
      </w:r>
      <w:r>
        <w:rPr>
          <w:spacing w:val="-1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p w:rsidR="00853BDA" w:rsidRDefault="0085252C">
      <w:pPr>
        <w:pStyle w:val="a3"/>
        <w:spacing w:line="360" w:lineRule="auto"/>
        <w:ind w:left="462" w:right="468"/>
        <w:jc w:val="both"/>
      </w:pPr>
      <w:r>
        <w:t>Таблица</w:t>
      </w:r>
      <w:r>
        <w:rPr>
          <w:spacing w:val="-7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45</w:t>
      </w:r>
      <w:r>
        <w:rPr>
          <w:spacing w:val="-6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Финансовые</w:t>
      </w:r>
      <w:r>
        <w:rPr>
          <w:spacing w:val="-6"/>
        </w:rPr>
        <w:t xml:space="preserve"> </w:t>
      </w:r>
      <w:r>
        <w:t>потребности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строительство</w:t>
      </w:r>
      <w:r>
        <w:rPr>
          <w:spacing w:val="-7"/>
        </w:rPr>
        <w:t xml:space="preserve"> </w:t>
      </w:r>
      <w:r>
        <w:t>новых</w:t>
      </w:r>
      <w:r>
        <w:rPr>
          <w:spacing w:val="-7"/>
        </w:rPr>
        <w:t xml:space="preserve"> </w:t>
      </w:r>
      <w:r>
        <w:t>тепловых</w:t>
      </w:r>
      <w:r>
        <w:rPr>
          <w:spacing w:val="-6"/>
        </w:rPr>
        <w:t xml:space="preserve"> </w:t>
      </w:r>
      <w:r>
        <w:t>сетей</w:t>
      </w:r>
      <w:r>
        <w:rPr>
          <w:spacing w:val="-6"/>
        </w:rPr>
        <w:t xml:space="preserve"> </w:t>
      </w:r>
      <w:r>
        <w:t>в</w:t>
      </w:r>
      <w:r>
        <w:rPr>
          <w:spacing w:val="-63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 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tbl>
      <w:tblPr>
        <w:tblStyle w:val="TableNormal"/>
        <w:tblW w:w="0" w:type="auto"/>
        <w:tblInd w:w="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1942"/>
        <w:gridCol w:w="4580"/>
        <w:gridCol w:w="2114"/>
      </w:tblGrid>
      <w:tr w:rsidR="00853BDA">
        <w:trPr>
          <w:trHeight w:val="1104"/>
        </w:trPr>
        <w:tc>
          <w:tcPr>
            <w:tcW w:w="641" w:type="dxa"/>
          </w:tcPr>
          <w:p w:rsidR="00853BDA" w:rsidRDefault="00853BDA">
            <w:pPr>
              <w:pStyle w:val="TableParagraph"/>
              <w:spacing w:before="11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8" w:right="129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9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436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580" w:type="dxa"/>
          </w:tcPr>
          <w:p w:rsidR="00853BDA" w:rsidRDefault="00853BDA">
            <w:pPr>
              <w:pStyle w:val="TableParagraph"/>
              <w:spacing w:before="9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746" w:right="1739"/>
              <w:jc w:val="center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ind w:left="170" w:right="156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89" w:right="180" w:hanging="1"/>
              <w:jc w:val="center"/>
              <w:rPr>
                <w:sz w:val="24"/>
              </w:rPr>
            </w:pPr>
            <w:r>
              <w:rPr>
                <w:sz w:val="24"/>
              </w:rPr>
              <w:t>инвестиций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1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spacing w:line="276" w:lineRule="exact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 140 м, а именно: Ø 159 – 100м; Ø 133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40м в однотрубном исчислении,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надземный тип прокладки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1640,0</w:t>
            </w:r>
          </w:p>
        </w:tc>
      </w:tr>
      <w:tr w:rsidR="00853BDA">
        <w:trPr>
          <w:trHeight w:val="1380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2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 100 м, а именно: Ø 89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0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791,0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tbl>
      <w:tblPr>
        <w:tblStyle w:val="TableNormal"/>
        <w:tblW w:w="0" w:type="auto"/>
        <w:tblInd w:w="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1942"/>
        <w:gridCol w:w="4580"/>
        <w:gridCol w:w="2114"/>
      </w:tblGrid>
      <w:tr w:rsidR="00853BDA">
        <w:trPr>
          <w:trHeight w:val="1106"/>
        </w:trPr>
        <w:tc>
          <w:tcPr>
            <w:tcW w:w="641" w:type="dxa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58" w:right="129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4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436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580" w:type="dxa"/>
          </w:tcPr>
          <w:p w:rsidR="00853BDA" w:rsidRDefault="00853BDA">
            <w:pPr>
              <w:pStyle w:val="TableParagraph"/>
              <w:spacing w:before="4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746" w:right="1739"/>
              <w:jc w:val="center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ind w:left="170" w:right="156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</w:p>
          <w:p w:rsidR="00853BDA" w:rsidRDefault="0085252C">
            <w:pPr>
              <w:pStyle w:val="TableParagraph"/>
              <w:spacing w:line="270" w:lineRule="atLeast"/>
              <w:ind w:left="189" w:right="180" w:hanging="1"/>
              <w:jc w:val="center"/>
              <w:rPr>
                <w:sz w:val="24"/>
              </w:rPr>
            </w:pPr>
            <w:r>
              <w:rPr>
                <w:sz w:val="24"/>
              </w:rPr>
              <w:t>инвестиций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43" w:right="134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3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 100 м, а именно: Ø 76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прокладки 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  <w:tr w:rsidR="00853BDA">
        <w:trPr>
          <w:trHeight w:val="1380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 w:right="260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 № 4 в 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 100 м, а именно: Ø 133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1003,0</w:t>
            </w:r>
          </w:p>
        </w:tc>
      </w:tr>
      <w:tr w:rsidR="00853BDA">
        <w:trPr>
          <w:trHeight w:val="1379"/>
        </w:trPr>
        <w:tc>
          <w:tcPr>
            <w:tcW w:w="64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259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42" w:type="dxa"/>
          </w:tcPr>
          <w:p w:rsidR="00853BDA" w:rsidRDefault="00853BDA">
            <w:pPr>
              <w:pStyle w:val="TableParagraph"/>
              <w:spacing w:before="2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68" w:right="260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 № 5 в 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4580" w:type="dxa"/>
          </w:tcPr>
          <w:p w:rsidR="00853BDA" w:rsidRDefault="0085252C">
            <w:pPr>
              <w:pStyle w:val="TableParagraph"/>
              <w:ind w:left="107" w:right="166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ю 100 м, а именно: Ø 76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</w:p>
          <w:p w:rsidR="00853BDA" w:rsidRDefault="0085252C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изоляция)</w:t>
            </w:r>
          </w:p>
        </w:tc>
        <w:tc>
          <w:tcPr>
            <w:tcW w:w="2114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66" w:right="156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  <w:tr w:rsidR="00853BDA">
        <w:trPr>
          <w:trHeight w:val="275"/>
        </w:trPr>
        <w:tc>
          <w:tcPr>
            <w:tcW w:w="7163" w:type="dxa"/>
            <w:gridSpan w:val="3"/>
          </w:tcPr>
          <w:p w:rsidR="00853BDA" w:rsidRDefault="0085252C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2114" w:type="dxa"/>
          </w:tcPr>
          <w:p w:rsidR="00853BDA" w:rsidRDefault="0085252C">
            <w:pPr>
              <w:pStyle w:val="TableParagraph"/>
              <w:spacing w:line="256" w:lineRule="exact"/>
              <w:ind w:left="163" w:right="156"/>
              <w:jc w:val="center"/>
              <w:rPr>
                <w:sz w:val="24"/>
              </w:rPr>
            </w:pPr>
            <w:r>
              <w:rPr>
                <w:sz w:val="24"/>
              </w:rPr>
              <w:t>4 944,0</w:t>
            </w:r>
          </w:p>
        </w:tc>
      </w:tr>
    </w:tbl>
    <w:p w:rsidR="00853BDA" w:rsidRDefault="0085252C">
      <w:pPr>
        <w:spacing w:line="242" w:lineRule="auto"/>
        <w:ind w:left="462" w:right="468"/>
        <w:jc w:val="both"/>
        <w:rPr>
          <w:sz w:val="26"/>
        </w:rPr>
      </w:pPr>
      <w:r>
        <w:rPr>
          <w:sz w:val="24"/>
        </w:rPr>
        <w:t>*Примечание: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указана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ориентировочно.</w:t>
      </w:r>
      <w:r>
        <w:rPr>
          <w:spacing w:val="1"/>
          <w:sz w:val="24"/>
        </w:rPr>
        <w:t xml:space="preserve"> </w:t>
      </w:r>
      <w:r>
        <w:rPr>
          <w:sz w:val="24"/>
        </w:rPr>
        <w:t>Конечная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обследования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теплофикационного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проектно-сметной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</w:t>
      </w:r>
      <w:r>
        <w:rPr>
          <w:sz w:val="26"/>
        </w:rPr>
        <w:t>.</w:t>
      </w:r>
    </w:p>
    <w:p w:rsidR="00853BDA" w:rsidRDefault="00853BDA">
      <w:pPr>
        <w:pStyle w:val="a3"/>
        <w:spacing w:before="10"/>
        <w:rPr>
          <w:sz w:val="37"/>
        </w:rPr>
      </w:pPr>
    </w:p>
    <w:p w:rsidR="00853BDA" w:rsidRDefault="0085252C">
      <w:pPr>
        <w:pStyle w:val="a3"/>
        <w:spacing w:line="360" w:lineRule="auto"/>
        <w:ind w:left="462" w:right="471" w:firstLine="707"/>
        <w:jc w:val="both"/>
      </w:pPr>
      <w:r>
        <w:t>Для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ориентировочно</w:t>
      </w:r>
      <w:r>
        <w:rPr>
          <w:spacing w:val="1"/>
        </w:rPr>
        <w:t xml:space="preserve"> </w:t>
      </w:r>
      <w:r>
        <w:t>540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однотрубном</w:t>
      </w:r>
      <w:r>
        <w:rPr>
          <w:spacing w:val="1"/>
        </w:rPr>
        <w:t xml:space="preserve"> </w:t>
      </w:r>
      <w:r>
        <w:t>исчислении)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капитальные</w:t>
      </w:r>
      <w:r>
        <w:rPr>
          <w:spacing w:val="1"/>
        </w:rPr>
        <w:t xml:space="preserve"> </w:t>
      </w:r>
      <w:r>
        <w:t>вложения</w:t>
      </w:r>
      <w:r>
        <w:rPr>
          <w:spacing w:val="-2"/>
        </w:rPr>
        <w:t xml:space="preserve"> </w:t>
      </w:r>
      <w:r>
        <w:t>в размере</w:t>
      </w:r>
      <w:r>
        <w:rPr>
          <w:spacing w:val="2"/>
        </w:rPr>
        <w:t xml:space="preserve"> </w:t>
      </w:r>
      <w:r>
        <w:t>около 4,944</w:t>
      </w:r>
      <w:r>
        <w:rPr>
          <w:spacing w:val="1"/>
        </w:rPr>
        <w:t xml:space="preserve"> </w:t>
      </w:r>
      <w:r>
        <w:t>млн.</w:t>
      </w:r>
      <w:r>
        <w:rPr>
          <w:spacing w:val="-1"/>
        </w:rPr>
        <w:t xml:space="preserve"> </w:t>
      </w:r>
      <w:r>
        <w:t>руб.</w:t>
      </w:r>
      <w:r>
        <w:rPr>
          <w:spacing w:val="-2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вариант</w:t>
      </w:r>
      <w:r>
        <w:rPr>
          <w:spacing w:val="-2"/>
        </w:rPr>
        <w:t xml:space="preserve"> </w:t>
      </w:r>
      <w:r>
        <w:t>2).</w:t>
      </w: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Реконструкция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расчетного</w:t>
      </w:r>
      <w:r>
        <w:rPr>
          <w:spacing w:val="-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требуется.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13"/>
        </w:numPr>
        <w:tabs>
          <w:tab w:val="left" w:pos="1902"/>
        </w:tabs>
        <w:spacing w:line="360" w:lineRule="auto"/>
        <w:ind w:right="474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инвестиций,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финансовые потребности.</w:t>
      </w:r>
    </w:p>
    <w:p w:rsidR="00853BDA" w:rsidRDefault="0085252C">
      <w:pPr>
        <w:pStyle w:val="a3"/>
        <w:spacing w:before="1" w:line="360" w:lineRule="auto"/>
        <w:ind w:left="462" w:right="465" w:firstLine="707"/>
        <w:jc w:val="both"/>
      </w:pPr>
      <w:r>
        <w:t>Финансирование мероприятий по реконструкции существующих источников</w:t>
      </w:r>
      <w:r>
        <w:rPr>
          <w:spacing w:val="-62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организации.</w:t>
      </w:r>
    </w:p>
    <w:p w:rsidR="00853BDA" w:rsidRDefault="0085252C">
      <w:pPr>
        <w:pStyle w:val="a3"/>
        <w:spacing w:line="360" w:lineRule="auto"/>
        <w:ind w:left="462" w:right="473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действующим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согласованию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органами регулирования в тариф теплоснабжающей и теплосетевой организации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включаться</w:t>
      </w:r>
      <w:r>
        <w:rPr>
          <w:spacing w:val="1"/>
        </w:rPr>
        <w:t xml:space="preserve"> </w:t>
      </w:r>
      <w:r>
        <w:t>инвестиционная</w:t>
      </w:r>
      <w:r>
        <w:rPr>
          <w:spacing w:val="1"/>
        </w:rPr>
        <w:t xml:space="preserve"> </w:t>
      </w:r>
      <w:r>
        <w:t>составляющая,</w:t>
      </w:r>
      <w:r>
        <w:rPr>
          <w:spacing w:val="1"/>
        </w:rPr>
        <w:t xml:space="preserve"> </w:t>
      </w:r>
      <w:r>
        <w:t>необходимая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-62"/>
        </w:rPr>
        <w:t xml:space="preserve"> </w:t>
      </w:r>
      <w:r>
        <w:t>инвестиционных</w:t>
      </w:r>
      <w:r>
        <w:rPr>
          <w:spacing w:val="-2"/>
        </w:rPr>
        <w:t xml:space="preserve"> </w:t>
      </w:r>
      <w:r>
        <w:t>проектов</w:t>
      </w:r>
      <w:r>
        <w:rPr>
          <w:spacing w:val="-2"/>
        </w:rPr>
        <w:t xml:space="preserve"> </w:t>
      </w:r>
      <w:r>
        <w:t>развития системы</w:t>
      </w:r>
      <w:r>
        <w:rPr>
          <w:spacing w:val="-1"/>
        </w:rPr>
        <w:t xml:space="preserve"> </w:t>
      </w:r>
      <w:r>
        <w:t>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14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 w:line="360" w:lineRule="auto"/>
        <w:ind w:left="462" w:right="471" w:firstLine="707"/>
        <w:jc w:val="both"/>
      </w:pPr>
      <w:r>
        <w:lastRenderedPageBreak/>
        <w:t>Финансирование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бюджетов</w:t>
      </w:r>
      <w:r>
        <w:rPr>
          <w:spacing w:val="1"/>
        </w:rPr>
        <w:t xml:space="preserve"> </w:t>
      </w:r>
      <w:r>
        <w:t>различного уровня,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вхождении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>
        <w:t>программы.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13"/>
        </w:numPr>
        <w:tabs>
          <w:tab w:val="left" w:pos="1766"/>
        </w:tabs>
        <w:spacing w:before="1" w:line="360" w:lineRule="auto"/>
        <w:ind w:right="467"/>
      </w:pPr>
      <w:r>
        <w:t>Расчет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ценовых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-11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мероприятий</w:t>
      </w:r>
      <w:r>
        <w:rPr>
          <w:spacing w:val="-11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строительству,</w:t>
      </w:r>
      <w:r>
        <w:rPr>
          <w:spacing w:val="-11"/>
        </w:rPr>
        <w:t xml:space="preserve"> </w:t>
      </w:r>
      <w:r>
        <w:t>реконструкции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техническому</w:t>
      </w:r>
      <w:r>
        <w:rPr>
          <w:spacing w:val="-1"/>
        </w:rPr>
        <w:t xml:space="preserve"> </w:t>
      </w:r>
      <w:r>
        <w:t>перевооружению</w:t>
      </w:r>
      <w:r>
        <w:rPr>
          <w:spacing w:val="-2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60" w:lineRule="auto"/>
        <w:ind w:left="462" w:right="466" w:firstLine="707"/>
        <w:jc w:val="both"/>
      </w:pPr>
      <w:r>
        <w:t>Согласно утвержденному генплану, Схема теплоснабжения с. п. Бобровка</w:t>
      </w:r>
      <w:r>
        <w:rPr>
          <w:spacing w:val="1"/>
        </w:rPr>
        <w:t xml:space="preserve"> </w:t>
      </w:r>
      <w:r>
        <w:t>разработана</w:t>
      </w:r>
      <w:r>
        <w:rPr>
          <w:spacing w:val="-2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учетом перспективного</w:t>
      </w:r>
      <w:r>
        <w:rPr>
          <w:spacing w:val="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2033</w:t>
      </w:r>
      <w:r>
        <w:rPr>
          <w:spacing w:val="1"/>
        </w:rPr>
        <w:t xml:space="preserve"> </w:t>
      </w:r>
      <w:r>
        <w:t>года.</w:t>
      </w: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Расчет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произведен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(до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г.).</w:t>
      </w:r>
      <w:r>
        <w:rPr>
          <w:spacing w:val="1"/>
        </w:rPr>
        <w:t xml:space="preserve"> </w:t>
      </w:r>
      <w:r>
        <w:t>Ставка</w:t>
      </w:r>
      <w:r>
        <w:rPr>
          <w:spacing w:val="1"/>
        </w:rPr>
        <w:t xml:space="preserve"> </w:t>
      </w:r>
      <w:r>
        <w:t>дисконтирования принята 7,75 %. Прогнозные индекс - дефляторы 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46.</w:t>
      </w:r>
    </w:p>
    <w:p w:rsidR="00853BDA" w:rsidRDefault="0085252C">
      <w:pPr>
        <w:pStyle w:val="a3"/>
        <w:ind w:left="462"/>
        <w:jc w:val="both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46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Прогнозные</w:t>
      </w:r>
      <w:r>
        <w:rPr>
          <w:spacing w:val="-3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дефляторы</w:t>
      </w:r>
    </w:p>
    <w:p w:rsidR="00853BDA" w:rsidRDefault="00853BDA">
      <w:pPr>
        <w:pStyle w:val="a3"/>
        <w:spacing w:before="9"/>
        <w:rPr>
          <w:sz w:val="12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4"/>
        <w:gridCol w:w="567"/>
        <w:gridCol w:w="620"/>
        <w:gridCol w:w="507"/>
        <w:gridCol w:w="584"/>
        <w:gridCol w:w="572"/>
        <w:gridCol w:w="573"/>
        <w:gridCol w:w="575"/>
        <w:gridCol w:w="553"/>
        <w:gridCol w:w="555"/>
        <w:gridCol w:w="555"/>
      </w:tblGrid>
      <w:tr w:rsidR="00853BDA">
        <w:trPr>
          <w:trHeight w:val="823"/>
        </w:trPr>
        <w:tc>
          <w:tcPr>
            <w:tcW w:w="3824" w:type="dxa"/>
          </w:tcPr>
          <w:p w:rsidR="00853BDA" w:rsidRDefault="00853BDA">
            <w:pPr>
              <w:pStyle w:val="TableParagraph"/>
              <w:spacing w:before="8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64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индекса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2022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2023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2024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2025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2026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2027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2028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2029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2030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170"/>
              <w:rPr>
                <w:b/>
                <w:sz w:val="24"/>
              </w:rPr>
            </w:pPr>
            <w:r>
              <w:rPr>
                <w:b/>
                <w:sz w:val="24"/>
              </w:rPr>
              <w:t>2031</w:t>
            </w:r>
          </w:p>
        </w:tc>
      </w:tr>
      <w:tr w:rsidR="00853BDA">
        <w:trPr>
          <w:trHeight w:val="827"/>
        </w:trPr>
        <w:tc>
          <w:tcPr>
            <w:tcW w:w="3824" w:type="dxa"/>
          </w:tcPr>
          <w:p w:rsidR="00853BDA" w:rsidRDefault="0085252C">
            <w:pPr>
              <w:pStyle w:val="TableParagraph"/>
              <w:spacing w:line="276" w:lineRule="exact"/>
              <w:ind w:left="107" w:right="215"/>
              <w:rPr>
                <w:sz w:val="24"/>
              </w:rPr>
            </w:pPr>
            <w:r>
              <w:rPr>
                <w:sz w:val="24"/>
              </w:rPr>
              <w:t>Индекс потребительских цен (для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определения расходов на оплату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выплаты),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143"/>
              <w:rPr>
                <w:sz w:val="24"/>
              </w:rPr>
            </w:pPr>
            <w:r>
              <w:rPr>
                <w:sz w:val="24"/>
              </w:rPr>
              <w:t>104,3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143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  <w:tr w:rsidR="00853BDA">
        <w:trPr>
          <w:trHeight w:val="693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07"/>
              <w:ind w:left="107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6"/>
              <w:rPr>
                <w:sz w:val="24"/>
              </w:rPr>
            </w:pPr>
            <w:r>
              <w:rPr>
                <w:sz w:val="24"/>
              </w:rPr>
              <w:t>105,0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76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  <w:tr w:rsidR="00853BDA">
        <w:trPr>
          <w:trHeight w:val="1380"/>
        </w:trPr>
        <w:tc>
          <w:tcPr>
            <w:tcW w:w="3824" w:type="dxa"/>
          </w:tcPr>
          <w:p w:rsidR="00853BDA" w:rsidRDefault="0085252C">
            <w:pPr>
              <w:pStyle w:val="TableParagraph"/>
              <w:spacing w:line="276" w:lineRule="exact"/>
              <w:ind w:left="107" w:right="113"/>
              <w:rPr>
                <w:sz w:val="24"/>
              </w:rPr>
            </w:pPr>
            <w:r>
              <w:rPr>
                <w:sz w:val="24"/>
              </w:rPr>
              <w:t>Индекс цен на электрическую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энергию (регулируемых тарифов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рыночных цен, для всех категорий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потребителей, исключая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420"/>
              <w:rPr>
                <w:sz w:val="24"/>
              </w:rPr>
            </w:pPr>
            <w:r>
              <w:rPr>
                <w:sz w:val="24"/>
              </w:rPr>
              <w:t>103,8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420"/>
              <w:rPr>
                <w:sz w:val="24"/>
              </w:rPr>
            </w:pPr>
            <w:r>
              <w:rPr>
                <w:sz w:val="24"/>
              </w:rPr>
              <w:t>103,0</w:t>
            </w:r>
          </w:p>
        </w:tc>
      </w:tr>
      <w:tr w:rsidR="00853BDA">
        <w:trPr>
          <w:trHeight w:val="726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24"/>
              <w:ind w:left="107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91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</w:tr>
      <w:tr w:rsidR="00853BDA">
        <w:trPr>
          <w:trHeight w:val="690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205"/>
              <w:ind w:left="107"/>
              <w:rPr>
                <w:sz w:val="24"/>
              </w:rPr>
            </w:pPr>
            <w:r>
              <w:rPr>
                <w:sz w:val="24"/>
              </w:rPr>
              <w:t>Водоснабжение,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водоотведение,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74"/>
              <w:rPr>
                <w:sz w:val="24"/>
              </w:rPr>
            </w:pPr>
            <w:r>
              <w:rPr>
                <w:sz w:val="24"/>
              </w:rPr>
              <w:t>103,9</w:t>
            </w:r>
          </w:p>
        </w:tc>
      </w:tr>
      <w:tr w:rsidR="00853BDA">
        <w:trPr>
          <w:trHeight w:val="702"/>
        </w:trPr>
        <w:tc>
          <w:tcPr>
            <w:tcW w:w="3824" w:type="dxa"/>
          </w:tcPr>
          <w:p w:rsidR="00853BDA" w:rsidRDefault="0085252C">
            <w:pPr>
              <w:pStyle w:val="TableParagraph"/>
              <w:spacing w:before="75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Индекс-дефлятор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строительстве,</w:t>
            </w:r>
          </w:p>
          <w:p w:rsidR="00853BDA" w:rsidRDefault="0085252C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567" w:type="dxa"/>
            <w:textDirection w:val="btLr"/>
          </w:tcPr>
          <w:p w:rsidR="00853BDA" w:rsidRDefault="0085252C">
            <w:pPr>
              <w:pStyle w:val="TableParagraph"/>
              <w:spacing w:before="145"/>
              <w:ind w:left="81"/>
              <w:rPr>
                <w:sz w:val="24"/>
              </w:rPr>
            </w:pPr>
            <w:r>
              <w:rPr>
                <w:sz w:val="24"/>
              </w:rPr>
              <w:t>104,3</w:t>
            </w:r>
          </w:p>
        </w:tc>
        <w:tc>
          <w:tcPr>
            <w:tcW w:w="620" w:type="dxa"/>
            <w:textDirection w:val="btLr"/>
          </w:tcPr>
          <w:p w:rsidR="00853BDA" w:rsidRDefault="0085252C">
            <w:pPr>
              <w:pStyle w:val="TableParagraph"/>
              <w:spacing w:before="171"/>
              <w:ind w:left="81"/>
              <w:rPr>
                <w:sz w:val="24"/>
              </w:rPr>
            </w:pPr>
            <w:r>
              <w:rPr>
                <w:sz w:val="24"/>
              </w:rPr>
              <w:t>104,2</w:t>
            </w:r>
          </w:p>
        </w:tc>
        <w:tc>
          <w:tcPr>
            <w:tcW w:w="507" w:type="dxa"/>
            <w:textDirection w:val="btLr"/>
          </w:tcPr>
          <w:p w:rsidR="00853BDA" w:rsidRDefault="0085252C">
            <w:pPr>
              <w:pStyle w:val="TableParagraph"/>
              <w:spacing w:before="113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84" w:type="dxa"/>
            <w:textDirection w:val="btLr"/>
          </w:tcPr>
          <w:p w:rsidR="00853BDA" w:rsidRDefault="0085252C">
            <w:pPr>
              <w:pStyle w:val="TableParagraph"/>
              <w:spacing w:before="150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2" w:type="dxa"/>
            <w:textDirection w:val="btLr"/>
          </w:tcPr>
          <w:p w:rsidR="00853BDA" w:rsidRDefault="0085252C">
            <w:pPr>
              <w:pStyle w:val="TableParagraph"/>
              <w:spacing w:before="142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3" w:type="dxa"/>
            <w:textDirection w:val="btLr"/>
          </w:tcPr>
          <w:p w:rsidR="00853BDA" w:rsidRDefault="0085252C">
            <w:pPr>
              <w:pStyle w:val="TableParagraph"/>
              <w:spacing w:before="144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75" w:type="dxa"/>
            <w:textDirection w:val="btLr"/>
          </w:tcPr>
          <w:p w:rsidR="00853BDA" w:rsidRDefault="0085252C">
            <w:pPr>
              <w:pStyle w:val="TableParagraph"/>
              <w:spacing w:before="143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3" w:type="dxa"/>
            <w:textDirection w:val="btLr"/>
          </w:tcPr>
          <w:p w:rsidR="00853BDA" w:rsidRDefault="0085252C">
            <w:pPr>
              <w:pStyle w:val="TableParagraph"/>
              <w:spacing w:before="132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1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  <w:tc>
          <w:tcPr>
            <w:tcW w:w="555" w:type="dxa"/>
            <w:textDirection w:val="btLr"/>
          </w:tcPr>
          <w:p w:rsidR="00853BDA" w:rsidRDefault="0085252C">
            <w:pPr>
              <w:pStyle w:val="TableParagraph"/>
              <w:spacing w:before="130"/>
              <w:ind w:left="81"/>
              <w:rPr>
                <w:sz w:val="24"/>
              </w:rPr>
            </w:pPr>
            <w:r>
              <w:rPr>
                <w:sz w:val="24"/>
              </w:rPr>
              <w:t>104,0</w:t>
            </w:r>
          </w:p>
        </w:tc>
      </w:tr>
    </w:tbl>
    <w:p w:rsidR="00853BDA" w:rsidRDefault="00853BDA">
      <w:pPr>
        <w:pStyle w:val="a3"/>
        <w:spacing w:before="2"/>
        <w:rPr>
          <w:sz w:val="39"/>
        </w:rPr>
      </w:pPr>
    </w:p>
    <w:p w:rsidR="00853BDA" w:rsidRDefault="0085252C">
      <w:pPr>
        <w:pStyle w:val="a3"/>
        <w:spacing w:line="360" w:lineRule="auto"/>
        <w:ind w:left="462" w:right="468" w:firstLine="707"/>
        <w:jc w:val="both"/>
      </w:pPr>
      <w:r>
        <w:t>Ценовые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источников тепловой энергии и тепловых сетей в сельском поселении Бобровка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главе</w:t>
      </w:r>
      <w:r>
        <w:rPr>
          <w:spacing w:val="1"/>
        </w:rPr>
        <w:t xml:space="preserve"> </w:t>
      </w:r>
      <w:r>
        <w:t>14,</w:t>
      </w:r>
      <w:r>
        <w:rPr>
          <w:spacing w:val="-1"/>
        </w:rPr>
        <w:t xml:space="preserve"> </w:t>
      </w: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48.</w:t>
      </w:r>
    </w:p>
    <w:p w:rsidR="00853BDA" w:rsidRDefault="00853BDA">
      <w:pPr>
        <w:spacing w:line="360" w:lineRule="auto"/>
        <w:jc w:val="both"/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210"/>
        <w:ind w:left="894"/>
        <w:jc w:val="left"/>
      </w:pPr>
      <w:bookmarkStart w:id="12" w:name="_TOC_250005"/>
      <w:r>
        <w:lastRenderedPageBreak/>
        <w:t>Глава</w:t>
      </w:r>
      <w:r>
        <w:rPr>
          <w:spacing w:val="-5"/>
        </w:rPr>
        <w:t xml:space="preserve"> </w:t>
      </w:r>
      <w:r>
        <w:t>13.</w:t>
      </w:r>
      <w:r>
        <w:rPr>
          <w:spacing w:val="-4"/>
        </w:rPr>
        <w:t xml:space="preserve"> </w:t>
      </w:r>
      <w:r>
        <w:t>Индикаторы</w:t>
      </w:r>
      <w:r>
        <w:rPr>
          <w:spacing w:val="-5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п.</w:t>
      </w:r>
      <w:r>
        <w:rPr>
          <w:spacing w:val="57"/>
        </w:rPr>
        <w:t xml:space="preserve"> </w:t>
      </w:r>
      <w:bookmarkEnd w:id="12"/>
      <w:r>
        <w:t>Бобровка</w:t>
      </w:r>
    </w:p>
    <w:p w:rsidR="00853BDA" w:rsidRDefault="0085252C" w:rsidP="00E62A10">
      <w:pPr>
        <w:pStyle w:val="a3"/>
        <w:spacing w:before="150"/>
        <w:ind w:left="462" w:firstLine="772"/>
      </w:pPr>
      <w:r>
        <w:t>Индикаторы</w:t>
      </w:r>
      <w:r>
        <w:rPr>
          <w:spacing w:val="-10"/>
        </w:rPr>
        <w:t xml:space="preserve"> </w:t>
      </w:r>
      <w:r>
        <w:t>развития</w:t>
      </w:r>
      <w:r>
        <w:rPr>
          <w:spacing w:val="-10"/>
        </w:rPr>
        <w:t xml:space="preserve"> </w:t>
      </w:r>
      <w:r>
        <w:t>систем</w:t>
      </w:r>
      <w:r>
        <w:rPr>
          <w:spacing w:val="-11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сельского</w:t>
      </w:r>
      <w:r>
        <w:rPr>
          <w:spacing w:val="-11"/>
        </w:rPr>
        <w:t xml:space="preserve"> </w:t>
      </w:r>
      <w:r>
        <w:t>поселения</w:t>
      </w:r>
      <w:r>
        <w:rPr>
          <w:spacing w:val="-8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47.</w:t>
      </w:r>
    </w:p>
    <w:p w:rsidR="00853BDA" w:rsidRDefault="0085252C" w:rsidP="00E62A10">
      <w:pPr>
        <w:pStyle w:val="a3"/>
        <w:spacing w:before="1"/>
        <w:ind w:left="462"/>
      </w:pPr>
      <w:r>
        <w:t>Таблица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47</w:t>
      </w:r>
      <w:r>
        <w:rPr>
          <w:spacing w:val="4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Индикаторы</w:t>
      </w:r>
      <w:r>
        <w:rPr>
          <w:spacing w:val="4"/>
        </w:rPr>
        <w:t xml:space="preserve"> </w:t>
      </w:r>
      <w:r>
        <w:t>развития</w:t>
      </w:r>
      <w:r>
        <w:rPr>
          <w:spacing w:val="4"/>
        </w:rPr>
        <w:t xml:space="preserve"> </w:t>
      </w:r>
      <w:r>
        <w:t>систем</w:t>
      </w:r>
      <w:r>
        <w:rPr>
          <w:spacing w:val="3"/>
        </w:rPr>
        <w:t xml:space="preserve"> </w:t>
      </w:r>
      <w:r>
        <w:t>теплоснабжения</w:t>
      </w:r>
      <w:r>
        <w:rPr>
          <w:spacing w:val="8"/>
        </w:rPr>
        <w:t xml:space="preserve"> </w:t>
      </w:r>
      <w:r>
        <w:t>сельского</w:t>
      </w:r>
      <w:r>
        <w:rPr>
          <w:spacing w:val="3"/>
        </w:rPr>
        <w:t xml:space="preserve"> </w:t>
      </w:r>
      <w:r>
        <w:t>поселения</w:t>
      </w:r>
      <w:r>
        <w:rPr>
          <w:spacing w:val="-62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563"/>
        <w:gridCol w:w="1519"/>
        <w:gridCol w:w="1285"/>
        <w:gridCol w:w="1888"/>
      </w:tblGrid>
      <w:tr w:rsidR="00853BDA">
        <w:trPr>
          <w:trHeight w:val="827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5"/>
              <w:ind w:left="107" w:right="79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56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701" w:right="1690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изм.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5"/>
              <w:ind w:left="175" w:right="159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6" w:lineRule="exact"/>
              <w:ind w:left="158" w:right="157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1130"/>
        </w:trPr>
        <w:tc>
          <w:tcPr>
            <w:tcW w:w="540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3"/>
              <w:ind w:left="107" w:right="326"/>
              <w:rPr>
                <w:sz w:val="24"/>
              </w:rPr>
            </w:pPr>
            <w:r>
              <w:rPr>
                <w:sz w:val="24"/>
              </w:rPr>
              <w:t>Количество прекращений подачи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теплоносителя в</w:t>
            </w:r>
          </w:p>
          <w:p w:rsidR="00853BDA" w:rsidRDefault="0085252C">
            <w:pPr>
              <w:pStyle w:val="TableParagraph"/>
              <w:spacing w:line="274" w:lineRule="exact"/>
              <w:ind w:left="107" w:right="326"/>
              <w:rPr>
                <w:sz w:val="24"/>
              </w:rPr>
            </w:pPr>
            <w:r>
              <w:rPr>
                <w:sz w:val="24"/>
              </w:rPr>
              <w:t>результате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left="125" w:right="115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right="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rPr>
                <w:sz w:val="37"/>
              </w:rPr>
            </w:pPr>
          </w:p>
          <w:p w:rsidR="00853BDA" w:rsidRDefault="0085252C">
            <w:pPr>
              <w:pStyle w:val="TableParagraph"/>
              <w:spacing w:before="1"/>
              <w:ind w:righ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540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325"/>
              <w:rPr>
                <w:sz w:val="24"/>
              </w:rPr>
            </w:pPr>
            <w:r>
              <w:rPr>
                <w:sz w:val="24"/>
              </w:rPr>
              <w:t>Количество прекращений подачи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энергии, теплоносителя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источниках 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25" w:right="115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right="2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righ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540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107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отпускаемой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коллекторов источников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кг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 т./Гкал</w:t>
            </w:r>
          </w:p>
        </w:tc>
        <w:tc>
          <w:tcPr>
            <w:tcW w:w="1285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888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тепловой сети:</w:t>
            </w:r>
          </w:p>
        </w:tc>
      </w:tr>
      <w:tr w:rsidR="00853BDA">
        <w:trPr>
          <w:trHeight w:val="550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2029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7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7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0,0369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7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0,5677</w:t>
            </w:r>
          </w:p>
        </w:tc>
      </w:tr>
      <w:tr w:rsidR="00853BDA">
        <w:trPr>
          <w:trHeight w:val="30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2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2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2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4563" w:type="dxa"/>
          </w:tcPr>
          <w:p w:rsidR="00853BDA" w:rsidRDefault="0085252C" w:rsidP="00E62A10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E62A10">
              <w:rPr>
                <w:sz w:val="24"/>
              </w:rPr>
              <w:t>инистрац</w:t>
            </w:r>
            <w:r>
              <w:rPr>
                <w:sz w:val="24"/>
              </w:rPr>
              <w:t>ии</w:t>
            </w:r>
            <w:r>
              <w:rPr>
                <w:spacing w:val="-2"/>
                <w:sz w:val="24"/>
              </w:rPr>
              <w:t xml:space="preserve"> </w:t>
            </w:r>
            <w:r w:rsidR="00E62A10">
              <w:rPr>
                <w:spacing w:val="-2"/>
                <w:sz w:val="24"/>
              </w:rPr>
              <w:t xml:space="preserve">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16" w:right="11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6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установленной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мощности:</w:t>
            </w:r>
          </w:p>
        </w:tc>
      </w:tr>
      <w:tr w:rsidR="00853BDA">
        <w:trPr>
          <w:trHeight w:val="552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07" w:right="2029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8"/>
              <w:ind w:left="117" w:right="119"/>
              <w:jc w:val="center"/>
              <w:rPr>
                <w:sz w:val="24"/>
              </w:rPr>
            </w:pPr>
            <w:r>
              <w:rPr>
                <w:sz w:val="24"/>
              </w:rPr>
              <w:t>0,23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8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0,41</w:t>
            </w:r>
          </w:p>
        </w:tc>
      </w:tr>
      <w:tr w:rsidR="00853BDA">
        <w:trPr>
          <w:trHeight w:val="302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3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5.4</w:t>
            </w:r>
          </w:p>
        </w:tc>
        <w:tc>
          <w:tcPr>
            <w:tcW w:w="4563" w:type="dxa"/>
          </w:tcPr>
          <w:p w:rsidR="00853BDA" w:rsidRDefault="0085252C" w:rsidP="004122C9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122C9">
              <w:rPr>
                <w:sz w:val="24"/>
              </w:rPr>
              <w:t>инистра</w:t>
            </w:r>
            <w:r>
              <w:rPr>
                <w:sz w:val="24"/>
              </w:rPr>
              <w:t>ции</w:t>
            </w:r>
            <w:r>
              <w:rPr>
                <w:spacing w:val="-2"/>
                <w:sz w:val="24"/>
              </w:rPr>
              <w:t xml:space="preserve"> </w:t>
            </w:r>
            <w:r w:rsidR="004122C9">
              <w:rPr>
                <w:spacing w:val="-2"/>
                <w:sz w:val="24"/>
              </w:rPr>
              <w:t xml:space="preserve">       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Бобровка</w:t>
            </w:r>
          </w:p>
        </w:tc>
        <w:tc>
          <w:tcPr>
            <w:tcW w:w="1519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19" w:right="11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6" w:right="15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9255" w:type="dxa"/>
            <w:gridSpan w:val="4"/>
          </w:tcPr>
          <w:p w:rsidR="00853BDA" w:rsidRDefault="0085252C">
            <w:pPr>
              <w:pStyle w:val="TableParagraph"/>
              <w:spacing w:line="276" w:lineRule="exact"/>
              <w:ind w:left="117"/>
              <w:rPr>
                <w:sz w:val="24"/>
              </w:rPr>
            </w:pPr>
            <w:r>
              <w:rPr>
                <w:sz w:val="24"/>
              </w:rPr>
              <w:t>Удельная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приведенная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нагрузке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6.1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17" w:right="2019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7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7"/>
              <w:ind w:left="140" w:right="92"/>
              <w:jc w:val="center"/>
              <w:rPr>
                <w:sz w:val="24"/>
              </w:rPr>
            </w:pPr>
            <w:r>
              <w:rPr>
                <w:sz w:val="24"/>
              </w:rPr>
              <w:t>0,158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7"/>
              <w:ind w:left="158" w:right="109"/>
              <w:jc w:val="center"/>
              <w:rPr>
                <w:sz w:val="24"/>
              </w:rPr>
            </w:pPr>
            <w:r>
              <w:rPr>
                <w:sz w:val="24"/>
              </w:rPr>
              <w:t>11,355</w:t>
            </w:r>
          </w:p>
        </w:tc>
      </w:tr>
      <w:tr w:rsidR="00853BDA">
        <w:trPr>
          <w:trHeight w:val="30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2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6.2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2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2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2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2" w:line="269" w:lineRule="exact"/>
              <w:ind w:left="158" w:right="110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8" w:right="111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300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6.4</w:t>
            </w:r>
          </w:p>
        </w:tc>
        <w:tc>
          <w:tcPr>
            <w:tcW w:w="4563" w:type="dxa"/>
          </w:tcPr>
          <w:p w:rsidR="00853BDA" w:rsidRDefault="0085252C" w:rsidP="004122C9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122C9">
              <w:rPr>
                <w:sz w:val="24"/>
              </w:rPr>
              <w:t>инистра</w:t>
            </w:r>
            <w:r>
              <w:rPr>
                <w:sz w:val="24"/>
              </w:rPr>
              <w:t>ции</w:t>
            </w:r>
            <w:r>
              <w:rPr>
                <w:spacing w:val="-2"/>
                <w:sz w:val="24"/>
              </w:rPr>
              <w:t xml:space="preserve"> </w:t>
            </w:r>
            <w:r w:rsidR="004122C9">
              <w:rPr>
                <w:spacing w:val="-2"/>
                <w:sz w:val="24"/>
              </w:rPr>
              <w:t xml:space="preserve">    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1" w:line="269" w:lineRule="exact"/>
              <w:ind w:left="140" w:right="94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1" w:line="269" w:lineRule="exact"/>
              <w:ind w:left="158" w:right="111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853BDA">
        <w:trPr>
          <w:trHeight w:val="299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6.5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1" w:line="269" w:lineRule="exact"/>
              <w:ind w:left="125" w:right="113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line="275" w:lineRule="exact"/>
              <w:ind w:left="140" w:right="90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line="275" w:lineRule="exact"/>
              <w:ind w:left="158" w:right="107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540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3" w:type="dxa"/>
          </w:tcPr>
          <w:p w:rsidR="00853BDA" w:rsidRDefault="0085252C">
            <w:pPr>
              <w:pStyle w:val="TableParagraph"/>
              <w:spacing w:line="276" w:lineRule="exact"/>
              <w:ind w:left="117" w:right="274"/>
              <w:rPr>
                <w:sz w:val="24"/>
              </w:rPr>
            </w:pPr>
            <w:r>
              <w:rPr>
                <w:sz w:val="24"/>
              </w:rPr>
              <w:t>Доля тепловой энергии, выработанной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комбинированном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</w:p>
        </w:tc>
        <w:tc>
          <w:tcPr>
            <w:tcW w:w="15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285" w:type="dxa"/>
          </w:tcPr>
          <w:p w:rsidR="00853BDA" w:rsidRDefault="0085252C">
            <w:pPr>
              <w:pStyle w:val="TableParagraph"/>
              <w:spacing w:before="138"/>
              <w:ind w:left="45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888" w:type="dxa"/>
          </w:tcPr>
          <w:p w:rsidR="00853BDA" w:rsidRDefault="0085252C">
            <w:pPr>
              <w:pStyle w:val="TableParagraph"/>
              <w:spacing w:before="138"/>
              <w:ind w:left="4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252C">
      <w:pPr>
        <w:pStyle w:val="a3"/>
        <w:spacing w:before="74"/>
        <w:ind w:left="6640"/>
      </w:pPr>
      <w:r>
        <w:lastRenderedPageBreak/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47</w:t>
      </w:r>
    </w:p>
    <w:p w:rsidR="00853BDA" w:rsidRDefault="00853BDA">
      <w:pPr>
        <w:pStyle w:val="a3"/>
        <w:spacing w:before="10"/>
        <w:rPr>
          <w:sz w:val="1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6"/>
        <w:gridCol w:w="4772"/>
        <w:gridCol w:w="1428"/>
        <w:gridCol w:w="1419"/>
        <w:gridCol w:w="1776"/>
      </w:tblGrid>
      <w:tr w:rsidR="00853BDA">
        <w:trPr>
          <w:trHeight w:val="827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55" w:right="127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772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807" w:right="1794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spacing w:before="1"/>
              <w:rPr>
                <w:sz w:val="24"/>
              </w:rPr>
            </w:pPr>
          </w:p>
          <w:p w:rsidR="00853BDA" w:rsidRDefault="0085252C">
            <w:pPr>
              <w:pStyle w:val="TableParagraph"/>
              <w:ind w:left="155" w:right="144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изм.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247" w:right="221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</w:p>
          <w:p w:rsidR="00853BDA" w:rsidRDefault="0085252C">
            <w:pPr>
              <w:pStyle w:val="TableParagraph"/>
              <w:spacing w:line="274" w:lineRule="exact"/>
              <w:ind w:left="87" w:right="77"/>
              <w:jc w:val="center"/>
              <w:rPr>
                <w:sz w:val="24"/>
              </w:rPr>
            </w:pPr>
            <w:r>
              <w:rPr>
                <w:sz w:val="24"/>
              </w:rPr>
              <w:t>значение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853BDA">
        <w:trPr>
          <w:trHeight w:val="554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0" w:lineRule="atLeast"/>
              <w:ind w:left="107" w:right="551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428" w:type="dxa"/>
          </w:tcPr>
          <w:p w:rsidR="00853BDA" w:rsidRDefault="0085252C">
            <w:pPr>
              <w:pStyle w:val="TableParagraph"/>
              <w:spacing w:before="138"/>
              <w:ind w:left="155" w:right="145"/>
              <w:jc w:val="center"/>
              <w:rPr>
                <w:sz w:val="24"/>
              </w:rPr>
            </w:pPr>
            <w:r>
              <w:rPr>
                <w:sz w:val="24"/>
              </w:rPr>
              <w:t>т у. т./ кВт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551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735"/>
              <w:rPr>
                <w:sz w:val="24"/>
              </w:rPr>
            </w:pPr>
            <w:r>
              <w:rPr>
                <w:sz w:val="24"/>
              </w:rPr>
              <w:t>Коэффициент использования теплоты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топлива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5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4"/>
        </w:trPr>
        <w:tc>
          <w:tcPr>
            <w:tcW w:w="636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ind w:left="107" w:right="1053"/>
              <w:rPr>
                <w:sz w:val="24"/>
              </w:rPr>
            </w:pPr>
            <w:r>
              <w:rPr>
                <w:sz w:val="24"/>
              </w:rPr>
              <w:t>Доля отпуска тепловой 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осуществляемого потребителям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отпущенной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87" w:right="76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spacing w:before="8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87" w:right="78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853BDA">
        <w:trPr>
          <w:trHeight w:val="551"/>
        </w:trPr>
        <w:tc>
          <w:tcPr>
            <w:tcW w:w="636" w:type="dxa"/>
          </w:tcPr>
          <w:p w:rsidR="00853BDA" w:rsidRDefault="0085252C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644"/>
              <w:rPr>
                <w:sz w:val="24"/>
              </w:rPr>
            </w:pPr>
            <w:r>
              <w:rPr>
                <w:sz w:val="24"/>
              </w:rPr>
              <w:t>Средневзвешенный срок эксплуатации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428" w:type="dxa"/>
          </w:tcPr>
          <w:p w:rsidR="00853BDA" w:rsidRDefault="0085252C">
            <w:pPr>
              <w:pStyle w:val="TableParagraph"/>
              <w:spacing w:before="138"/>
              <w:ind w:left="155" w:right="144"/>
              <w:jc w:val="center"/>
              <w:rPr>
                <w:sz w:val="24"/>
              </w:rPr>
            </w:pPr>
            <w:r>
              <w:rPr>
                <w:sz w:val="24"/>
              </w:rPr>
              <w:t>лет</w:t>
            </w:r>
          </w:p>
        </w:tc>
        <w:tc>
          <w:tcPr>
            <w:tcW w:w="1419" w:type="dxa"/>
          </w:tcPr>
          <w:p w:rsidR="00853BDA" w:rsidRDefault="0085252C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252C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103"/>
        </w:trPr>
        <w:tc>
          <w:tcPr>
            <w:tcW w:w="636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spacing w:line="276" w:lineRule="exact"/>
              <w:ind w:left="107" w:right="204"/>
              <w:rPr>
                <w:sz w:val="24"/>
              </w:rPr>
            </w:pPr>
            <w:r>
              <w:rPr>
                <w:sz w:val="24"/>
              </w:rPr>
              <w:t>Отношение материальной характеристики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тепловых сетей, реконструированных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spacing w:before="11"/>
              <w:rPr>
                <w:sz w:val="35"/>
              </w:rPr>
            </w:pPr>
          </w:p>
          <w:p w:rsidR="00853BDA" w:rsidRDefault="0085252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853BDA">
        <w:trPr>
          <w:trHeight w:val="1379"/>
        </w:trPr>
        <w:tc>
          <w:tcPr>
            <w:tcW w:w="63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772" w:type="dxa"/>
          </w:tcPr>
          <w:p w:rsidR="00853BDA" w:rsidRDefault="0085252C">
            <w:pPr>
              <w:pStyle w:val="TableParagraph"/>
              <w:ind w:left="107" w:right="212"/>
              <w:rPr>
                <w:sz w:val="24"/>
              </w:rPr>
            </w:pPr>
            <w:r>
              <w:rPr>
                <w:sz w:val="24"/>
              </w:rPr>
              <w:t>Отношение установленной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энергии, реконструированного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общей установленной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мощности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428" w:type="dxa"/>
          </w:tcPr>
          <w:p w:rsidR="00853BDA" w:rsidRDefault="00853BD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853BDA" w:rsidRDefault="00853BDA">
      <w:pPr>
        <w:jc w:val="center"/>
        <w:rPr>
          <w:sz w:val="24"/>
        </w:rPr>
        <w:sectPr w:rsidR="00853BDA">
          <w:pgSz w:w="11910" w:h="16850"/>
          <w:pgMar w:top="1060" w:right="380" w:bottom="1240" w:left="1240" w:header="0" w:footer="105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  <w:rPr>
          <w:sz w:val="24"/>
        </w:rPr>
      </w:pPr>
    </w:p>
    <w:p w:rsidR="00853BDA" w:rsidRDefault="0085252C">
      <w:pPr>
        <w:pStyle w:val="210"/>
        <w:spacing w:before="88"/>
        <w:ind w:left="4952"/>
        <w:jc w:val="left"/>
      </w:pPr>
      <w:bookmarkStart w:id="13" w:name="_TOC_250004"/>
      <w:r>
        <w:t>Глава</w:t>
      </w:r>
      <w:r>
        <w:rPr>
          <w:spacing w:val="-6"/>
        </w:rPr>
        <w:t xml:space="preserve"> </w:t>
      </w:r>
      <w:r>
        <w:t>14.</w:t>
      </w:r>
      <w:r>
        <w:rPr>
          <w:spacing w:val="-6"/>
        </w:rPr>
        <w:t xml:space="preserve"> </w:t>
      </w:r>
      <w:r>
        <w:t>Ценовые</w:t>
      </w:r>
      <w:r>
        <w:rPr>
          <w:spacing w:val="-5"/>
        </w:rPr>
        <w:t xml:space="preserve"> </w:t>
      </w:r>
      <w:r>
        <w:t>(тарифные)</w:t>
      </w:r>
      <w:r>
        <w:rPr>
          <w:spacing w:val="-3"/>
        </w:rPr>
        <w:t xml:space="preserve"> </w:t>
      </w:r>
      <w:bookmarkEnd w:id="13"/>
      <w:r>
        <w:t>последствия.</w:t>
      </w:r>
    </w:p>
    <w:p w:rsidR="00853BDA" w:rsidRDefault="0085252C">
      <w:pPr>
        <w:pStyle w:val="a3"/>
        <w:spacing w:before="150" w:line="357" w:lineRule="auto"/>
        <w:ind w:left="292" w:right="603" w:firstLine="708"/>
      </w:pPr>
      <w:r>
        <w:t>Ценовые</w:t>
      </w:r>
      <w:r>
        <w:rPr>
          <w:spacing w:val="45"/>
        </w:rPr>
        <w:t xml:space="preserve"> </w:t>
      </w:r>
      <w:r>
        <w:t>последствия</w:t>
      </w:r>
      <w:r>
        <w:rPr>
          <w:spacing w:val="45"/>
        </w:rPr>
        <w:t xml:space="preserve"> </w:t>
      </w:r>
      <w:r>
        <w:t>для</w:t>
      </w:r>
      <w:r>
        <w:rPr>
          <w:spacing w:val="45"/>
        </w:rPr>
        <w:t xml:space="preserve"> </w:t>
      </w:r>
      <w:r>
        <w:t>потребителей</w:t>
      </w:r>
      <w:r>
        <w:rPr>
          <w:spacing w:val="47"/>
        </w:rPr>
        <w:t xml:space="preserve"> </w:t>
      </w:r>
      <w:r>
        <w:t>при</w:t>
      </w:r>
      <w:r>
        <w:rPr>
          <w:spacing w:val="45"/>
        </w:rPr>
        <w:t xml:space="preserve"> </w:t>
      </w:r>
      <w:r>
        <w:t>реализации</w:t>
      </w:r>
      <w:r>
        <w:rPr>
          <w:spacing w:val="45"/>
        </w:rPr>
        <w:t xml:space="preserve"> </w:t>
      </w:r>
      <w:r>
        <w:t>строительства</w:t>
      </w:r>
      <w:r>
        <w:rPr>
          <w:spacing w:val="45"/>
        </w:rPr>
        <w:t xml:space="preserve"> </w:t>
      </w:r>
      <w:r>
        <w:t>источников</w:t>
      </w:r>
      <w:r>
        <w:rPr>
          <w:spacing w:val="45"/>
        </w:rPr>
        <w:t xml:space="preserve"> </w:t>
      </w:r>
      <w:r>
        <w:t>тепловой</w:t>
      </w:r>
      <w:r>
        <w:rPr>
          <w:spacing w:val="48"/>
        </w:rPr>
        <w:t xml:space="preserve"> </w:t>
      </w:r>
      <w:r>
        <w:t>энергии</w:t>
      </w:r>
      <w:r>
        <w:rPr>
          <w:spacing w:val="48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тепловых</w:t>
      </w:r>
      <w:r>
        <w:rPr>
          <w:spacing w:val="44"/>
        </w:rPr>
        <w:t xml:space="preserve"> </w:t>
      </w:r>
      <w:r>
        <w:t>сетей</w:t>
      </w:r>
      <w:r>
        <w:rPr>
          <w:spacing w:val="-6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 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48.</w:t>
      </w:r>
    </w:p>
    <w:p w:rsidR="00853BDA" w:rsidRDefault="0085252C">
      <w:pPr>
        <w:pStyle w:val="a3"/>
        <w:spacing w:before="4" w:line="360" w:lineRule="auto"/>
        <w:ind w:left="292" w:right="603"/>
      </w:pPr>
      <w:r>
        <w:t>Таблица</w:t>
      </w:r>
      <w:r>
        <w:rPr>
          <w:spacing w:val="5"/>
        </w:rPr>
        <w:t xml:space="preserve"> </w:t>
      </w:r>
      <w:r>
        <w:t>№</w:t>
      </w:r>
      <w:r>
        <w:rPr>
          <w:spacing w:val="7"/>
        </w:rPr>
        <w:t xml:space="preserve"> </w:t>
      </w:r>
      <w:r>
        <w:t>48</w:t>
      </w:r>
      <w:r>
        <w:rPr>
          <w:spacing w:val="5"/>
        </w:rPr>
        <w:t xml:space="preserve"> </w:t>
      </w:r>
      <w:r>
        <w:t>–</w:t>
      </w:r>
      <w:r>
        <w:rPr>
          <w:spacing w:val="8"/>
        </w:rPr>
        <w:t xml:space="preserve"> </w:t>
      </w:r>
      <w:r>
        <w:t>Ценовые</w:t>
      </w:r>
      <w:r>
        <w:rPr>
          <w:spacing w:val="5"/>
        </w:rPr>
        <w:t xml:space="preserve"> </w:t>
      </w:r>
      <w:r>
        <w:t>последствия</w:t>
      </w:r>
      <w:r>
        <w:rPr>
          <w:spacing w:val="9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потребителей</w:t>
      </w:r>
      <w:r>
        <w:rPr>
          <w:spacing w:val="8"/>
        </w:rPr>
        <w:t xml:space="preserve"> </w:t>
      </w:r>
      <w:r>
        <w:t>при</w:t>
      </w:r>
      <w:r>
        <w:rPr>
          <w:spacing w:val="6"/>
        </w:rPr>
        <w:t xml:space="preserve"> </w:t>
      </w:r>
      <w:r>
        <w:t>реализации</w:t>
      </w:r>
      <w:r>
        <w:rPr>
          <w:spacing w:val="5"/>
        </w:rPr>
        <w:t xml:space="preserve"> </w:t>
      </w:r>
      <w:r>
        <w:t>строительства</w:t>
      </w:r>
      <w:r>
        <w:rPr>
          <w:spacing w:val="6"/>
        </w:rPr>
        <w:t xml:space="preserve"> </w:t>
      </w:r>
      <w:r>
        <w:t>источников</w:t>
      </w:r>
      <w:r>
        <w:rPr>
          <w:spacing w:val="7"/>
        </w:rPr>
        <w:t xml:space="preserve"> </w:t>
      </w:r>
      <w:r>
        <w:t>тепловой</w:t>
      </w:r>
      <w:r>
        <w:rPr>
          <w:spacing w:val="6"/>
        </w:rPr>
        <w:t xml:space="preserve"> </w:t>
      </w:r>
      <w:r>
        <w:t>энергии</w:t>
      </w:r>
      <w:r>
        <w:rPr>
          <w:spacing w:val="8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тепловых</w:t>
      </w:r>
      <w:r>
        <w:rPr>
          <w:spacing w:val="-6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64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61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8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53"/>
              <w:ind w:left="146" w:right="116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53" w:line="252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52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53" w:line="252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52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53" w:line="252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53" w:line="252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52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53" w:line="252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53" w:line="252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044" w:right="109" w:hanging="906"/>
            </w:pPr>
            <w:r>
              <w:t>Полезный отпуск тепловой</w:t>
            </w:r>
            <w:r>
              <w:rPr>
                <w:spacing w:val="-52"/>
              </w:rPr>
              <w:t xml:space="preserve"> </w:t>
            </w:r>
            <w:r>
              <w:t>энергии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right="177"/>
              <w:jc w:val="right"/>
            </w:pPr>
            <w:r>
              <w:t>тыс. Гкал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125"/>
              <w:ind w:left="130" w:right="119"/>
              <w:jc w:val="center"/>
            </w:pPr>
            <w:r>
              <w:t>5,58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25"/>
              <w:ind w:left="89" w:right="80"/>
              <w:jc w:val="center"/>
            </w:pPr>
            <w:r>
              <w:t>6,95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25"/>
              <w:ind w:left="100" w:right="98"/>
              <w:jc w:val="center"/>
            </w:pPr>
            <w:r>
              <w:t>6,95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25"/>
              <w:ind w:right="200"/>
              <w:jc w:val="right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79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9" w:right="99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100"/>
              <w:jc w:val="center"/>
            </w:pPr>
            <w:r>
              <w:t>6,95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25"/>
              <w:ind w:left="101" w:right="107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6" w:right="102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175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4" w:right="102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2" w:right="102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1" w:right="102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6" w:right="107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69"/>
            </w:pPr>
            <w:r>
              <w:t>6,95</w:t>
            </w:r>
          </w:p>
        </w:tc>
      </w:tr>
      <w:tr w:rsidR="00853BDA">
        <w:trPr>
          <w:trHeight w:val="861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6"/>
              <w:ind w:left="141" w:right="125" w:firstLine="571"/>
            </w:pPr>
            <w:r>
              <w:t>Операционные</w:t>
            </w:r>
            <w:r>
              <w:rPr>
                <w:spacing w:val="1"/>
              </w:rPr>
              <w:t xml:space="preserve"> </w:t>
            </w:r>
            <w:r>
              <w:t>(подконтрольные</w:t>
            </w:r>
            <w:r>
              <w:rPr>
                <w:spacing w:val="-12"/>
              </w:rPr>
              <w:t xml:space="preserve"> </w:t>
            </w:r>
            <w:r>
              <w:t>расходы)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2"/>
              <w:rPr>
                <w:sz w:val="26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747,55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285,80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336,65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500,14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671,65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851,56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040,29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238,26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445,94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663,79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892,31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132,04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383,51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647,30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924,01</w:t>
            </w:r>
          </w:p>
        </w:tc>
      </w:tr>
      <w:tr w:rsidR="00853BDA">
        <w:trPr>
          <w:trHeight w:val="835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64"/>
              <w:ind w:left="1025" w:right="478" w:hanging="519"/>
            </w:pPr>
            <w:r>
              <w:t>Неподконтрольные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4"/>
              <w:rPr>
                <w:sz w:val="25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5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5"/>
            </w:pPr>
            <w:r>
              <w:t>840,10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881,26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924,44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5"/>
            </w:pPr>
            <w:r>
              <w:t>969,74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017,26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067,10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119,39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174,24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231,78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292,13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355,45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421,87</w:t>
            </w:r>
          </w:p>
        </w:tc>
      </w:tr>
      <w:tr w:rsidR="00853BDA">
        <w:trPr>
          <w:trHeight w:val="760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1" w:lineRule="exact"/>
              <w:ind w:left="511" w:firstLine="132"/>
            </w:pP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услуги</w:t>
            </w:r>
          </w:p>
          <w:p w:rsidR="00853BDA" w:rsidRDefault="0085252C">
            <w:pPr>
              <w:pStyle w:val="TableParagraph"/>
              <w:spacing w:line="252" w:lineRule="exact"/>
              <w:ind w:left="569" w:right="484" w:hanging="58"/>
            </w:pPr>
            <w:r>
              <w:t>производственного</w:t>
            </w:r>
            <w:r>
              <w:rPr>
                <w:spacing w:val="-52"/>
              </w:rPr>
              <w:t xml:space="preserve"> </w:t>
            </w:r>
            <w:r>
              <w:t>характера,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них: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1"/>
              <w:rPr>
                <w:sz w:val="21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364,91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364,91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370,55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381,67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393,12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404,91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417,06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429,57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442,46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455,73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469,40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483,48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497,99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76"/>
            </w:pPr>
            <w:r>
              <w:t>512,93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76"/>
            </w:pPr>
            <w:r>
              <w:t>528,32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9"/>
              <w:ind w:left="184" w:right="172"/>
              <w:jc w:val="center"/>
            </w:pPr>
            <w:r>
              <w:t>Расходы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ремонт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29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29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29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29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29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69"/>
            </w:pPr>
            <w:r>
              <w:t>0,00</w:t>
            </w:r>
          </w:p>
        </w:tc>
      </w:tr>
      <w:tr w:rsidR="00853BDA">
        <w:trPr>
          <w:trHeight w:val="1010"/>
        </w:trPr>
        <w:tc>
          <w:tcPr>
            <w:tcW w:w="2835" w:type="dxa"/>
          </w:tcPr>
          <w:p w:rsidR="00853BDA" w:rsidRDefault="0085252C">
            <w:pPr>
              <w:pStyle w:val="TableParagraph"/>
              <w:ind w:left="184" w:right="173"/>
              <w:jc w:val="center"/>
            </w:pPr>
            <w:r>
              <w:t>Прочие расходы на</w:t>
            </w:r>
            <w:r>
              <w:rPr>
                <w:spacing w:val="1"/>
              </w:rPr>
              <w:t xml:space="preserve"> </w:t>
            </w:r>
            <w:r>
              <w:t>выполнение работ и услуг</w:t>
            </w:r>
            <w:r>
              <w:rPr>
                <w:spacing w:val="-52"/>
              </w:rPr>
              <w:t xml:space="preserve"> </w:t>
            </w:r>
            <w:r>
              <w:t>производственного</w:t>
            </w:r>
          </w:p>
          <w:p w:rsidR="00853BDA" w:rsidRDefault="0085252C">
            <w:pPr>
              <w:pStyle w:val="TableParagraph"/>
              <w:spacing w:line="233" w:lineRule="exact"/>
              <w:ind w:left="184" w:right="173"/>
              <w:jc w:val="center"/>
            </w:pPr>
            <w:r>
              <w:t>характера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spacing w:before="9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69"/>
            </w:pPr>
            <w:r>
              <w:t>0,00</w:t>
            </w:r>
          </w:p>
        </w:tc>
      </w:tr>
      <w:tr w:rsidR="00853BDA">
        <w:trPr>
          <w:trHeight w:val="990"/>
        </w:trPr>
        <w:tc>
          <w:tcPr>
            <w:tcW w:w="2835" w:type="dxa"/>
          </w:tcPr>
          <w:p w:rsidR="00853BDA" w:rsidRDefault="00853BDA">
            <w:pPr>
              <w:pStyle w:val="TableParagraph"/>
              <w:rPr>
                <w:sz w:val="32"/>
              </w:rPr>
            </w:pPr>
          </w:p>
          <w:p w:rsidR="00853BDA" w:rsidRDefault="0085252C">
            <w:pPr>
              <w:pStyle w:val="TableParagraph"/>
              <w:ind w:left="184" w:right="173"/>
              <w:jc w:val="center"/>
            </w:pPr>
            <w:r>
              <w:t>Расходы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топливо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rPr>
                <w:sz w:val="32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7</w:t>
            </w:r>
            <w:r>
              <w:rPr>
                <w:spacing w:val="1"/>
              </w:rPr>
              <w:t xml:space="preserve"> </w:t>
            </w:r>
            <w:r>
              <w:t>150,81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0"/>
            </w:pPr>
            <w:r>
              <w:t>7</w:t>
            </w:r>
            <w:r>
              <w:rPr>
                <w:spacing w:val="1"/>
              </w:rPr>
              <w:t xml:space="preserve"> </w:t>
            </w:r>
            <w:r>
              <w:t>960,74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121,84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365,49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616,45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874,95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141,20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415,43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697,90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988,83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288,50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597,15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915,07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54"/>
            </w:pPr>
            <w:r>
              <w:t>11</w:t>
            </w:r>
            <w:r>
              <w:rPr>
                <w:spacing w:val="1"/>
              </w:rPr>
              <w:t xml:space="preserve"> </w:t>
            </w:r>
            <w:r>
              <w:t>242,52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54"/>
            </w:pPr>
            <w:r>
              <w:t>11</w:t>
            </w:r>
            <w:r>
              <w:rPr>
                <w:spacing w:val="1"/>
              </w:rPr>
              <w:t xml:space="preserve"> </w:t>
            </w:r>
            <w:r>
              <w:t>579,79</w:t>
            </w:r>
          </w:p>
        </w:tc>
      </w:tr>
    </w:tbl>
    <w:p w:rsidR="00853BDA" w:rsidRDefault="00853BDA">
      <w:pPr>
        <w:sectPr w:rsidR="00853BDA">
          <w:footerReference w:type="default" r:id="rId119"/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702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5"/>
              <w:rPr>
                <w:sz w:val="19"/>
              </w:rPr>
            </w:pPr>
          </w:p>
          <w:p w:rsidR="00853BDA" w:rsidRDefault="0085252C">
            <w:pPr>
              <w:pStyle w:val="TableParagraph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97"/>
              <w:ind w:left="146" w:right="116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97" w:line="252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52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97" w:line="252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52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97" w:line="252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97" w:line="252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52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97" w:line="252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97" w:line="252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853BDA">
        <w:trPr>
          <w:trHeight w:val="844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6"/>
              <w:rPr>
                <w:sz w:val="25"/>
              </w:rPr>
            </w:pPr>
          </w:p>
          <w:p w:rsidR="00853BDA" w:rsidRDefault="0085252C">
            <w:pPr>
              <w:pStyle w:val="TableParagraph"/>
              <w:ind w:left="184" w:right="171"/>
              <w:jc w:val="center"/>
            </w:pPr>
            <w:r>
              <w:t>Электроэнергия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6"/>
              <w:rPr>
                <w:sz w:val="25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360,80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783,56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997,98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157,90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324,22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497,19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677,08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864,16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058,73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261,07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471,52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690,38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917,99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6</w:t>
            </w:r>
            <w:r>
              <w:rPr>
                <w:spacing w:val="1"/>
              </w:rPr>
              <w:t xml:space="preserve"> </w:t>
            </w:r>
            <w:r>
              <w:t>154,71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6</w:t>
            </w:r>
            <w:r>
              <w:rPr>
                <w:spacing w:val="1"/>
              </w:rPr>
              <w:t xml:space="preserve"> </w:t>
            </w:r>
            <w:r>
              <w:t>400,90</w:t>
            </w:r>
          </w:p>
        </w:tc>
      </w:tr>
      <w:tr w:rsidR="00853BDA">
        <w:trPr>
          <w:trHeight w:val="31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9"/>
              <w:ind w:left="184" w:right="173"/>
              <w:jc w:val="center"/>
            </w:pPr>
            <w:r>
              <w:t>холодная</w:t>
            </w:r>
            <w:r>
              <w:rPr>
                <w:spacing w:val="-1"/>
              </w:rPr>
              <w:t xml:space="preserve"> </w:t>
            </w:r>
            <w:r>
              <w:t>вода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29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29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29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29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29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29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29"/>
              <w:ind w:left="169"/>
            </w:pPr>
            <w:r>
              <w:t>0,00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30"/>
              <w:ind w:left="184" w:right="169"/>
              <w:jc w:val="center"/>
            </w:pPr>
            <w:r>
              <w:t>тепловая</w:t>
            </w:r>
            <w:r>
              <w:rPr>
                <w:spacing w:val="-1"/>
              </w:rPr>
              <w:t xml:space="preserve"> </w:t>
            </w:r>
            <w:r>
              <w:t>энергия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30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30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30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30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30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30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30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30"/>
              <w:ind w:left="169"/>
            </w:pPr>
            <w:r>
              <w:t>0,00</w:t>
            </w:r>
          </w:p>
        </w:tc>
      </w:tr>
      <w:tr w:rsidR="00853BDA">
        <w:trPr>
          <w:trHeight w:val="894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9"/>
              <w:rPr>
                <w:sz w:val="27"/>
              </w:rPr>
            </w:pPr>
          </w:p>
          <w:p w:rsidR="00853BDA" w:rsidRDefault="0085252C">
            <w:pPr>
              <w:pStyle w:val="TableParagraph"/>
              <w:ind w:left="184" w:right="172"/>
              <w:jc w:val="center"/>
            </w:pPr>
            <w:r>
              <w:t>Затраты на</w:t>
            </w:r>
            <w:r>
              <w:rPr>
                <w:spacing w:val="-2"/>
              </w:rPr>
              <w:t xml:space="preserve"> </w:t>
            </w:r>
            <w:r>
              <w:t>оплату труда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9"/>
              <w:rPr>
                <w:sz w:val="27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182,00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698,91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740,67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850,30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964,31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082,88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206,20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334,44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467,82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606,53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750,79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900,83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056,86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219,13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387,90</w:t>
            </w:r>
          </w:p>
        </w:tc>
      </w:tr>
      <w:tr w:rsidR="00853BDA">
        <w:trPr>
          <w:trHeight w:val="851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10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left="183" w:right="173"/>
              <w:jc w:val="center"/>
            </w:pPr>
            <w:r>
              <w:t>ЕСН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0"/>
              <w:rPr>
                <w:sz w:val="25"/>
              </w:rPr>
            </w:pPr>
          </w:p>
          <w:p w:rsidR="00853BDA" w:rsidRDefault="0085252C">
            <w:pPr>
              <w:pStyle w:val="TableParagraph"/>
              <w:spacing w:before="1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22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22"/>
            </w:pPr>
            <w:r>
              <w:t>850,53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874,00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898,12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922,91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948,38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22"/>
            </w:pPr>
            <w:r>
              <w:t>974,56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001,46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029,10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057,50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086,69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147,50</w:t>
            </w: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4" w:right="171"/>
              <w:jc w:val="center"/>
            </w:pPr>
            <w:r>
              <w:t>Амортизация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32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0,00</w:t>
            </w:r>
          </w:p>
        </w:tc>
      </w:tr>
      <w:tr w:rsidR="00853BDA">
        <w:trPr>
          <w:trHeight w:val="253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" w:line="233" w:lineRule="exact"/>
              <w:ind w:left="184" w:right="170"/>
              <w:jc w:val="center"/>
            </w:pPr>
            <w:r>
              <w:t>Прочие затраты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" w:line="233" w:lineRule="exact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1" w:line="233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" w:line="233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" w:line="233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" w:line="233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" w:line="233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" w:line="233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" w:line="233" w:lineRule="exact"/>
              <w:ind w:left="169"/>
            </w:pPr>
            <w:r>
              <w:t>0,00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025" w:right="437" w:hanging="563"/>
            </w:pPr>
            <w:r>
              <w:t>Внереализационные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6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897"/>
        </w:trPr>
        <w:tc>
          <w:tcPr>
            <w:tcW w:w="2835" w:type="dxa"/>
          </w:tcPr>
          <w:p w:rsidR="00853BDA" w:rsidRDefault="00853BDA">
            <w:pPr>
              <w:pStyle w:val="TableParagraph"/>
              <w:spacing w:before="10"/>
              <w:rPr>
                <w:sz w:val="27"/>
              </w:rPr>
            </w:pPr>
          </w:p>
          <w:p w:rsidR="00853BDA" w:rsidRDefault="0085252C">
            <w:pPr>
              <w:pStyle w:val="TableParagraph"/>
              <w:ind w:left="184" w:right="173"/>
              <w:jc w:val="center"/>
            </w:pPr>
            <w:r>
              <w:t>Итого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0"/>
              <w:rPr>
                <w:sz w:val="27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13</w:t>
            </w:r>
            <w:r>
              <w:rPr>
                <w:spacing w:val="-9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15</w:t>
            </w:r>
            <w:r>
              <w:rPr>
                <w:spacing w:val="-9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16</w:t>
            </w:r>
            <w:r>
              <w:rPr>
                <w:spacing w:val="-9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16</w:t>
            </w:r>
            <w:r>
              <w:rPr>
                <w:spacing w:val="-9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18</w:t>
            </w:r>
            <w:r>
              <w:rPr>
                <w:spacing w:val="-9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18</w:t>
            </w:r>
            <w:r>
              <w:rPr>
                <w:spacing w:val="-9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19</w:t>
            </w:r>
            <w:r>
              <w:rPr>
                <w:spacing w:val="-9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19</w:t>
            </w:r>
            <w:r>
              <w:rPr>
                <w:spacing w:val="-9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20</w:t>
            </w:r>
            <w:r>
              <w:rPr>
                <w:spacing w:val="-9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20</w:t>
            </w:r>
            <w:r>
              <w:rPr>
                <w:spacing w:val="-9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9"/>
            </w:pPr>
            <w:r>
              <w:t>21</w:t>
            </w:r>
            <w:r>
              <w:rPr>
                <w:spacing w:val="-9"/>
              </w:rPr>
              <w:t xml:space="preserve"> </w:t>
            </w:r>
            <w:r>
              <w:t>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9"/>
            </w:pPr>
            <w:r>
              <w:t>21</w:t>
            </w:r>
            <w:r>
              <w:rPr>
                <w:spacing w:val="-9"/>
              </w:rPr>
              <w:t xml:space="preserve"> </w:t>
            </w:r>
            <w:r>
              <w:t>830,61</w:t>
            </w:r>
          </w:p>
        </w:tc>
      </w:tr>
      <w:tr w:rsidR="00853BDA">
        <w:trPr>
          <w:trHeight w:val="314"/>
        </w:trPr>
        <w:tc>
          <w:tcPr>
            <w:tcW w:w="283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4" w:right="173"/>
              <w:jc w:val="center"/>
            </w:pPr>
            <w:r>
              <w:t>Прибыль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32" w:lineRule="exact"/>
              <w:ind w:left="130" w:right="119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0,00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right="200"/>
              <w:jc w:val="right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9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99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5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4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0,00</w:t>
            </w:r>
          </w:p>
        </w:tc>
      </w:tr>
      <w:tr w:rsidR="00853BDA">
        <w:trPr>
          <w:trHeight w:val="907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73"/>
              <w:ind w:left="184" w:right="172"/>
              <w:jc w:val="center"/>
            </w:pPr>
            <w:r>
              <w:t>Необходимая валовая</w:t>
            </w:r>
            <w:r>
              <w:rPr>
                <w:spacing w:val="-52"/>
              </w:rPr>
              <w:t xml:space="preserve"> </w:t>
            </w:r>
            <w:r>
              <w:t>выручка без учета</w:t>
            </w:r>
            <w:r>
              <w:rPr>
                <w:spacing w:val="1"/>
              </w:rPr>
              <w:t xml:space="preserve"> </w:t>
            </w:r>
            <w:r>
              <w:t>мероприятий</w:t>
            </w:r>
            <w:r>
              <w:rPr>
                <w:spacing w:val="-1"/>
              </w:rPr>
              <w:t xml:space="preserve"> </w:t>
            </w:r>
            <w:r>
              <w:t>ИП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5"/>
              <w:rPr>
                <w:sz w:val="28"/>
              </w:rPr>
            </w:pPr>
          </w:p>
          <w:p w:rsidR="00853BDA" w:rsidRDefault="0085252C">
            <w:pPr>
              <w:pStyle w:val="TableParagraph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13</w:t>
            </w:r>
            <w:r>
              <w:rPr>
                <w:spacing w:val="2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15</w:t>
            </w:r>
            <w:r>
              <w:rPr>
                <w:spacing w:val="2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16</w:t>
            </w:r>
            <w:r>
              <w:rPr>
                <w:spacing w:val="2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16</w:t>
            </w:r>
            <w:r>
              <w:rPr>
                <w:spacing w:val="2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18</w:t>
            </w:r>
            <w:r>
              <w:rPr>
                <w:spacing w:val="2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18</w:t>
            </w:r>
            <w:r>
              <w:rPr>
                <w:spacing w:val="2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19</w:t>
            </w:r>
            <w:r>
              <w:rPr>
                <w:spacing w:val="2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19</w:t>
            </w:r>
            <w:r>
              <w:rPr>
                <w:spacing w:val="2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20</w:t>
            </w:r>
            <w:r>
              <w:rPr>
                <w:spacing w:val="2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20</w:t>
            </w:r>
            <w:r>
              <w:rPr>
                <w:spacing w:val="2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11"/>
            </w:pPr>
            <w:r>
              <w:t>21</w:t>
            </w:r>
            <w:r>
              <w:rPr>
                <w:spacing w:val="2"/>
              </w:rPr>
              <w:t xml:space="preserve"> </w:t>
            </w:r>
            <w:r>
              <w:t>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11"/>
            </w:pPr>
            <w:r>
              <w:t>21</w:t>
            </w:r>
            <w:r>
              <w:rPr>
                <w:spacing w:val="2"/>
              </w:rPr>
              <w:t xml:space="preserve"> </w:t>
            </w:r>
            <w:r>
              <w:t>830,61</w:t>
            </w: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2" w:lineRule="exact"/>
              <w:ind w:left="866" w:right="577" w:hanging="260"/>
            </w:pPr>
            <w:r>
              <w:t>Единовременные</w:t>
            </w:r>
            <w:r>
              <w:rPr>
                <w:spacing w:val="-52"/>
              </w:rPr>
              <w:t xml:space="preserve"> </w:t>
            </w:r>
            <w:r>
              <w:t>инвестиции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right="206"/>
              <w:jc w:val="right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253"/>
        </w:trPr>
        <w:tc>
          <w:tcPr>
            <w:tcW w:w="5512" w:type="dxa"/>
            <w:gridSpan w:val="4"/>
          </w:tcPr>
          <w:p w:rsidR="00853BDA" w:rsidRDefault="0085252C">
            <w:pPr>
              <w:pStyle w:val="TableParagraph"/>
              <w:spacing w:before="1" w:line="233" w:lineRule="exact"/>
              <w:ind w:left="818"/>
              <w:rPr>
                <w:i/>
              </w:rPr>
            </w:pPr>
            <w:r>
              <w:rPr>
                <w:i/>
              </w:rPr>
              <w:t>Источник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финансирования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мероприятий</w:t>
            </w:r>
          </w:p>
        </w:tc>
        <w:tc>
          <w:tcPr>
            <w:tcW w:w="74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227" w:right="148" w:hanging="53"/>
              <w:rPr>
                <w:i/>
              </w:rPr>
            </w:pPr>
            <w:r>
              <w:rPr>
                <w:i/>
              </w:rPr>
              <w:t>Прибыль, не учитываемая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целях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налогообложения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</w:tbl>
    <w:p w:rsidR="00853BDA" w:rsidRDefault="00853BDA">
      <w:pPr>
        <w:sectPr w:rsidR="00853BDA"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52"/>
      </w:tblGrid>
      <w:tr w:rsidR="00853BDA">
        <w:trPr>
          <w:trHeight w:val="506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25"/>
              <w:ind w:left="184" w:right="169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52" w:lineRule="exact"/>
              <w:ind w:left="146" w:right="116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line="251" w:lineRule="exact"/>
              <w:ind w:left="121"/>
            </w:pPr>
            <w:r>
              <w:t>2021</w:t>
            </w:r>
          </w:p>
          <w:p w:rsidR="00853BDA" w:rsidRDefault="0085252C">
            <w:pPr>
              <w:pStyle w:val="TableParagraph"/>
              <w:spacing w:line="235" w:lineRule="exact"/>
              <w:ind w:left="186"/>
            </w:pPr>
            <w:r>
              <w:t>год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51" w:lineRule="exact"/>
              <w:ind w:left="134"/>
            </w:pPr>
            <w:r>
              <w:t>2022</w:t>
            </w:r>
          </w:p>
          <w:p w:rsidR="00853BDA" w:rsidRDefault="0085252C">
            <w:pPr>
              <w:pStyle w:val="TableParagraph"/>
              <w:spacing w:line="235" w:lineRule="exact"/>
              <w:ind w:left="199"/>
            </w:pPr>
            <w:r>
              <w:t>год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51" w:lineRule="exact"/>
              <w:ind w:left="145"/>
            </w:pPr>
            <w:r>
              <w:t>2023</w:t>
            </w:r>
          </w:p>
          <w:p w:rsidR="00853BDA" w:rsidRDefault="0085252C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51" w:lineRule="exact"/>
              <w:ind w:left="175"/>
            </w:pPr>
            <w:r>
              <w:t>2024</w:t>
            </w:r>
          </w:p>
          <w:p w:rsidR="00853BDA" w:rsidRDefault="0085252C">
            <w:pPr>
              <w:pStyle w:val="TableParagraph"/>
              <w:spacing w:line="235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50"/>
            </w:pPr>
            <w:r>
              <w:t>2025</w:t>
            </w:r>
          </w:p>
          <w:p w:rsidR="00853BDA" w:rsidRDefault="0085252C">
            <w:pPr>
              <w:pStyle w:val="TableParagraph"/>
              <w:spacing w:line="235" w:lineRule="exact"/>
              <w:ind w:left="215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9"/>
            </w:pPr>
            <w:r>
              <w:t>2026</w:t>
            </w:r>
          </w:p>
          <w:p w:rsidR="00853BDA" w:rsidRDefault="0085252C">
            <w:pPr>
              <w:pStyle w:val="TableParagraph"/>
              <w:spacing w:line="235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2027</w:t>
            </w:r>
          </w:p>
          <w:p w:rsidR="00853BDA" w:rsidRDefault="0085252C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2028</w:t>
            </w:r>
          </w:p>
          <w:p w:rsidR="00853BDA" w:rsidRDefault="0085252C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4"/>
            </w:pPr>
            <w:r>
              <w:t>2029</w:t>
            </w:r>
          </w:p>
          <w:p w:rsidR="00853BDA" w:rsidRDefault="0085252C">
            <w:pPr>
              <w:pStyle w:val="TableParagraph"/>
              <w:spacing w:line="235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6"/>
            </w:pPr>
            <w:r>
              <w:t>2030</w:t>
            </w:r>
          </w:p>
          <w:p w:rsidR="00853BDA" w:rsidRDefault="0085252C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3"/>
            </w:pPr>
            <w:r>
              <w:t>2031</w:t>
            </w:r>
          </w:p>
          <w:p w:rsidR="00853BDA" w:rsidRDefault="0085252C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2"/>
            </w:pPr>
            <w:r>
              <w:t>2032</w:t>
            </w:r>
          </w:p>
          <w:p w:rsidR="00853BDA" w:rsidRDefault="0085252C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2"/>
            </w:pPr>
            <w:r>
              <w:t>2033</w:t>
            </w:r>
          </w:p>
          <w:p w:rsidR="00853BDA" w:rsidRDefault="0085252C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51" w:lineRule="exact"/>
              <w:ind w:left="143"/>
            </w:pPr>
            <w:r>
              <w:t>2034</w:t>
            </w:r>
          </w:p>
          <w:p w:rsidR="00853BDA" w:rsidRDefault="0085252C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51" w:lineRule="exact"/>
              <w:ind w:left="141"/>
            </w:pPr>
            <w:r>
              <w:t>2035</w:t>
            </w:r>
          </w:p>
          <w:p w:rsidR="00853BDA" w:rsidRDefault="0085252C">
            <w:pPr>
              <w:pStyle w:val="TableParagraph"/>
              <w:spacing w:line="235" w:lineRule="exact"/>
              <w:ind w:left="205"/>
            </w:pPr>
            <w:r>
              <w:t>год</w:t>
            </w:r>
          </w:p>
        </w:tc>
      </w:tr>
      <w:tr w:rsidR="00853BDA">
        <w:trPr>
          <w:trHeight w:val="505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2" w:lineRule="exact"/>
              <w:ind w:left="1032" w:right="281" w:hanging="723"/>
              <w:rPr>
                <w:i/>
              </w:rPr>
            </w:pPr>
            <w:r>
              <w:rPr>
                <w:i/>
              </w:rPr>
              <w:t>Амортизация основных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средств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89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65"/>
              <w:ind w:left="183" w:right="173"/>
              <w:jc w:val="center"/>
              <w:rPr>
                <w:i/>
              </w:rPr>
            </w:pPr>
            <w:r>
              <w:rPr>
                <w:i/>
              </w:rPr>
              <w:t>Расходы на развитие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производства</w:t>
            </w:r>
          </w:p>
          <w:p w:rsidR="00853BDA" w:rsidRDefault="0085252C">
            <w:pPr>
              <w:pStyle w:val="TableParagraph"/>
              <w:spacing w:before="1"/>
              <w:ind w:left="184" w:right="172"/>
              <w:jc w:val="center"/>
              <w:rPr>
                <w:i/>
              </w:rPr>
            </w:pPr>
            <w:r>
              <w:rPr>
                <w:i/>
              </w:rPr>
              <w:t>(капитальные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вложения)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"/>
              <w:rPr>
                <w:i/>
              </w:rPr>
            </w:pPr>
            <w:r>
              <w:rPr>
                <w:i/>
              </w:rPr>
              <w:t>16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725,00</w:t>
            </w:r>
          </w:p>
        </w:tc>
      </w:tr>
      <w:tr w:rsidR="00853BDA">
        <w:trPr>
          <w:trHeight w:val="300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23"/>
              <w:ind w:left="184" w:right="173"/>
              <w:jc w:val="center"/>
              <w:rPr>
                <w:i/>
              </w:rPr>
            </w:pPr>
            <w:r>
              <w:rPr>
                <w:i/>
              </w:rPr>
              <w:t>Бюджетные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источники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</w:pP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4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80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3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4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52" w:type="dxa"/>
          </w:tcPr>
          <w:p w:rsidR="00853BDA" w:rsidRDefault="00853BDA">
            <w:pPr>
              <w:pStyle w:val="TableParagraph"/>
            </w:pPr>
          </w:p>
        </w:tc>
      </w:tr>
      <w:tr w:rsidR="00853BDA">
        <w:trPr>
          <w:trHeight w:val="954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97"/>
              <w:ind w:left="184" w:right="172"/>
              <w:jc w:val="center"/>
            </w:pPr>
            <w:r>
              <w:t>Необходимая валовая</w:t>
            </w:r>
            <w:r>
              <w:rPr>
                <w:spacing w:val="-52"/>
              </w:rPr>
              <w:t xml:space="preserve"> </w:t>
            </w:r>
            <w:r>
              <w:t>выручка с учетом</w:t>
            </w:r>
            <w:r>
              <w:rPr>
                <w:spacing w:val="1"/>
              </w:rPr>
              <w:t xml:space="preserve"> </w:t>
            </w:r>
            <w:r>
              <w:t>мероприятий</w:t>
            </w:r>
            <w:r>
              <w:rPr>
                <w:spacing w:val="-1"/>
              </w:rPr>
              <w:t xml:space="preserve"> </w:t>
            </w:r>
            <w:r>
              <w:t>ИП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3"/>
              <w:rPr>
                <w:sz w:val="30"/>
              </w:rPr>
            </w:pPr>
          </w:p>
          <w:p w:rsidR="00853BDA" w:rsidRDefault="0085252C">
            <w:pPr>
              <w:pStyle w:val="TableParagraph"/>
              <w:spacing w:before="1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18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15</w:t>
            </w:r>
            <w:r>
              <w:rPr>
                <w:spacing w:val="1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16</w:t>
            </w:r>
            <w:r>
              <w:rPr>
                <w:spacing w:val="1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16</w:t>
            </w:r>
            <w:r>
              <w:rPr>
                <w:spacing w:val="1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18</w:t>
            </w:r>
            <w:r>
              <w:rPr>
                <w:spacing w:val="1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18</w:t>
            </w:r>
            <w:r>
              <w:rPr>
                <w:spacing w:val="1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19</w:t>
            </w:r>
            <w:r>
              <w:rPr>
                <w:spacing w:val="1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19</w:t>
            </w:r>
            <w:r>
              <w:rPr>
                <w:spacing w:val="1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35"/>
            </w:pPr>
            <w:r>
              <w:t>21</w:t>
            </w:r>
            <w:r>
              <w:rPr>
                <w:spacing w:val="1"/>
              </w:rPr>
              <w:t xml:space="preserve"> </w:t>
            </w:r>
            <w:r>
              <w:t>256,68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35"/>
            </w:pPr>
            <w:r>
              <w:t>38</w:t>
            </w:r>
            <w:r>
              <w:rPr>
                <w:spacing w:val="1"/>
              </w:rPr>
              <w:t xml:space="preserve"> </w:t>
            </w:r>
            <w:r>
              <w:t>555,61</w:t>
            </w:r>
          </w:p>
        </w:tc>
      </w:tr>
      <w:tr w:rsidR="00853BDA">
        <w:trPr>
          <w:trHeight w:val="582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37"/>
              <w:ind w:left="1022" w:right="398" w:hanging="599"/>
            </w:pPr>
            <w:r>
              <w:t>ТАРИФ на тепловую</w:t>
            </w:r>
            <w:r>
              <w:rPr>
                <w:spacing w:val="-52"/>
              </w:rPr>
              <w:t xml:space="preserve"> </w:t>
            </w:r>
            <w:r>
              <w:t>энергию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64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853BDA" w:rsidRDefault="0085252C">
            <w:pPr>
              <w:pStyle w:val="TableParagraph"/>
              <w:spacing w:before="37" w:line="252" w:lineRule="exact"/>
              <w:ind w:left="9"/>
              <w:jc w:val="center"/>
            </w:pPr>
            <w:r>
              <w:t>2</w:t>
            </w:r>
          </w:p>
          <w:p w:rsidR="00853BDA" w:rsidRDefault="0085252C">
            <w:pPr>
              <w:pStyle w:val="TableParagraph"/>
              <w:spacing w:line="252" w:lineRule="exact"/>
              <w:ind w:left="128" w:right="119"/>
              <w:jc w:val="center"/>
            </w:pPr>
            <w:r>
              <w:t>142</w:t>
            </w: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64"/>
              <w:ind w:left="89" w:right="80"/>
              <w:jc w:val="center"/>
            </w:pPr>
            <w:r>
              <w:t>2 215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64"/>
              <w:ind w:left="100" w:right="98"/>
              <w:jc w:val="center"/>
            </w:pPr>
            <w:r>
              <w:t>2 281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64"/>
              <w:ind w:left="129" w:right="128"/>
              <w:jc w:val="center"/>
            </w:pPr>
            <w:r>
              <w:t>2 414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8" w:right="96"/>
              <w:jc w:val="center"/>
            </w:pPr>
            <w:r>
              <w:t>2 486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123"/>
            </w:pPr>
            <w:r>
              <w:t>2 561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8" w:right="100"/>
              <w:jc w:val="center"/>
            </w:pPr>
            <w:r>
              <w:t>2 638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64"/>
              <w:ind w:left="101" w:right="107"/>
              <w:jc w:val="center"/>
            </w:pPr>
            <w:r>
              <w:t>2 717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6" w:right="102"/>
              <w:jc w:val="center"/>
            </w:pPr>
            <w:r>
              <w:t>2 798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99" w:right="104"/>
              <w:jc w:val="center"/>
            </w:pPr>
            <w:r>
              <w:t>2 882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117"/>
            </w:pPr>
            <w:r>
              <w:t>2 969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2" w:right="102"/>
              <w:jc w:val="center"/>
            </w:pPr>
            <w:r>
              <w:t>3 058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91" w:right="102"/>
              <w:jc w:val="center"/>
            </w:pPr>
            <w:r>
              <w:t>3 149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64"/>
              <w:ind w:left="96" w:right="107"/>
              <w:jc w:val="center"/>
            </w:pPr>
            <w:r>
              <w:t>3 244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64"/>
              <w:ind w:left="114"/>
            </w:pPr>
            <w:r>
              <w:t>3 471</w:t>
            </w:r>
          </w:p>
        </w:tc>
      </w:tr>
      <w:tr w:rsidR="00853BDA">
        <w:trPr>
          <w:trHeight w:val="856"/>
        </w:trPr>
        <w:tc>
          <w:tcPr>
            <w:tcW w:w="2835" w:type="dxa"/>
          </w:tcPr>
          <w:p w:rsidR="00853BDA" w:rsidRDefault="0085252C">
            <w:pPr>
              <w:pStyle w:val="TableParagraph"/>
              <w:spacing w:before="173"/>
              <w:ind w:left="405" w:right="381" w:firstLine="19"/>
            </w:pPr>
            <w:r>
              <w:t>ТАРИФ на тепловую</w:t>
            </w:r>
            <w:r>
              <w:rPr>
                <w:spacing w:val="-52"/>
              </w:rPr>
              <w:t xml:space="preserve"> </w:t>
            </w:r>
            <w:r>
              <w:t>энергию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учетом</w:t>
            </w:r>
            <w:r>
              <w:rPr>
                <w:spacing w:val="-2"/>
              </w:rPr>
              <w:t xml:space="preserve"> </w:t>
            </w:r>
            <w:r>
              <w:t>ИС</w:t>
            </w:r>
          </w:p>
        </w:tc>
        <w:tc>
          <w:tcPr>
            <w:tcW w:w="1278" w:type="dxa"/>
          </w:tcPr>
          <w:p w:rsidR="00853BDA" w:rsidRDefault="00853BDA">
            <w:pPr>
              <w:pStyle w:val="TableParagraph"/>
              <w:spacing w:before="1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1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  <w:textDirection w:val="btLr"/>
          </w:tcPr>
          <w:p w:rsidR="00853BDA" w:rsidRDefault="00853BDA">
            <w:pPr>
              <w:pStyle w:val="TableParagraph"/>
              <w:spacing w:before="10"/>
              <w:rPr>
                <w:sz w:val="19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2215,00</w:t>
            </w:r>
          </w:p>
        </w:tc>
        <w:tc>
          <w:tcPr>
            <w:tcW w:w="743" w:type="dxa"/>
            <w:textDirection w:val="btLr"/>
          </w:tcPr>
          <w:p w:rsidR="00853BDA" w:rsidRDefault="00853BDA">
            <w:pPr>
              <w:pStyle w:val="TableParagraph"/>
              <w:spacing w:before="1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2281,00</w:t>
            </w:r>
          </w:p>
        </w:tc>
        <w:tc>
          <w:tcPr>
            <w:tcW w:w="803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3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414,00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3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486,00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561,00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638,00</w:t>
            </w:r>
          </w:p>
        </w:tc>
        <w:tc>
          <w:tcPr>
            <w:tcW w:w="753" w:type="dxa"/>
            <w:textDirection w:val="btLr"/>
          </w:tcPr>
          <w:p w:rsidR="00853BDA" w:rsidRDefault="00853BDA">
            <w:pPr>
              <w:pStyle w:val="TableParagraph"/>
              <w:spacing w:before="2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717,00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rPr>
                <w:sz w:val="21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798,00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11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882,00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969,00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058,00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9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149,00</w:t>
            </w:r>
          </w:p>
        </w:tc>
        <w:tc>
          <w:tcPr>
            <w:tcW w:w="754" w:type="dxa"/>
            <w:textDirection w:val="btLr"/>
          </w:tcPr>
          <w:p w:rsidR="00853BDA" w:rsidRDefault="00853BDA">
            <w:pPr>
              <w:pStyle w:val="TableParagraph"/>
              <w:spacing w:before="8"/>
              <w:rPr>
                <w:sz w:val="20"/>
              </w:rPr>
            </w:pPr>
          </w:p>
          <w:p w:rsidR="00853BDA" w:rsidRDefault="0085252C">
            <w:pPr>
              <w:pStyle w:val="TableParagraph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244,00</w:t>
            </w:r>
          </w:p>
        </w:tc>
        <w:tc>
          <w:tcPr>
            <w:tcW w:w="752" w:type="dxa"/>
            <w:textDirection w:val="btLr"/>
          </w:tcPr>
          <w:p w:rsidR="00853BDA" w:rsidRDefault="00853BDA">
            <w:pPr>
              <w:pStyle w:val="TableParagraph"/>
              <w:spacing w:before="5"/>
              <w:rPr>
                <w:sz w:val="20"/>
              </w:rPr>
            </w:pPr>
          </w:p>
          <w:p w:rsidR="00853BDA" w:rsidRDefault="0085252C">
            <w:pPr>
              <w:pStyle w:val="TableParagraph"/>
              <w:spacing w:before="1"/>
              <w:ind w:left="69"/>
            </w:pPr>
            <w:r>
              <w:t>3471,00</w:t>
            </w:r>
          </w:p>
        </w:tc>
      </w:tr>
      <w:tr w:rsidR="00853BDA">
        <w:trPr>
          <w:trHeight w:val="251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32" w:lineRule="exact"/>
              <w:ind w:left="182" w:right="173"/>
              <w:jc w:val="center"/>
            </w:pPr>
            <w:r>
              <w:t>Прирост</w:t>
            </w:r>
            <w:r>
              <w:rPr>
                <w:spacing w:val="-1"/>
              </w:rPr>
              <w:t xml:space="preserve"> </w:t>
            </w:r>
            <w:r>
              <w:t>тарифа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line="232" w:lineRule="exact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line="232" w:lineRule="exact"/>
              <w:ind w:left="89" w:right="80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line="232" w:lineRule="exact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line="232" w:lineRule="exact"/>
              <w:ind w:left="129" w:right="128"/>
              <w:jc w:val="center"/>
            </w:pPr>
            <w:r>
              <w:t>5,83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96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8" w:right="100"/>
              <w:jc w:val="center"/>
            </w:pPr>
            <w:r>
              <w:t>3,02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line="232" w:lineRule="exact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6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2" w:right="102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91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line="232" w:lineRule="exact"/>
              <w:ind w:left="96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line="232" w:lineRule="exact"/>
              <w:ind w:left="169"/>
            </w:pPr>
            <w:r>
              <w:t>6,99</w:t>
            </w:r>
          </w:p>
        </w:tc>
      </w:tr>
      <w:tr w:rsidR="00853BDA">
        <w:trPr>
          <w:trHeight w:val="505"/>
        </w:trPr>
        <w:tc>
          <w:tcPr>
            <w:tcW w:w="2835" w:type="dxa"/>
          </w:tcPr>
          <w:p w:rsidR="00853BDA" w:rsidRDefault="0085252C">
            <w:pPr>
              <w:pStyle w:val="TableParagraph"/>
              <w:spacing w:line="254" w:lineRule="exact"/>
              <w:ind w:left="1264" w:right="194" w:hanging="1042"/>
            </w:pPr>
            <w:r>
              <w:t>Прирост тарифа с учетом</w:t>
            </w:r>
            <w:r>
              <w:rPr>
                <w:spacing w:val="-52"/>
              </w:rPr>
              <w:t xml:space="preserve"> </w:t>
            </w:r>
            <w:r>
              <w:t>ИС</w:t>
            </w:r>
          </w:p>
        </w:tc>
        <w:tc>
          <w:tcPr>
            <w:tcW w:w="1278" w:type="dxa"/>
          </w:tcPr>
          <w:p w:rsidR="00853BDA" w:rsidRDefault="0085252C">
            <w:pPr>
              <w:pStyle w:val="TableParagraph"/>
              <w:spacing w:before="125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853BDA" w:rsidRDefault="00853BDA">
            <w:pPr>
              <w:pStyle w:val="TableParagraph"/>
            </w:pPr>
          </w:p>
        </w:tc>
        <w:tc>
          <w:tcPr>
            <w:tcW w:w="714" w:type="dxa"/>
          </w:tcPr>
          <w:p w:rsidR="00853BDA" w:rsidRDefault="0085252C">
            <w:pPr>
              <w:pStyle w:val="TableParagraph"/>
              <w:spacing w:before="125"/>
              <w:ind w:left="89" w:right="80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853BDA" w:rsidRDefault="0085252C">
            <w:pPr>
              <w:pStyle w:val="TableParagraph"/>
              <w:spacing w:before="125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853BDA" w:rsidRDefault="0085252C">
            <w:pPr>
              <w:pStyle w:val="TableParagraph"/>
              <w:spacing w:before="125"/>
              <w:ind w:left="129" w:right="128"/>
              <w:jc w:val="center"/>
            </w:pPr>
            <w:r>
              <w:t>5,83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96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8" w:right="100"/>
              <w:jc w:val="center"/>
            </w:pPr>
            <w:r>
              <w:t>3,02</w:t>
            </w:r>
          </w:p>
        </w:tc>
        <w:tc>
          <w:tcPr>
            <w:tcW w:w="753" w:type="dxa"/>
          </w:tcPr>
          <w:p w:rsidR="00853BDA" w:rsidRDefault="0085252C">
            <w:pPr>
              <w:pStyle w:val="TableParagraph"/>
              <w:spacing w:before="125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6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2" w:right="102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91" w:right="102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853BDA" w:rsidRDefault="0085252C">
            <w:pPr>
              <w:pStyle w:val="TableParagraph"/>
              <w:spacing w:before="125"/>
              <w:ind w:left="96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853BDA" w:rsidRDefault="0085252C">
            <w:pPr>
              <w:pStyle w:val="TableParagraph"/>
              <w:spacing w:before="125"/>
              <w:ind w:left="169"/>
            </w:pPr>
            <w:r>
              <w:t>6,99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252C">
      <w:pPr>
        <w:pStyle w:val="a3"/>
        <w:spacing w:before="209" w:line="360" w:lineRule="auto"/>
        <w:ind w:left="292" w:firstLine="708"/>
      </w:pPr>
      <w:r>
        <w:t>Изменение</w:t>
      </w:r>
      <w:r>
        <w:rPr>
          <w:spacing w:val="22"/>
        </w:rPr>
        <w:t xml:space="preserve"> </w:t>
      </w:r>
      <w:r>
        <w:t>тарифа</w:t>
      </w:r>
      <w:r>
        <w:rPr>
          <w:spacing w:val="22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тепловую</w:t>
      </w:r>
      <w:r>
        <w:rPr>
          <w:spacing w:val="23"/>
        </w:rPr>
        <w:t xml:space="preserve"> </w:t>
      </w:r>
      <w:r>
        <w:t>энергию</w:t>
      </w:r>
      <w:r>
        <w:rPr>
          <w:spacing w:val="23"/>
        </w:rPr>
        <w:t xml:space="preserve"> </w:t>
      </w:r>
      <w:r>
        <w:t>для</w:t>
      </w:r>
      <w:r>
        <w:rPr>
          <w:spacing w:val="22"/>
        </w:rPr>
        <w:t xml:space="preserve"> </w:t>
      </w:r>
      <w:r>
        <w:t>потребителей</w:t>
      </w:r>
      <w:r>
        <w:rPr>
          <w:spacing w:val="29"/>
        </w:rPr>
        <w:t xml:space="preserve"> </w:t>
      </w:r>
      <w:r w:rsidR="00AD6562">
        <w:t>МКП ЖКХ «Бобровское»</w:t>
      </w:r>
      <w:r>
        <w:rPr>
          <w:spacing w:val="24"/>
        </w:rPr>
        <w:t xml:space="preserve"> </w:t>
      </w:r>
      <w:r>
        <w:t>при</w:t>
      </w:r>
      <w:r>
        <w:rPr>
          <w:spacing w:val="22"/>
        </w:rPr>
        <w:t xml:space="preserve"> </w:t>
      </w:r>
      <w:r>
        <w:t>строительстве</w:t>
      </w:r>
      <w:r>
        <w:rPr>
          <w:spacing w:val="25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реконструкции</w:t>
      </w:r>
      <w:r>
        <w:rPr>
          <w:spacing w:val="-62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 энергии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сельском</w:t>
      </w:r>
      <w:r>
        <w:rPr>
          <w:spacing w:val="-3"/>
        </w:rPr>
        <w:t xml:space="preserve"> </w:t>
      </w:r>
      <w:r>
        <w:t>поселении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наглядно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21.</w:t>
      </w:r>
    </w:p>
    <w:p w:rsidR="00853BDA" w:rsidRDefault="00853BDA">
      <w:pPr>
        <w:spacing w:line="360" w:lineRule="auto"/>
        <w:sectPr w:rsidR="00853BDA">
          <w:pgSz w:w="16850" w:h="11910" w:orient="landscape"/>
          <w:pgMar w:top="1100" w:right="440" w:bottom="1160" w:left="840" w:header="0" w:footer="976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8"/>
        <w:rPr>
          <w:sz w:val="25"/>
        </w:rPr>
      </w:pPr>
    </w:p>
    <w:p w:rsidR="00853BDA" w:rsidRDefault="001B5E68">
      <w:pPr>
        <w:spacing w:before="91"/>
        <w:ind w:left="328"/>
        <w:rPr>
          <w:b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0662528" behindDoc="1" locked="0" layoutInCell="1" allowOverlap="1">
                <wp:simplePos x="0" y="0"/>
                <wp:positionH relativeFrom="page">
                  <wp:posOffset>1133475</wp:posOffset>
                </wp:positionH>
                <wp:positionV relativeFrom="paragraph">
                  <wp:posOffset>142240</wp:posOffset>
                </wp:positionV>
                <wp:extent cx="8625840" cy="3105150"/>
                <wp:effectExtent l="0" t="0" r="0" b="0"/>
                <wp:wrapNone/>
                <wp:docPr id="60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25840" cy="3105150"/>
                          <a:chOff x="1785" y="224"/>
                          <a:chExt cx="13584" cy="4890"/>
                        </a:xfrm>
                      </wpg:grpSpPr>
                      <wps:wsp>
                        <wps:cNvPr id="62" name="AutoShape 24"/>
                        <wps:cNvSpPr>
                          <a:spLocks/>
                        </wps:cNvSpPr>
                        <wps:spPr bwMode="auto">
                          <a:xfrm>
                            <a:off x="1784" y="227"/>
                            <a:ext cx="13582" cy="4887"/>
                          </a:xfrm>
                          <a:custGeom>
                            <a:avLst/>
                            <a:gdLst>
                              <a:gd name="T0" fmla="+- 0 3159 1785"/>
                              <a:gd name="T1" fmla="*/ T0 w 13582"/>
                              <a:gd name="T2" fmla="+- 0 4445 227"/>
                              <a:gd name="T3" fmla="*/ 4445 h 4887"/>
                              <a:gd name="T4" fmla="+- 0 15366 1785"/>
                              <a:gd name="T5" fmla="*/ T4 w 13582"/>
                              <a:gd name="T6" fmla="+- 0 3842 227"/>
                              <a:gd name="T7" fmla="*/ 3842 h 4887"/>
                              <a:gd name="T8" fmla="+- 0 15366 1785"/>
                              <a:gd name="T9" fmla="*/ T8 w 13582"/>
                              <a:gd name="T10" fmla="+- 0 3240 227"/>
                              <a:gd name="T11" fmla="*/ 3240 h 4887"/>
                              <a:gd name="T12" fmla="+- 0 15366 1785"/>
                              <a:gd name="T13" fmla="*/ T12 w 13582"/>
                              <a:gd name="T14" fmla="+- 0 2637 227"/>
                              <a:gd name="T15" fmla="*/ 2637 h 4887"/>
                              <a:gd name="T16" fmla="+- 0 15366 1785"/>
                              <a:gd name="T17" fmla="*/ T16 w 13582"/>
                              <a:gd name="T18" fmla="+- 0 2035 227"/>
                              <a:gd name="T19" fmla="*/ 2035 h 4887"/>
                              <a:gd name="T20" fmla="+- 0 15366 1785"/>
                              <a:gd name="T21" fmla="*/ T20 w 13582"/>
                              <a:gd name="T22" fmla="+- 0 1433 227"/>
                              <a:gd name="T23" fmla="*/ 1433 h 4887"/>
                              <a:gd name="T24" fmla="+- 0 15366 1785"/>
                              <a:gd name="T25" fmla="*/ T24 w 13582"/>
                              <a:gd name="T26" fmla="+- 0 830 227"/>
                              <a:gd name="T27" fmla="*/ 830 h 4887"/>
                              <a:gd name="T28" fmla="+- 0 15366 1785"/>
                              <a:gd name="T29" fmla="*/ T28 w 13582"/>
                              <a:gd name="T30" fmla="+- 0 227 227"/>
                              <a:gd name="T31" fmla="*/ 227 h 4887"/>
                              <a:gd name="T32" fmla="+- 0 1850 1785"/>
                              <a:gd name="T33" fmla="*/ T32 w 13582"/>
                              <a:gd name="T34" fmla="+- 0 227 227"/>
                              <a:gd name="T35" fmla="*/ 227 h 4887"/>
                              <a:gd name="T36" fmla="+- 0 1850 1785"/>
                              <a:gd name="T37" fmla="*/ T36 w 13582"/>
                              <a:gd name="T38" fmla="+- 0 5048 227"/>
                              <a:gd name="T39" fmla="*/ 5048 h 4887"/>
                              <a:gd name="T40" fmla="+- 0 1850 1785"/>
                              <a:gd name="T41" fmla="*/ T40 w 13582"/>
                              <a:gd name="T42" fmla="+- 0 4445 227"/>
                              <a:gd name="T43" fmla="*/ 4445 h 4887"/>
                              <a:gd name="T44" fmla="+- 0 1850 1785"/>
                              <a:gd name="T45" fmla="*/ T44 w 13582"/>
                              <a:gd name="T46" fmla="+- 0 3842 227"/>
                              <a:gd name="T47" fmla="*/ 3842 h 4887"/>
                              <a:gd name="T48" fmla="+- 0 1850 1785"/>
                              <a:gd name="T49" fmla="*/ T48 w 13582"/>
                              <a:gd name="T50" fmla="+- 0 3240 227"/>
                              <a:gd name="T51" fmla="*/ 3240 h 4887"/>
                              <a:gd name="T52" fmla="+- 0 1850 1785"/>
                              <a:gd name="T53" fmla="*/ T52 w 13582"/>
                              <a:gd name="T54" fmla="+- 0 2637 227"/>
                              <a:gd name="T55" fmla="*/ 2637 h 4887"/>
                              <a:gd name="T56" fmla="+- 0 1850 1785"/>
                              <a:gd name="T57" fmla="*/ T56 w 13582"/>
                              <a:gd name="T58" fmla="+- 0 2035 227"/>
                              <a:gd name="T59" fmla="*/ 2035 h 4887"/>
                              <a:gd name="T60" fmla="+- 0 1850 1785"/>
                              <a:gd name="T61" fmla="*/ T60 w 13582"/>
                              <a:gd name="T62" fmla="+- 0 1433 227"/>
                              <a:gd name="T63" fmla="*/ 1433 h 4887"/>
                              <a:gd name="T64" fmla="+- 0 1850 1785"/>
                              <a:gd name="T65" fmla="*/ T64 w 13582"/>
                              <a:gd name="T66" fmla="+- 0 830 227"/>
                              <a:gd name="T67" fmla="*/ 830 h 4887"/>
                              <a:gd name="T68" fmla="+- 0 1850 1785"/>
                              <a:gd name="T69" fmla="*/ T68 w 13582"/>
                              <a:gd name="T70" fmla="+- 0 227 227"/>
                              <a:gd name="T71" fmla="*/ 227 h 4887"/>
                              <a:gd name="T72" fmla="+- 0 15366 1785"/>
                              <a:gd name="T73" fmla="*/ T72 w 13582"/>
                              <a:gd name="T74" fmla="+- 0 5048 227"/>
                              <a:gd name="T75" fmla="*/ 5048 h 4887"/>
                              <a:gd name="T76" fmla="+- 0 1850 1785"/>
                              <a:gd name="T77" fmla="*/ T76 w 13582"/>
                              <a:gd name="T78" fmla="+- 0 5114 227"/>
                              <a:gd name="T79" fmla="*/ 5114 h 4887"/>
                              <a:gd name="T80" fmla="+- 0 2750 1785"/>
                              <a:gd name="T81" fmla="*/ T80 w 13582"/>
                              <a:gd name="T82" fmla="+- 0 5114 227"/>
                              <a:gd name="T83" fmla="*/ 5114 h 4887"/>
                              <a:gd name="T84" fmla="+- 0 3653 1785"/>
                              <a:gd name="T85" fmla="*/ T84 w 13582"/>
                              <a:gd name="T86" fmla="+- 0 5114 227"/>
                              <a:gd name="T87" fmla="*/ 5114 h 4887"/>
                              <a:gd name="T88" fmla="+- 0 4553 1785"/>
                              <a:gd name="T89" fmla="*/ T88 w 13582"/>
                              <a:gd name="T90" fmla="+- 0 5114 227"/>
                              <a:gd name="T91" fmla="*/ 5114 h 4887"/>
                              <a:gd name="T92" fmla="+- 0 5455 1785"/>
                              <a:gd name="T93" fmla="*/ T92 w 13582"/>
                              <a:gd name="T94" fmla="+- 0 5114 227"/>
                              <a:gd name="T95" fmla="*/ 5114 h 4887"/>
                              <a:gd name="T96" fmla="+- 0 6355 1785"/>
                              <a:gd name="T97" fmla="*/ T96 w 13582"/>
                              <a:gd name="T98" fmla="+- 0 5114 227"/>
                              <a:gd name="T99" fmla="*/ 5114 h 4887"/>
                              <a:gd name="T100" fmla="+- 0 7258 1785"/>
                              <a:gd name="T101" fmla="*/ T100 w 13582"/>
                              <a:gd name="T102" fmla="+- 0 5114 227"/>
                              <a:gd name="T103" fmla="*/ 5114 h 4887"/>
                              <a:gd name="T104" fmla="+- 0 8158 1785"/>
                              <a:gd name="T105" fmla="*/ T104 w 13582"/>
                              <a:gd name="T106" fmla="+- 0 5114 227"/>
                              <a:gd name="T107" fmla="*/ 5114 h 4887"/>
                              <a:gd name="T108" fmla="+- 0 9058 1785"/>
                              <a:gd name="T109" fmla="*/ T108 w 13582"/>
                              <a:gd name="T110" fmla="+- 0 5114 227"/>
                              <a:gd name="T111" fmla="*/ 5114 h 4887"/>
                              <a:gd name="T112" fmla="+- 0 9960 1785"/>
                              <a:gd name="T113" fmla="*/ T112 w 13582"/>
                              <a:gd name="T114" fmla="+- 0 5114 227"/>
                              <a:gd name="T115" fmla="*/ 5114 h 4887"/>
                              <a:gd name="T116" fmla="+- 0 10860 1785"/>
                              <a:gd name="T117" fmla="*/ T116 w 13582"/>
                              <a:gd name="T118" fmla="+- 0 5114 227"/>
                              <a:gd name="T119" fmla="*/ 5114 h 4887"/>
                              <a:gd name="T120" fmla="+- 0 11762 1785"/>
                              <a:gd name="T121" fmla="*/ T120 w 13582"/>
                              <a:gd name="T122" fmla="+- 0 5114 227"/>
                              <a:gd name="T123" fmla="*/ 5114 h 4887"/>
                              <a:gd name="T124" fmla="+- 0 12662 1785"/>
                              <a:gd name="T125" fmla="*/ T124 w 13582"/>
                              <a:gd name="T126" fmla="+- 0 5114 227"/>
                              <a:gd name="T127" fmla="*/ 5114 h 4887"/>
                              <a:gd name="T128" fmla="+- 0 13565 1785"/>
                              <a:gd name="T129" fmla="*/ T128 w 13582"/>
                              <a:gd name="T130" fmla="+- 0 5114 227"/>
                              <a:gd name="T131" fmla="*/ 5114 h 4887"/>
                              <a:gd name="T132" fmla="+- 0 14465 1785"/>
                              <a:gd name="T133" fmla="*/ T132 w 13582"/>
                              <a:gd name="T134" fmla="+- 0 5114 227"/>
                              <a:gd name="T135" fmla="*/ 5114 h 4887"/>
                              <a:gd name="T136" fmla="+- 0 15366 1785"/>
                              <a:gd name="T137" fmla="*/ T136 w 13582"/>
                              <a:gd name="T138" fmla="+- 0 5114 227"/>
                              <a:gd name="T139" fmla="*/ 5114 h 48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3582" h="4887">
                                <a:moveTo>
                                  <a:pt x="65" y="4218"/>
                                </a:moveTo>
                                <a:lnTo>
                                  <a:pt x="1374" y="4218"/>
                                </a:lnTo>
                                <a:moveTo>
                                  <a:pt x="65" y="3615"/>
                                </a:moveTo>
                                <a:lnTo>
                                  <a:pt x="13581" y="3615"/>
                                </a:lnTo>
                                <a:moveTo>
                                  <a:pt x="65" y="3013"/>
                                </a:moveTo>
                                <a:lnTo>
                                  <a:pt x="13581" y="3013"/>
                                </a:lnTo>
                                <a:moveTo>
                                  <a:pt x="65" y="2410"/>
                                </a:moveTo>
                                <a:lnTo>
                                  <a:pt x="13581" y="2410"/>
                                </a:lnTo>
                                <a:moveTo>
                                  <a:pt x="65" y="1808"/>
                                </a:moveTo>
                                <a:lnTo>
                                  <a:pt x="13581" y="1808"/>
                                </a:lnTo>
                                <a:moveTo>
                                  <a:pt x="65" y="1206"/>
                                </a:moveTo>
                                <a:lnTo>
                                  <a:pt x="13581" y="1206"/>
                                </a:lnTo>
                                <a:moveTo>
                                  <a:pt x="65" y="603"/>
                                </a:moveTo>
                                <a:lnTo>
                                  <a:pt x="13581" y="603"/>
                                </a:lnTo>
                                <a:moveTo>
                                  <a:pt x="65" y="0"/>
                                </a:moveTo>
                                <a:lnTo>
                                  <a:pt x="13581" y="0"/>
                                </a:lnTo>
                                <a:moveTo>
                                  <a:pt x="65" y="4821"/>
                                </a:moveTo>
                                <a:lnTo>
                                  <a:pt x="65" y="0"/>
                                </a:lnTo>
                                <a:moveTo>
                                  <a:pt x="0" y="4821"/>
                                </a:moveTo>
                                <a:lnTo>
                                  <a:pt x="65" y="4821"/>
                                </a:lnTo>
                                <a:moveTo>
                                  <a:pt x="0" y="4218"/>
                                </a:moveTo>
                                <a:lnTo>
                                  <a:pt x="65" y="4218"/>
                                </a:lnTo>
                                <a:moveTo>
                                  <a:pt x="0" y="3615"/>
                                </a:moveTo>
                                <a:lnTo>
                                  <a:pt x="65" y="3615"/>
                                </a:lnTo>
                                <a:moveTo>
                                  <a:pt x="0" y="3013"/>
                                </a:moveTo>
                                <a:lnTo>
                                  <a:pt x="65" y="3013"/>
                                </a:lnTo>
                                <a:moveTo>
                                  <a:pt x="0" y="2410"/>
                                </a:moveTo>
                                <a:lnTo>
                                  <a:pt x="65" y="2410"/>
                                </a:lnTo>
                                <a:moveTo>
                                  <a:pt x="0" y="1808"/>
                                </a:moveTo>
                                <a:lnTo>
                                  <a:pt x="65" y="1808"/>
                                </a:lnTo>
                                <a:moveTo>
                                  <a:pt x="0" y="1206"/>
                                </a:moveTo>
                                <a:lnTo>
                                  <a:pt x="65" y="1206"/>
                                </a:lnTo>
                                <a:moveTo>
                                  <a:pt x="0" y="603"/>
                                </a:moveTo>
                                <a:lnTo>
                                  <a:pt x="65" y="603"/>
                                </a:lnTo>
                                <a:moveTo>
                                  <a:pt x="0" y="0"/>
                                </a:moveTo>
                                <a:lnTo>
                                  <a:pt x="65" y="0"/>
                                </a:lnTo>
                                <a:moveTo>
                                  <a:pt x="65" y="4821"/>
                                </a:moveTo>
                                <a:lnTo>
                                  <a:pt x="13581" y="4821"/>
                                </a:lnTo>
                                <a:moveTo>
                                  <a:pt x="65" y="4821"/>
                                </a:moveTo>
                                <a:lnTo>
                                  <a:pt x="65" y="4887"/>
                                </a:lnTo>
                                <a:moveTo>
                                  <a:pt x="965" y="4821"/>
                                </a:moveTo>
                                <a:lnTo>
                                  <a:pt x="965" y="4887"/>
                                </a:lnTo>
                                <a:moveTo>
                                  <a:pt x="1868" y="4821"/>
                                </a:moveTo>
                                <a:lnTo>
                                  <a:pt x="1868" y="4887"/>
                                </a:lnTo>
                                <a:moveTo>
                                  <a:pt x="2768" y="4821"/>
                                </a:moveTo>
                                <a:lnTo>
                                  <a:pt x="2768" y="4887"/>
                                </a:lnTo>
                                <a:moveTo>
                                  <a:pt x="3670" y="4821"/>
                                </a:moveTo>
                                <a:lnTo>
                                  <a:pt x="3670" y="4887"/>
                                </a:lnTo>
                                <a:moveTo>
                                  <a:pt x="4570" y="4821"/>
                                </a:moveTo>
                                <a:lnTo>
                                  <a:pt x="4570" y="4887"/>
                                </a:lnTo>
                                <a:moveTo>
                                  <a:pt x="5473" y="4821"/>
                                </a:moveTo>
                                <a:lnTo>
                                  <a:pt x="5473" y="4887"/>
                                </a:lnTo>
                                <a:moveTo>
                                  <a:pt x="6373" y="4821"/>
                                </a:moveTo>
                                <a:lnTo>
                                  <a:pt x="6373" y="4887"/>
                                </a:lnTo>
                                <a:moveTo>
                                  <a:pt x="7273" y="4821"/>
                                </a:moveTo>
                                <a:lnTo>
                                  <a:pt x="7273" y="4887"/>
                                </a:lnTo>
                                <a:moveTo>
                                  <a:pt x="8175" y="4821"/>
                                </a:moveTo>
                                <a:lnTo>
                                  <a:pt x="8175" y="4887"/>
                                </a:lnTo>
                                <a:moveTo>
                                  <a:pt x="9075" y="4821"/>
                                </a:moveTo>
                                <a:lnTo>
                                  <a:pt x="9075" y="4887"/>
                                </a:lnTo>
                                <a:moveTo>
                                  <a:pt x="9977" y="4821"/>
                                </a:moveTo>
                                <a:lnTo>
                                  <a:pt x="9977" y="4887"/>
                                </a:lnTo>
                                <a:moveTo>
                                  <a:pt x="10877" y="4821"/>
                                </a:moveTo>
                                <a:lnTo>
                                  <a:pt x="10877" y="4887"/>
                                </a:lnTo>
                                <a:moveTo>
                                  <a:pt x="11780" y="4821"/>
                                </a:moveTo>
                                <a:lnTo>
                                  <a:pt x="11780" y="4887"/>
                                </a:lnTo>
                                <a:moveTo>
                                  <a:pt x="12680" y="4821"/>
                                </a:moveTo>
                                <a:lnTo>
                                  <a:pt x="12680" y="4887"/>
                                </a:lnTo>
                                <a:moveTo>
                                  <a:pt x="13581" y="4821"/>
                                </a:moveTo>
                                <a:lnTo>
                                  <a:pt x="13581" y="488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23"/>
                        <wps:cNvSpPr>
                          <a:spLocks/>
                        </wps:cNvSpPr>
                        <wps:spPr bwMode="auto">
                          <a:xfrm>
                            <a:off x="2751" y="2070"/>
                            <a:ext cx="11714" cy="1635"/>
                          </a:xfrm>
                          <a:custGeom>
                            <a:avLst/>
                            <a:gdLst>
                              <a:gd name="T0" fmla="+- 0 2902 2751"/>
                              <a:gd name="T1" fmla="*/ T0 w 11714"/>
                              <a:gd name="T2" fmla="+- 0 3671 2070"/>
                              <a:gd name="T3" fmla="*/ 3671 h 1635"/>
                              <a:gd name="T4" fmla="+- 0 3127 2751"/>
                              <a:gd name="T5" fmla="*/ T4 w 11714"/>
                              <a:gd name="T6" fmla="+- 0 3619 2070"/>
                              <a:gd name="T7" fmla="*/ 3619 h 1635"/>
                              <a:gd name="T8" fmla="+- 0 3352 2751"/>
                              <a:gd name="T9" fmla="*/ T8 w 11714"/>
                              <a:gd name="T10" fmla="+- 0 3568 2070"/>
                              <a:gd name="T11" fmla="*/ 3568 h 1635"/>
                              <a:gd name="T12" fmla="+- 0 3577 2751"/>
                              <a:gd name="T13" fmla="*/ T12 w 11714"/>
                              <a:gd name="T14" fmla="+- 0 3520 2070"/>
                              <a:gd name="T15" fmla="*/ 3520 h 1635"/>
                              <a:gd name="T16" fmla="+- 0 3816 2751"/>
                              <a:gd name="T17" fmla="*/ T16 w 11714"/>
                              <a:gd name="T18" fmla="+- 0 3472 2070"/>
                              <a:gd name="T19" fmla="*/ 3472 h 1635"/>
                              <a:gd name="T20" fmla="+- 0 4062 2751"/>
                              <a:gd name="T21" fmla="*/ T20 w 11714"/>
                              <a:gd name="T22" fmla="+- 0 3425 2070"/>
                              <a:gd name="T23" fmla="*/ 3425 h 1635"/>
                              <a:gd name="T24" fmla="+- 0 4308 2751"/>
                              <a:gd name="T25" fmla="*/ T24 w 11714"/>
                              <a:gd name="T26" fmla="+- 0 3381 2070"/>
                              <a:gd name="T27" fmla="*/ 3381 h 1635"/>
                              <a:gd name="T28" fmla="+- 0 4553 2751"/>
                              <a:gd name="T29" fmla="*/ T28 w 11714"/>
                              <a:gd name="T30" fmla="+- 0 3344 2070"/>
                              <a:gd name="T31" fmla="*/ 3344 h 1635"/>
                              <a:gd name="T32" fmla="+- 0 4799 2751"/>
                              <a:gd name="T33" fmla="*/ T32 w 11714"/>
                              <a:gd name="T34" fmla="+- 0 3315 2070"/>
                              <a:gd name="T35" fmla="*/ 3315 h 1635"/>
                              <a:gd name="T36" fmla="+- 0 5045 2751"/>
                              <a:gd name="T37" fmla="*/ T36 w 11714"/>
                              <a:gd name="T38" fmla="+- 0 3293 2070"/>
                              <a:gd name="T39" fmla="*/ 3293 h 1635"/>
                              <a:gd name="T40" fmla="+- 0 5291 2751"/>
                              <a:gd name="T41" fmla="*/ T40 w 11714"/>
                              <a:gd name="T42" fmla="+- 0 3272 2070"/>
                              <a:gd name="T43" fmla="*/ 3272 h 1635"/>
                              <a:gd name="T44" fmla="+- 0 5536 2751"/>
                              <a:gd name="T45" fmla="*/ T44 w 11714"/>
                              <a:gd name="T46" fmla="+- 0 3249 2070"/>
                              <a:gd name="T47" fmla="*/ 3249 h 1635"/>
                              <a:gd name="T48" fmla="+- 0 5782 2751"/>
                              <a:gd name="T49" fmla="*/ T48 w 11714"/>
                              <a:gd name="T50" fmla="+- 0 3225 2070"/>
                              <a:gd name="T51" fmla="*/ 3225 h 1635"/>
                              <a:gd name="T52" fmla="+- 0 6028 2751"/>
                              <a:gd name="T53" fmla="*/ T52 w 11714"/>
                              <a:gd name="T54" fmla="+- 0 3200 2070"/>
                              <a:gd name="T55" fmla="*/ 3200 h 1635"/>
                              <a:gd name="T56" fmla="+- 0 6274 2751"/>
                              <a:gd name="T57" fmla="*/ T56 w 11714"/>
                              <a:gd name="T58" fmla="+- 0 3175 2070"/>
                              <a:gd name="T59" fmla="*/ 3175 h 1635"/>
                              <a:gd name="T60" fmla="+- 0 6519 2751"/>
                              <a:gd name="T61" fmla="*/ T60 w 11714"/>
                              <a:gd name="T62" fmla="+- 0 3150 2070"/>
                              <a:gd name="T63" fmla="*/ 3150 h 1635"/>
                              <a:gd name="T64" fmla="+- 0 6765 2751"/>
                              <a:gd name="T65" fmla="*/ T64 w 11714"/>
                              <a:gd name="T66" fmla="+- 0 3125 2070"/>
                              <a:gd name="T67" fmla="*/ 3125 h 1635"/>
                              <a:gd name="T68" fmla="+- 0 7011 2751"/>
                              <a:gd name="T69" fmla="*/ T68 w 11714"/>
                              <a:gd name="T70" fmla="+- 0 3100 2070"/>
                              <a:gd name="T71" fmla="*/ 3100 h 1635"/>
                              <a:gd name="T72" fmla="+- 0 7257 2751"/>
                              <a:gd name="T73" fmla="*/ T72 w 11714"/>
                              <a:gd name="T74" fmla="+- 0 3074 2070"/>
                              <a:gd name="T75" fmla="*/ 3074 h 1635"/>
                              <a:gd name="T76" fmla="+- 0 7502 2751"/>
                              <a:gd name="T77" fmla="*/ T76 w 11714"/>
                              <a:gd name="T78" fmla="+- 0 3048 2070"/>
                              <a:gd name="T79" fmla="*/ 3048 h 1635"/>
                              <a:gd name="T80" fmla="+- 0 7748 2751"/>
                              <a:gd name="T81" fmla="*/ T80 w 11714"/>
                              <a:gd name="T82" fmla="+- 0 3022 2070"/>
                              <a:gd name="T83" fmla="*/ 3022 h 1635"/>
                              <a:gd name="T84" fmla="+- 0 7994 2751"/>
                              <a:gd name="T85" fmla="*/ T84 w 11714"/>
                              <a:gd name="T86" fmla="+- 0 2996 2070"/>
                              <a:gd name="T87" fmla="*/ 2996 h 1635"/>
                              <a:gd name="T88" fmla="+- 0 8240 2751"/>
                              <a:gd name="T89" fmla="*/ T88 w 11714"/>
                              <a:gd name="T90" fmla="+- 0 2970 2070"/>
                              <a:gd name="T91" fmla="*/ 2970 h 1635"/>
                              <a:gd name="T92" fmla="+- 0 8485 2751"/>
                              <a:gd name="T93" fmla="*/ T92 w 11714"/>
                              <a:gd name="T94" fmla="+- 0 2944 2070"/>
                              <a:gd name="T95" fmla="*/ 2944 h 1635"/>
                              <a:gd name="T96" fmla="+- 0 8731 2751"/>
                              <a:gd name="T97" fmla="*/ T96 w 11714"/>
                              <a:gd name="T98" fmla="+- 0 2917 2070"/>
                              <a:gd name="T99" fmla="*/ 2917 h 1635"/>
                              <a:gd name="T100" fmla="+- 0 8977 2751"/>
                              <a:gd name="T101" fmla="*/ T100 w 11714"/>
                              <a:gd name="T102" fmla="+- 0 2890 2070"/>
                              <a:gd name="T103" fmla="*/ 2890 h 1635"/>
                              <a:gd name="T104" fmla="+- 0 9222 2751"/>
                              <a:gd name="T105" fmla="*/ T104 w 11714"/>
                              <a:gd name="T106" fmla="+- 0 2863 2070"/>
                              <a:gd name="T107" fmla="*/ 2863 h 1635"/>
                              <a:gd name="T108" fmla="+- 0 9468 2751"/>
                              <a:gd name="T109" fmla="*/ T108 w 11714"/>
                              <a:gd name="T110" fmla="+- 0 2836 2070"/>
                              <a:gd name="T111" fmla="*/ 2836 h 1635"/>
                              <a:gd name="T112" fmla="+- 0 9714 2751"/>
                              <a:gd name="T113" fmla="*/ T112 w 11714"/>
                              <a:gd name="T114" fmla="+- 0 2808 2070"/>
                              <a:gd name="T115" fmla="*/ 2808 h 1635"/>
                              <a:gd name="T116" fmla="+- 0 9960 2751"/>
                              <a:gd name="T117" fmla="*/ T116 w 11714"/>
                              <a:gd name="T118" fmla="+- 0 2780 2070"/>
                              <a:gd name="T119" fmla="*/ 2780 h 1635"/>
                              <a:gd name="T120" fmla="+- 0 10205 2751"/>
                              <a:gd name="T121" fmla="*/ T120 w 11714"/>
                              <a:gd name="T122" fmla="+- 0 2752 2070"/>
                              <a:gd name="T123" fmla="*/ 2752 h 1635"/>
                              <a:gd name="T124" fmla="+- 0 10451 2751"/>
                              <a:gd name="T125" fmla="*/ T124 w 11714"/>
                              <a:gd name="T126" fmla="+- 0 2723 2070"/>
                              <a:gd name="T127" fmla="*/ 2723 h 1635"/>
                              <a:gd name="T128" fmla="+- 0 10697 2751"/>
                              <a:gd name="T129" fmla="*/ T128 w 11714"/>
                              <a:gd name="T130" fmla="+- 0 2694 2070"/>
                              <a:gd name="T131" fmla="*/ 2694 h 1635"/>
                              <a:gd name="T132" fmla="+- 0 10943 2751"/>
                              <a:gd name="T133" fmla="*/ T132 w 11714"/>
                              <a:gd name="T134" fmla="+- 0 2665 2070"/>
                              <a:gd name="T135" fmla="*/ 2665 h 1635"/>
                              <a:gd name="T136" fmla="+- 0 11188 2751"/>
                              <a:gd name="T137" fmla="*/ T136 w 11714"/>
                              <a:gd name="T138" fmla="+- 0 2636 2070"/>
                              <a:gd name="T139" fmla="*/ 2636 h 1635"/>
                              <a:gd name="T140" fmla="+- 0 11434 2751"/>
                              <a:gd name="T141" fmla="*/ T140 w 11714"/>
                              <a:gd name="T142" fmla="+- 0 2607 2070"/>
                              <a:gd name="T143" fmla="*/ 2607 h 1635"/>
                              <a:gd name="T144" fmla="+- 0 11680 2751"/>
                              <a:gd name="T145" fmla="*/ T144 w 11714"/>
                              <a:gd name="T146" fmla="+- 0 2578 2070"/>
                              <a:gd name="T147" fmla="*/ 2578 h 1635"/>
                              <a:gd name="T148" fmla="+- 0 11926 2751"/>
                              <a:gd name="T149" fmla="*/ T148 w 11714"/>
                              <a:gd name="T150" fmla="+- 0 2548 2070"/>
                              <a:gd name="T151" fmla="*/ 2548 h 1635"/>
                              <a:gd name="T152" fmla="+- 0 12171 2751"/>
                              <a:gd name="T153" fmla="*/ T152 w 11714"/>
                              <a:gd name="T154" fmla="+- 0 2518 2070"/>
                              <a:gd name="T155" fmla="*/ 2518 h 1635"/>
                              <a:gd name="T156" fmla="+- 0 12417 2751"/>
                              <a:gd name="T157" fmla="*/ T156 w 11714"/>
                              <a:gd name="T158" fmla="+- 0 2488 2070"/>
                              <a:gd name="T159" fmla="*/ 2488 h 1635"/>
                              <a:gd name="T160" fmla="+- 0 12663 2751"/>
                              <a:gd name="T161" fmla="*/ T160 w 11714"/>
                              <a:gd name="T162" fmla="+- 0 2458 2070"/>
                              <a:gd name="T163" fmla="*/ 2458 h 1635"/>
                              <a:gd name="T164" fmla="+- 0 12909 2751"/>
                              <a:gd name="T165" fmla="*/ T164 w 11714"/>
                              <a:gd name="T166" fmla="+- 0 2431 2070"/>
                              <a:gd name="T167" fmla="*/ 2431 h 1635"/>
                              <a:gd name="T168" fmla="+- 0 13154 2751"/>
                              <a:gd name="T169" fmla="*/ T168 w 11714"/>
                              <a:gd name="T170" fmla="+- 0 2407 2070"/>
                              <a:gd name="T171" fmla="*/ 2407 h 1635"/>
                              <a:gd name="T172" fmla="+- 0 13400 2751"/>
                              <a:gd name="T173" fmla="*/ T172 w 11714"/>
                              <a:gd name="T174" fmla="+- 0 2374 2070"/>
                              <a:gd name="T175" fmla="*/ 2374 h 1635"/>
                              <a:gd name="T176" fmla="+- 0 13642 2751"/>
                              <a:gd name="T177" fmla="*/ T176 w 11714"/>
                              <a:gd name="T178" fmla="+- 0 2325 2070"/>
                              <a:gd name="T179" fmla="*/ 2325 h 1635"/>
                              <a:gd name="T180" fmla="+- 0 13898 2751"/>
                              <a:gd name="T181" fmla="*/ T180 w 11714"/>
                              <a:gd name="T182" fmla="+- 0 2254 2070"/>
                              <a:gd name="T183" fmla="*/ 2254 h 1635"/>
                              <a:gd name="T184" fmla="+- 0 14153 2751"/>
                              <a:gd name="T185" fmla="*/ T184 w 11714"/>
                              <a:gd name="T186" fmla="+- 0 2173 2070"/>
                              <a:gd name="T187" fmla="*/ 2173 h 1635"/>
                              <a:gd name="T188" fmla="+- 0 14367 2751"/>
                              <a:gd name="T189" fmla="*/ T188 w 11714"/>
                              <a:gd name="T190" fmla="+- 0 2102 2070"/>
                              <a:gd name="T191" fmla="*/ 2102 h 16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1714" h="1635">
                                <a:moveTo>
                                  <a:pt x="0" y="1634"/>
                                </a:moveTo>
                                <a:lnTo>
                                  <a:pt x="75" y="1618"/>
                                </a:lnTo>
                                <a:lnTo>
                                  <a:pt x="151" y="1601"/>
                                </a:lnTo>
                                <a:lnTo>
                                  <a:pt x="226" y="1583"/>
                                </a:lnTo>
                                <a:lnTo>
                                  <a:pt x="301" y="1566"/>
                                </a:lnTo>
                                <a:lnTo>
                                  <a:pt x="376" y="1549"/>
                                </a:lnTo>
                                <a:lnTo>
                                  <a:pt x="451" y="1532"/>
                                </a:lnTo>
                                <a:lnTo>
                                  <a:pt x="526" y="1515"/>
                                </a:lnTo>
                                <a:lnTo>
                                  <a:pt x="601" y="1498"/>
                                </a:lnTo>
                                <a:lnTo>
                                  <a:pt x="676" y="1482"/>
                                </a:lnTo>
                                <a:lnTo>
                                  <a:pt x="751" y="1465"/>
                                </a:lnTo>
                                <a:lnTo>
                                  <a:pt x="826" y="1450"/>
                                </a:lnTo>
                                <a:lnTo>
                                  <a:pt x="901" y="1434"/>
                                </a:lnTo>
                                <a:lnTo>
                                  <a:pt x="983" y="1418"/>
                                </a:lnTo>
                                <a:lnTo>
                                  <a:pt x="1065" y="1402"/>
                                </a:lnTo>
                                <a:lnTo>
                                  <a:pt x="1147" y="1386"/>
                                </a:lnTo>
                                <a:lnTo>
                                  <a:pt x="1229" y="1370"/>
                                </a:lnTo>
                                <a:lnTo>
                                  <a:pt x="1311" y="1355"/>
                                </a:lnTo>
                                <a:lnTo>
                                  <a:pt x="1393" y="1340"/>
                                </a:lnTo>
                                <a:lnTo>
                                  <a:pt x="1475" y="1325"/>
                                </a:lnTo>
                                <a:lnTo>
                                  <a:pt x="1557" y="1311"/>
                                </a:lnTo>
                                <a:lnTo>
                                  <a:pt x="1639" y="1298"/>
                                </a:lnTo>
                                <a:lnTo>
                                  <a:pt x="1720" y="1286"/>
                                </a:lnTo>
                                <a:lnTo>
                                  <a:pt x="1802" y="1274"/>
                                </a:lnTo>
                                <a:lnTo>
                                  <a:pt x="1884" y="1263"/>
                                </a:lnTo>
                                <a:lnTo>
                                  <a:pt x="1966" y="1254"/>
                                </a:lnTo>
                                <a:lnTo>
                                  <a:pt x="2048" y="1245"/>
                                </a:lnTo>
                                <a:lnTo>
                                  <a:pt x="2130" y="1237"/>
                                </a:lnTo>
                                <a:lnTo>
                                  <a:pt x="2212" y="1230"/>
                                </a:lnTo>
                                <a:lnTo>
                                  <a:pt x="2294" y="1223"/>
                                </a:lnTo>
                                <a:lnTo>
                                  <a:pt x="2376" y="1216"/>
                                </a:lnTo>
                                <a:lnTo>
                                  <a:pt x="2458" y="1209"/>
                                </a:lnTo>
                                <a:lnTo>
                                  <a:pt x="2540" y="1202"/>
                                </a:lnTo>
                                <a:lnTo>
                                  <a:pt x="2622" y="1195"/>
                                </a:lnTo>
                                <a:lnTo>
                                  <a:pt x="2703" y="1187"/>
                                </a:lnTo>
                                <a:lnTo>
                                  <a:pt x="2785" y="1179"/>
                                </a:lnTo>
                                <a:lnTo>
                                  <a:pt x="2867" y="1171"/>
                                </a:lnTo>
                                <a:lnTo>
                                  <a:pt x="2949" y="1163"/>
                                </a:lnTo>
                                <a:lnTo>
                                  <a:pt x="3031" y="1155"/>
                                </a:lnTo>
                                <a:lnTo>
                                  <a:pt x="3113" y="1146"/>
                                </a:lnTo>
                                <a:lnTo>
                                  <a:pt x="3195" y="1138"/>
                                </a:lnTo>
                                <a:lnTo>
                                  <a:pt x="3277" y="1130"/>
                                </a:lnTo>
                                <a:lnTo>
                                  <a:pt x="3359" y="1122"/>
                                </a:lnTo>
                                <a:lnTo>
                                  <a:pt x="3441" y="1113"/>
                                </a:lnTo>
                                <a:lnTo>
                                  <a:pt x="3523" y="1105"/>
                                </a:lnTo>
                                <a:lnTo>
                                  <a:pt x="3605" y="1097"/>
                                </a:lnTo>
                                <a:lnTo>
                                  <a:pt x="3686" y="1088"/>
                                </a:lnTo>
                                <a:lnTo>
                                  <a:pt x="3768" y="1080"/>
                                </a:lnTo>
                                <a:lnTo>
                                  <a:pt x="3850" y="1072"/>
                                </a:lnTo>
                                <a:lnTo>
                                  <a:pt x="3932" y="1063"/>
                                </a:lnTo>
                                <a:lnTo>
                                  <a:pt x="4014" y="1055"/>
                                </a:lnTo>
                                <a:lnTo>
                                  <a:pt x="4096" y="1046"/>
                                </a:lnTo>
                                <a:lnTo>
                                  <a:pt x="4178" y="1038"/>
                                </a:lnTo>
                                <a:lnTo>
                                  <a:pt x="4260" y="1030"/>
                                </a:lnTo>
                                <a:lnTo>
                                  <a:pt x="4342" y="1021"/>
                                </a:lnTo>
                                <a:lnTo>
                                  <a:pt x="4424" y="1013"/>
                                </a:lnTo>
                                <a:lnTo>
                                  <a:pt x="4506" y="1004"/>
                                </a:lnTo>
                                <a:lnTo>
                                  <a:pt x="4588" y="995"/>
                                </a:lnTo>
                                <a:lnTo>
                                  <a:pt x="4669" y="987"/>
                                </a:lnTo>
                                <a:lnTo>
                                  <a:pt x="4751" y="978"/>
                                </a:lnTo>
                                <a:lnTo>
                                  <a:pt x="4833" y="970"/>
                                </a:lnTo>
                                <a:lnTo>
                                  <a:pt x="4915" y="961"/>
                                </a:lnTo>
                                <a:lnTo>
                                  <a:pt x="4997" y="952"/>
                                </a:lnTo>
                                <a:lnTo>
                                  <a:pt x="5079" y="944"/>
                                </a:lnTo>
                                <a:lnTo>
                                  <a:pt x="5161" y="935"/>
                                </a:lnTo>
                                <a:lnTo>
                                  <a:pt x="5243" y="926"/>
                                </a:lnTo>
                                <a:lnTo>
                                  <a:pt x="5325" y="918"/>
                                </a:lnTo>
                                <a:lnTo>
                                  <a:pt x="5407" y="909"/>
                                </a:lnTo>
                                <a:lnTo>
                                  <a:pt x="5489" y="900"/>
                                </a:lnTo>
                                <a:lnTo>
                                  <a:pt x="5570" y="891"/>
                                </a:lnTo>
                                <a:lnTo>
                                  <a:pt x="5652" y="882"/>
                                </a:lnTo>
                                <a:lnTo>
                                  <a:pt x="5734" y="874"/>
                                </a:lnTo>
                                <a:lnTo>
                                  <a:pt x="5816" y="865"/>
                                </a:lnTo>
                                <a:lnTo>
                                  <a:pt x="5898" y="856"/>
                                </a:lnTo>
                                <a:lnTo>
                                  <a:pt x="5980" y="847"/>
                                </a:lnTo>
                                <a:lnTo>
                                  <a:pt x="6062" y="838"/>
                                </a:lnTo>
                                <a:lnTo>
                                  <a:pt x="6144" y="829"/>
                                </a:lnTo>
                                <a:lnTo>
                                  <a:pt x="6226" y="820"/>
                                </a:lnTo>
                                <a:lnTo>
                                  <a:pt x="6308" y="811"/>
                                </a:lnTo>
                                <a:lnTo>
                                  <a:pt x="6390" y="802"/>
                                </a:lnTo>
                                <a:lnTo>
                                  <a:pt x="6471" y="793"/>
                                </a:lnTo>
                                <a:lnTo>
                                  <a:pt x="6553" y="784"/>
                                </a:lnTo>
                                <a:lnTo>
                                  <a:pt x="6635" y="775"/>
                                </a:lnTo>
                                <a:lnTo>
                                  <a:pt x="6717" y="766"/>
                                </a:lnTo>
                                <a:lnTo>
                                  <a:pt x="6799" y="756"/>
                                </a:lnTo>
                                <a:lnTo>
                                  <a:pt x="6881" y="747"/>
                                </a:lnTo>
                                <a:lnTo>
                                  <a:pt x="6963" y="738"/>
                                </a:lnTo>
                                <a:lnTo>
                                  <a:pt x="7045" y="729"/>
                                </a:lnTo>
                                <a:lnTo>
                                  <a:pt x="7127" y="719"/>
                                </a:lnTo>
                                <a:lnTo>
                                  <a:pt x="7209" y="710"/>
                                </a:lnTo>
                                <a:lnTo>
                                  <a:pt x="7291" y="701"/>
                                </a:lnTo>
                                <a:lnTo>
                                  <a:pt x="7373" y="691"/>
                                </a:lnTo>
                                <a:lnTo>
                                  <a:pt x="7454" y="682"/>
                                </a:lnTo>
                                <a:lnTo>
                                  <a:pt x="7536" y="672"/>
                                </a:lnTo>
                                <a:lnTo>
                                  <a:pt x="7618" y="663"/>
                                </a:lnTo>
                                <a:lnTo>
                                  <a:pt x="7700" y="653"/>
                                </a:lnTo>
                                <a:lnTo>
                                  <a:pt x="7782" y="644"/>
                                </a:lnTo>
                                <a:lnTo>
                                  <a:pt x="7864" y="634"/>
                                </a:lnTo>
                                <a:lnTo>
                                  <a:pt x="7946" y="624"/>
                                </a:lnTo>
                                <a:lnTo>
                                  <a:pt x="8028" y="615"/>
                                </a:lnTo>
                                <a:lnTo>
                                  <a:pt x="8110" y="605"/>
                                </a:lnTo>
                                <a:lnTo>
                                  <a:pt x="8192" y="595"/>
                                </a:lnTo>
                                <a:lnTo>
                                  <a:pt x="8274" y="586"/>
                                </a:lnTo>
                                <a:lnTo>
                                  <a:pt x="8356" y="576"/>
                                </a:lnTo>
                                <a:lnTo>
                                  <a:pt x="8437" y="566"/>
                                </a:lnTo>
                                <a:lnTo>
                                  <a:pt x="8519" y="557"/>
                                </a:lnTo>
                                <a:lnTo>
                                  <a:pt x="8601" y="547"/>
                                </a:lnTo>
                                <a:lnTo>
                                  <a:pt x="8683" y="537"/>
                                </a:lnTo>
                                <a:lnTo>
                                  <a:pt x="8765" y="527"/>
                                </a:lnTo>
                                <a:lnTo>
                                  <a:pt x="8847" y="517"/>
                                </a:lnTo>
                                <a:lnTo>
                                  <a:pt x="8929" y="508"/>
                                </a:lnTo>
                                <a:lnTo>
                                  <a:pt x="9011" y="498"/>
                                </a:lnTo>
                                <a:lnTo>
                                  <a:pt x="9093" y="488"/>
                                </a:lnTo>
                                <a:lnTo>
                                  <a:pt x="9175" y="478"/>
                                </a:lnTo>
                                <a:lnTo>
                                  <a:pt x="9257" y="468"/>
                                </a:lnTo>
                                <a:lnTo>
                                  <a:pt x="9338" y="458"/>
                                </a:lnTo>
                                <a:lnTo>
                                  <a:pt x="9420" y="448"/>
                                </a:lnTo>
                                <a:lnTo>
                                  <a:pt x="9502" y="438"/>
                                </a:lnTo>
                                <a:lnTo>
                                  <a:pt x="9584" y="428"/>
                                </a:lnTo>
                                <a:lnTo>
                                  <a:pt x="9666" y="418"/>
                                </a:lnTo>
                                <a:lnTo>
                                  <a:pt x="9748" y="408"/>
                                </a:lnTo>
                                <a:lnTo>
                                  <a:pt x="9830" y="398"/>
                                </a:lnTo>
                                <a:lnTo>
                                  <a:pt x="9912" y="388"/>
                                </a:lnTo>
                                <a:lnTo>
                                  <a:pt x="9994" y="378"/>
                                </a:lnTo>
                                <a:lnTo>
                                  <a:pt x="10076" y="370"/>
                                </a:lnTo>
                                <a:lnTo>
                                  <a:pt x="10158" y="361"/>
                                </a:lnTo>
                                <a:lnTo>
                                  <a:pt x="10240" y="353"/>
                                </a:lnTo>
                                <a:lnTo>
                                  <a:pt x="10321" y="345"/>
                                </a:lnTo>
                                <a:lnTo>
                                  <a:pt x="10403" y="337"/>
                                </a:lnTo>
                                <a:lnTo>
                                  <a:pt x="10485" y="327"/>
                                </a:lnTo>
                                <a:lnTo>
                                  <a:pt x="10567" y="316"/>
                                </a:lnTo>
                                <a:lnTo>
                                  <a:pt x="10649" y="304"/>
                                </a:lnTo>
                                <a:lnTo>
                                  <a:pt x="10731" y="290"/>
                                </a:lnTo>
                                <a:lnTo>
                                  <a:pt x="10813" y="274"/>
                                </a:lnTo>
                                <a:lnTo>
                                  <a:pt x="10891" y="255"/>
                                </a:lnTo>
                                <a:lnTo>
                                  <a:pt x="10974" y="234"/>
                                </a:lnTo>
                                <a:lnTo>
                                  <a:pt x="11059" y="210"/>
                                </a:lnTo>
                                <a:lnTo>
                                  <a:pt x="11147" y="184"/>
                                </a:lnTo>
                                <a:lnTo>
                                  <a:pt x="11234" y="157"/>
                                </a:lnTo>
                                <a:lnTo>
                                  <a:pt x="11320" y="130"/>
                                </a:lnTo>
                                <a:lnTo>
                                  <a:pt x="11402" y="103"/>
                                </a:lnTo>
                                <a:lnTo>
                                  <a:pt x="11480" y="77"/>
                                </a:lnTo>
                                <a:lnTo>
                                  <a:pt x="11552" y="53"/>
                                </a:lnTo>
                                <a:lnTo>
                                  <a:pt x="11616" y="32"/>
                                </a:lnTo>
                                <a:lnTo>
                                  <a:pt x="11670" y="14"/>
                                </a:lnTo>
                                <a:lnTo>
                                  <a:pt x="11714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3" y="3596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5" y="339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5" y="323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48" y="3147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8" y="3058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0" y="2965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50" y="2869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50" y="2773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52" y="2670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52" y="2566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55" y="2458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55" y="2348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57" y="2235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57" y="1962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9" y="4271"/>
                            <a:ext cx="384" cy="1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72FBE4" id="Group 7" o:spid="_x0000_s1026" style="position:absolute;margin-left:89.25pt;margin-top:11.2pt;width:679.2pt;height:244.5pt;z-index:-22653952;mso-position-horizontal-relative:page" coordorigin="1785,224" coordsize="13584,4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">
                <v:shape id="AutoShape 24" o:spid="_x0000_s1027" style="position:absolute;left:1784;top:227;width:13582;height:4887;visibility:visible;mso-wrap-style:square;v-text-anchor:top" coordsize="13582,4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" path="m65,4218r1309,m65,3615r13516,m65,3013r13516,m65,2410r13516,m65,1808r13516,m65,1206r13516,m65,603r13516,m65,l13581,m65,4821l65,m,4821r65,m,4218r65,m,3615r65,m,3013r65,m,2410r65,m,1808r65,m,1206r65,m,603r65,m,l65,t,4821l13581,4821m65,4821r,66m965,4821r,66m1868,4821r,66m2768,4821r,66m3670,4821r,66m4570,4821r,66m5473,4821r,66m6373,4821r,66m7273,4821r,66m8175,4821r,66m9075,4821r,66m9977,4821r,66m10877,4821r,66m11780,4821r,66m12680,4821r,66m13581,4821r,66e" filled="f" strokeweight=".25pt">
                  <v:path arrowok="t" o:connecttype="custom" o:connectlocs="1374,4445;13581,3842;13581,3240;13581,2637;13581,2035;13581,1433;13581,830;13581,227;65,227;65,5048;65,4445;65,3842;65,3240;65,2637;65,2035;65,1433;65,830;65,227;13581,5048;65,5114;965,5114;1868,5114;2768,5114;3670,5114;4570,5114;5473,5114;6373,5114;7273,5114;8175,5114;9075,5114;9977,5114;10877,5114;11780,5114;12680,5114;13581,5114" o:connectangles="0,0,0,0,0,0,0,0,0,0,0,0,0,0,0,0,0,0,0,0,0,0,0,0,0,0,0,0,0,0,0,0,0,0,0"/>
                </v:shape>
                <v:shape id="Freeform 23" o:spid="_x0000_s1028" style="position:absolute;left:2751;top:2070;width:11714;height:1635;visibility:visible;mso-wrap-style:square;v-text-anchor:top" coordsize="11714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" path="m,1634r75,-16l151,1601r75,-18l301,1566r75,-17l451,1532r75,-17l601,1498r75,-16l751,1465r75,-15l901,1434r82,-16l1065,1402r82,-16l1229,1370r82,-15l1393,1340r82,-15l1557,1311r82,-13l1720,1286r82,-12l1884,1263r82,-9l2048,1245r82,-8l2212,1230r82,-7l2376,1216r82,-7l2540,1202r82,-7l2703,1187r82,-8l2867,1171r82,-8l3031,1155r82,-9l3195,1138r82,-8l3359,1122r82,-9l3523,1105r82,-8l3686,1088r82,-8l3850,1072r82,-9l4014,1055r82,-9l4178,1038r82,-8l4342,1021r82,-8l4506,1004r82,-9l4669,987r82,-9l4833,970r82,-9l4997,952r82,-8l5161,935r82,-9l5325,918r82,-9l5489,900r81,-9l5652,882r82,-8l5816,865r82,-9l5980,847r82,-9l6144,829r82,-9l6308,811r82,-9l6471,793r82,-9l6635,775r82,-9l6799,756r82,-9l6963,738r82,-9l7127,719r82,-9l7291,701r82,-10l7454,682r82,-10l7618,663r82,-10l7782,644r82,-10l7946,624r82,-9l8110,605r82,-10l8274,586r82,-10l8437,566r82,-9l8601,547r82,-10l8765,527r82,-10l8929,508r82,-10l9093,488r82,-10l9257,468r81,-10l9420,448r82,-10l9584,428r82,-10l9748,408r82,-10l9912,388r82,-10l10076,370r82,-9l10240,353r81,-8l10403,337r82,-10l10567,316r82,-12l10731,290r82,-16l10891,255r83,-21l11059,210r88,-26l11234,157r86,-27l11402,103r78,-26l11552,53r64,-21l11670,14,11714,e" filled="f" strokecolor="navy" strokeweight="3pt">
                  <v:path arrowok="t" o:connecttype="custom" o:connectlocs="151,3671;376,3619;601,3568;826,3520;1065,3472;1311,3425;1557,3381;1802,3344;2048,3315;2294,3293;2540,3272;2785,3249;3031,3225;3277,3200;3523,3175;3768,3150;4014,3125;4260,3100;4506,3074;4751,3048;4997,3022;5243,2996;5489,2970;5734,2944;5980,2917;6226,2890;6471,2863;6717,2836;6963,2808;7209,2780;7454,2752;7700,2723;7946,2694;8192,2665;8437,2636;8683,2607;8929,2578;9175,2548;9420,2518;9666,2488;9912,2458;10158,2431;10403,2407;10649,2374;10891,2325;11147,2254;11402,2173;11616,2102" o:connectangles="0,0,0,0,0,0,0,0,0,0,0,0,0,0,0,0,0,0,0,0,0,0,0,0,0,0,0,0,0,0,0,0,0,0,0,0,0,0,0,0,0,0,0,0,0,0,0,0"/>
                </v:shape>
                <v:shape id="Picture 22" o:spid="_x0000_s1029" type="#_x0000_t75" style="position:absolute;left:2643;top:3596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">
                  <v:imagedata r:id="rId125" o:title=""/>
                </v:shape>
                <v:shape id="Picture 21" o:spid="_x0000_s1030" type="#_x0000_t75" style="position:absolute;left:3545;top:339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">
                  <v:imagedata r:id="rId126" o:title=""/>
                </v:shape>
                <v:shape id="Picture 20" o:spid="_x0000_s1031" type="#_x0000_t75" style="position:absolute;left:4445;top:323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">
                  <v:imagedata r:id="rId126" o:title=""/>
                </v:shape>
                <v:shape id="Picture 19" o:spid="_x0000_s1032" type="#_x0000_t75" style="position:absolute;left:5348;top:3147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">
                  <v:imagedata r:id="rId127" o:title=""/>
                </v:shape>
                <v:shape id="Picture 18" o:spid="_x0000_s1033" type="#_x0000_t75" style="position:absolute;left:6248;top:3058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">
                  <v:imagedata r:id="rId127" o:title=""/>
                </v:shape>
                <v:shape id="Picture 17" o:spid="_x0000_s1034" type="#_x0000_t75" style="position:absolute;left:7150;top:2965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">
                  <v:imagedata r:id="rId125" o:title=""/>
                </v:shape>
                <v:shape id="Picture 16" o:spid="_x0000_s1035" type="#_x0000_t75" style="position:absolute;left:8050;top:2869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">
                  <v:imagedata r:id="rId125" o:title=""/>
                </v:shape>
                <v:shape id="Picture 15" o:spid="_x0000_s1036" type="#_x0000_t75" style="position:absolute;left:8950;top:2773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">
                  <v:imagedata r:id="rId127" o:title=""/>
                </v:shape>
                <v:shape id="Picture 14" o:spid="_x0000_s1037" type="#_x0000_t75" style="position:absolute;left:9852;top:2670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">
                  <v:imagedata r:id="rId128" o:title=""/>
                </v:shape>
                <v:shape id="Picture 13" o:spid="_x0000_s1038" type="#_x0000_t75" style="position:absolute;left:10752;top:2566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">
                  <v:imagedata r:id="rId126" o:title=""/>
                </v:shape>
                <v:shape id="Picture 12" o:spid="_x0000_s1039" type="#_x0000_t75" style="position:absolute;left:11655;top:2458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">
                  <v:imagedata r:id="rId127" o:title=""/>
                </v:shape>
                <v:shape id="Picture 11" o:spid="_x0000_s1040" type="#_x0000_t75" style="position:absolute;left:12555;top:2348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">
                  <v:imagedata r:id="rId125" o:title=""/>
                </v:shape>
                <v:shape id="Picture 10" o:spid="_x0000_s1041" type="#_x0000_t75" style="position:absolute;left:13457;top:2235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">
                  <v:imagedata r:id="rId127" o:title=""/>
                </v:shape>
                <v:shape id="Picture 9" o:spid="_x0000_s1042" type="#_x0000_t75" style="position:absolute;left:14357;top:1962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">
                  <v:imagedata r:id="rId125" o:title=""/>
                </v:shape>
                <v:shape id="Picture 8" o:spid="_x0000_s1043" type="#_x0000_t75" style="position:absolute;left:3489;top:4271;width:384;height: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">
                  <v:imagedata r:id="rId129" o:title=""/>
                </v:shape>
                <w10:wrap anchorx="page"/>
              </v:group>
            </w:pict>
          </mc:Fallback>
        </mc:AlternateContent>
      </w:r>
      <w:r w:rsidR="0085252C">
        <w:rPr>
          <w:b/>
        </w:rPr>
        <w:t>5</w:t>
      </w:r>
      <w:r w:rsidR="0085252C">
        <w:rPr>
          <w:b/>
          <w:spacing w:val="-2"/>
        </w:rPr>
        <w:t xml:space="preserve"> </w:t>
      </w:r>
      <w:r w:rsidR="0085252C">
        <w:rPr>
          <w:b/>
        </w:rPr>
        <w:t>000</w:t>
      </w: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spacing w:before="92"/>
        <w:ind w:left="328"/>
        <w:rPr>
          <w:b/>
        </w:rPr>
      </w:pPr>
      <w:r>
        <w:rPr>
          <w:b/>
        </w:rPr>
        <w:t>4</w:t>
      </w:r>
      <w:r>
        <w:rPr>
          <w:b/>
          <w:spacing w:val="-2"/>
        </w:rPr>
        <w:t xml:space="preserve"> </w:t>
      </w:r>
      <w:r>
        <w:rPr>
          <w:b/>
        </w:rPr>
        <w:t>500</w:t>
      </w:r>
    </w:p>
    <w:p w:rsidR="00853BDA" w:rsidRDefault="00853BDA">
      <w:pPr>
        <w:pStyle w:val="a3"/>
        <w:spacing w:before="5"/>
        <w:rPr>
          <w:b/>
          <w:sz w:val="22"/>
        </w:rPr>
      </w:pPr>
    </w:p>
    <w:p w:rsidR="00853BDA" w:rsidRDefault="00853BDA">
      <w:pPr>
        <w:sectPr w:rsidR="00853BDA">
          <w:pgSz w:w="16850" w:h="11910" w:orient="landscape"/>
          <w:pgMar w:top="1100" w:right="440" w:bottom="1240" w:left="840" w:header="0" w:footer="976" w:gutter="0"/>
          <w:cols w:space="720"/>
        </w:sectPr>
      </w:pPr>
    </w:p>
    <w:p w:rsidR="00853BDA" w:rsidRDefault="0085252C">
      <w:pPr>
        <w:spacing w:before="91"/>
        <w:ind w:left="328"/>
        <w:rPr>
          <w:b/>
        </w:rPr>
      </w:pPr>
      <w:r>
        <w:rPr>
          <w:b/>
        </w:rPr>
        <w:lastRenderedPageBreak/>
        <w:t>4</w:t>
      </w:r>
      <w:r>
        <w:rPr>
          <w:b/>
          <w:spacing w:val="-2"/>
        </w:rPr>
        <w:t xml:space="preserve"> </w:t>
      </w:r>
      <w:r>
        <w:rPr>
          <w:b/>
        </w:rPr>
        <w:t>000</w:t>
      </w:r>
    </w:p>
    <w:p w:rsidR="00853BDA" w:rsidRDefault="00853BDA">
      <w:pPr>
        <w:pStyle w:val="a3"/>
        <w:spacing w:before="5"/>
        <w:rPr>
          <w:b/>
          <w:sz w:val="30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3</w:t>
      </w:r>
      <w:r>
        <w:rPr>
          <w:b/>
          <w:spacing w:val="-2"/>
        </w:rPr>
        <w:t xml:space="preserve"> </w:t>
      </w:r>
      <w:r>
        <w:rPr>
          <w:b/>
        </w:rPr>
        <w:t>500</w:t>
      </w:r>
    </w:p>
    <w:p w:rsidR="00853BDA" w:rsidRDefault="00853BDA">
      <w:pPr>
        <w:pStyle w:val="a3"/>
        <w:spacing w:before="4"/>
        <w:rPr>
          <w:b/>
          <w:sz w:val="30"/>
        </w:rPr>
      </w:pPr>
    </w:p>
    <w:p w:rsidR="00853BDA" w:rsidRDefault="0085252C">
      <w:pPr>
        <w:spacing w:before="1"/>
        <w:ind w:left="328"/>
        <w:rPr>
          <w:b/>
        </w:rPr>
      </w:pPr>
      <w:r>
        <w:rPr>
          <w:b/>
        </w:rPr>
        <w:t>3</w:t>
      </w:r>
      <w:r>
        <w:rPr>
          <w:b/>
          <w:spacing w:val="-2"/>
        </w:rPr>
        <w:t xml:space="preserve"> </w:t>
      </w:r>
      <w:r>
        <w:rPr>
          <w:b/>
        </w:rPr>
        <w:t>000</w:t>
      </w:r>
    </w:p>
    <w:p w:rsidR="00853BDA" w:rsidRDefault="00853BDA">
      <w:pPr>
        <w:pStyle w:val="a3"/>
        <w:spacing w:before="5"/>
        <w:rPr>
          <w:b/>
          <w:sz w:val="30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</w:t>
      </w:r>
      <w:r>
        <w:rPr>
          <w:b/>
          <w:spacing w:val="-2"/>
        </w:rPr>
        <w:t xml:space="preserve"> </w:t>
      </w:r>
      <w:r>
        <w:rPr>
          <w:b/>
        </w:rPr>
        <w:t>500</w:t>
      </w:r>
    </w:p>
    <w:p w:rsidR="00853BDA" w:rsidRDefault="00853BDA">
      <w:pPr>
        <w:pStyle w:val="a3"/>
        <w:spacing w:before="4"/>
        <w:rPr>
          <w:b/>
          <w:sz w:val="30"/>
        </w:rPr>
      </w:pPr>
    </w:p>
    <w:p w:rsidR="00853BDA" w:rsidRDefault="0085252C">
      <w:pPr>
        <w:spacing w:before="1"/>
        <w:ind w:left="328"/>
        <w:rPr>
          <w:b/>
        </w:rPr>
      </w:pPr>
      <w:r>
        <w:rPr>
          <w:b/>
        </w:rPr>
        <w:t>2</w:t>
      </w:r>
      <w:r>
        <w:rPr>
          <w:b/>
          <w:spacing w:val="-2"/>
        </w:rPr>
        <w:t xml:space="preserve"> </w:t>
      </w:r>
      <w:r>
        <w:rPr>
          <w:b/>
        </w:rPr>
        <w:t>000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6"/>
        <w:rPr>
          <w:b/>
          <w:sz w:val="22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115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rPr>
          <w:b/>
          <w:sz w:val="24"/>
        </w:rPr>
      </w:pPr>
    </w:p>
    <w:p w:rsidR="00853BDA" w:rsidRDefault="00853BDA">
      <w:pPr>
        <w:pStyle w:val="a3"/>
        <w:spacing w:before="4"/>
        <w:rPr>
          <w:b/>
          <w:sz w:val="23"/>
        </w:rPr>
      </w:pPr>
    </w:p>
    <w:p w:rsidR="00853BDA" w:rsidRDefault="0085252C">
      <w:pPr>
        <w:ind w:left="328"/>
        <w:rPr>
          <w:b/>
        </w:rPr>
      </w:pPr>
      <w:r>
        <w:rPr>
          <w:b/>
        </w:rPr>
        <w:t>2 281</w:t>
      </w:r>
    </w:p>
    <w:p w:rsidR="00853BDA" w:rsidRDefault="0085252C">
      <w:pPr>
        <w:pStyle w:val="a3"/>
        <w:rPr>
          <w:b/>
          <w:sz w:val="30"/>
        </w:rPr>
      </w:pPr>
      <w:r>
        <w:br w:type="column"/>
      </w: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3BDA">
      <w:pPr>
        <w:pStyle w:val="a3"/>
        <w:rPr>
          <w:b/>
          <w:sz w:val="30"/>
        </w:rPr>
      </w:pPr>
    </w:p>
    <w:p w:rsidR="00853BDA" w:rsidRDefault="0085252C">
      <w:pPr>
        <w:tabs>
          <w:tab w:val="left" w:pos="1240"/>
        </w:tabs>
        <w:spacing w:before="264"/>
        <w:ind w:left="328"/>
        <w:rPr>
          <w:b/>
        </w:rPr>
      </w:pPr>
      <w:r>
        <w:rPr>
          <w:b/>
          <w:position w:val="-6"/>
        </w:rPr>
        <w:t>2 414</w:t>
      </w:r>
      <w:r>
        <w:rPr>
          <w:b/>
          <w:position w:val="-6"/>
        </w:rPr>
        <w:tab/>
      </w: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486</w:t>
      </w:r>
    </w:p>
    <w:p w:rsidR="00853BDA" w:rsidRDefault="0085252C">
      <w:pPr>
        <w:pStyle w:val="a3"/>
        <w:rPr>
          <w:b/>
          <w:sz w:val="44"/>
        </w:rPr>
      </w:pPr>
      <w:r>
        <w:br w:type="column"/>
      </w:r>
    </w:p>
    <w:p w:rsidR="00853BDA" w:rsidRDefault="00853BDA">
      <w:pPr>
        <w:pStyle w:val="a3"/>
        <w:rPr>
          <w:b/>
          <w:sz w:val="44"/>
        </w:rPr>
      </w:pPr>
    </w:p>
    <w:p w:rsidR="00853BDA" w:rsidRDefault="0085252C">
      <w:pPr>
        <w:tabs>
          <w:tab w:val="left" w:pos="1362"/>
          <w:tab w:val="left" w:pos="2233"/>
        </w:tabs>
        <w:spacing w:before="321"/>
        <w:ind w:left="328"/>
        <w:rPr>
          <w:b/>
        </w:rPr>
      </w:pPr>
      <w:r>
        <w:rPr>
          <w:b/>
          <w:position w:val="-19"/>
        </w:rPr>
        <w:t>2 561</w:t>
      </w:r>
      <w:r>
        <w:rPr>
          <w:b/>
          <w:position w:val="-19"/>
        </w:rPr>
        <w:tab/>
      </w:r>
      <w:r>
        <w:rPr>
          <w:b/>
          <w:position w:val="-10"/>
        </w:rPr>
        <w:t>2 638</w:t>
      </w:r>
      <w:r>
        <w:rPr>
          <w:b/>
          <w:position w:val="-10"/>
        </w:rPr>
        <w:tab/>
      </w:r>
      <w:r>
        <w:rPr>
          <w:b/>
        </w:rPr>
        <w:t>2</w:t>
      </w:r>
      <w:r>
        <w:rPr>
          <w:b/>
          <w:spacing w:val="-12"/>
        </w:rPr>
        <w:t xml:space="preserve"> </w:t>
      </w:r>
      <w:r>
        <w:rPr>
          <w:b/>
        </w:rPr>
        <w:t>717</w:t>
      </w:r>
    </w:p>
    <w:p w:rsidR="00853BDA" w:rsidRDefault="0085252C">
      <w:pPr>
        <w:pStyle w:val="a3"/>
        <w:rPr>
          <w:b/>
          <w:sz w:val="42"/>
        </w:rPr>
      </w:pPr>
      <w:r>
        <w:br w:type="column"/>
      </w:r>
    </w:p>
    <w:p w:rsidR="00853BDA" w:rsidRDefault="00853BDA">
      <w:pPr>
        <w:pStyle w:val="a3"/>
        <w:spacing w:before="7"/>
        <w:rPr>
          <w:b/>
          <w:sz w:val="49"/>
        </w:rPr>
      </w:pPr>
    </w:p>
    <w:p w:rsidR="00853BDA" w:rsidRDefault="0085252C">
      <w:pPr>
        <w:tabs>
          <w:tab w:val="left" w:pos="1281"/>
          <w:tab w:val="left" w:pos="2193"/>
        </w:tabs>
        <w:ind w:left="328"/>
        <w:rPr>
          <w:b/>
        </w:rPr>
      </w:pPr>
      <w:r>
        <w:rPr>
          <w:b/>
          <w:position w:val="-17"/>
        </w:rPr>
        <w:t>2 798</w:t>
      </w:r>
      <w:r>
        <w:rPr>
          <w:b/>
          <w:position w:val="-17"/>
        </w:rPr>
        <w:tab/>
      </w:r>
      <w:r>
        <w:rPr>
          <w:b/>
          <w:position w:val="-10"/>
        </w:rPr>
        <w:t>2 882</w:t>
      </w:r>
      <w:r>
        <w:rPr>
          <w:b/>
          <w:position w:val="-10"/>
        </w:rPr>
        <w:tab/>
      </w: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969</w:t>
      </w:r>
    </w:p>
    <w:p w:rsidR="00853BDA" w:rsidRDefault="0085252C">
      <w:pPr>
        <w:pStyle w:val="a3"/>
        <w:rPr>
          <w:b/>
          <w:sz w:val="42"/>
        </w:rPr>
      </w:pPr>
      <w:r>
        <w:br w:type="column"/>
      </w:r>
    </w:p>
    <w:p w:rsidR="00853BDA" w:rsidRDefault="0085252C">
      <w:pPr>
        <w:tabs>
          <w:tab w:val="left" w:pos="1098"/>
          <w:tab w:val="left" w:pos="2084"/>
        </w:tabs>
        <w:spacing w:before="270"/>
        <w:ind w:left="267"/>
        <w:rPr>
          <w:b/>
        </w:rPr>
      </w:pPr>
      <w:r>
        <w:rPr>
          <w:b/>
          <w:position w:val="-17"/>
        </w:rPr>
        <w:t>3 058</w:t>
      </w:r>
      <w:r>
        <w:rPr>
          <w:b/>
          <w:position w:val="-17"/>
        </w:rPr>
        <w:tab/>
      </w:r>
      <w:r>
        <w:rPr>
          <w:b/>
          <w:position w:val="-11"/>
        </w:rPr>
        <w:t>3 149</w:t>
      </w:r>
      <w:r>
        <w:rPr>
          <w:b/>
          <w:position w:val="-11"/>
        </w:rPr>
        <w:tab/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rPr>
          <w:b/>
        </w:rPr>
        <w:t>244</w:t>
      </w:r>
    </w:p>
    <w:p w:rsidR="00853BDA" w:rsidRDefault="0085252C">
      <w:pPr>
        <w:pStyle w:val="a3"/>
        <w:rPr>
          <w:b/>
          <w:sz w:val="24"/>
        </w:rPr>
      </w:pPr>
      <w:r>
        <w:br w:type="column"/>
      </w:r>
    </w:p>
    <w:p w:rsidR="00853BDA" w:rsidRDefault="0085252C">
      <w:pPr>
        <w:spacing w:before="214"/>
        <w:ind w:left="328"/>
        <w:rPr>
          <w:b/>
        </w:rPr>
      </w:pPr>
      <w:r>
        <w:rPr>
          <w:b/>
        </w:rPr>
        <w:t>3 471</w:t>
      </w: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8" w:space="720" w:equalWidth="0">
            <w:col w:w="863" w:space="155"/>
            <w:col w:w="826" w:space="65"/>
            <w:col w:w="866" w:space="180"/>
            <w:col w:w="1738" w:space="59"/>
            <w:col w:w="2731" w:space="47"/>
            <w:col w:w="2691" w:space="40"/>
            <w:col w:w="2622" w:space="100"/>
            <w:col w:w="2587"/>
          </w:cols>
        </w:sectPr>
      </w:pPr>
    </w:p>
    <w:p w:rsidR="00853BDA" w:rsidRDefault="00853BDA">
      <w:pPr>
        <w:pStyle w:val="a3"/>
        <w:spacing w:before="9"/>
        <w:rPr>
          <w:b/>
          <w:sz w:val="13"/>
        </w:rPr>
      </w:pPr>
    </w:p>
    <w:p w:rsidR="00853BDA" w:rsidRDefault="00853BDA">
      <w:pPr>
        <w:rPr>
          <w:sz w:val="13"/>
        </w:r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85252C">
      <w:pPr>
        <w:spacing w:before="191"/>
        <w:ind w:left="328"/>
        <w:rPr>
          <w:b/>
        </w:rPr>
      </w:pPr>
      <w:r>
        <w:rPr>
          <w:b/>
        </w:rPr>
        <w:lastRenderedPageBreak/>
        <w:t>1</w:t>
      </w:r>
      <w:r>
        <w:rPr>
          <w:b/>
          <w:spacing w:val="-1"/>
        </w:rPr>
        <w:t xml:space="preserve"> </w:t>
      </w:r>
      <w:r>
        <w:rPr>
          <w:b/>
        </w:rPr>
        <w:t>500</w:t>
      </w:r>
    </w:p>
    <w:p w:rsidR="00853BDA" w:rsidRDefault="0085252C">
      <w:pPr>
        <w:tabs>
          <w:tab w:val="left" w:pos="11834"/>
        </w:tabs>
        <w:spacing w:before="90"/>
        <w:ind w:left="328"/>
        <w:rPr>
          <w:sz w:val="24"/>
        </w:rPr>
      </w:pPr>
      <w:r>
        <w:br w:type="column"/>
      </w:r>
      <w:r>
        <w:rPr>
          <w:b/>
          <w:sz w:val="24"/>
        </w:rPr>
        <w:lastRenderedPageBreak/>
        <w:t>тариф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тепловую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энергию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+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инвестиционная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составляющая,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руб./Гкал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без…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853BDA" w:rsidRDefault="00853BDA">
      <w:pPr>
        <w:rPr>
          <w:sz w:val="24"/>
        </w:r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2" w:space="720" w:equalWidth="0">
            <w:col w:w="863" w:space="1883"/>
            <w:col w:w="12824"/>
          </w:cols>
        </w:sectPr>
      </w:pPr>
    </w:p>
    <w:p w:rsidR="00853BDA" w:rsidRDefault="00853BDA">
      <w:pPr>
        <w:pStyle w:val="a3"/>
        <w:spacing w:before="5"/>
        <w:rPr>
          <w:sz w:val="22"/>
        </w:rPr>
      </w:pP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85252C">
      <w:pPr>
        <w:spacing w:before="92"/>
        <w:ind w:left="328"/>
        <w:rPr>
          <w:b/>
        </w:rPr>
      </w:pPr>
      <w:r>
        <w:rPr>
          <w:b/>
        </w:rPr>
        <w:lastRenderedPageBreak/>
        <w:t>1</w:t>
      </w:r>
      <w:r>
        <w:rPr>
          <w:b/>
          <w:spacing w:val="-1"/>
        </w:rPr>
        <w:t xml:space="preserve"> </w:t>
      </w:r>
      <w:r>
        <w:rPr>
          <w:b/>
        </w:rPr>
        <w:t>000</w:t>
      </w:r>
    </w:p>
    <w:p w:rsidR="00853BDA" w:rsidRDefault="0085252C">
      <w:pPr>
        <w:tabs>
          <w:tab w:val="left" w:pos="1691"/>
        </w:tabs>
        <w:spacing w:before="5"/>
        <w:ind w:left="790"/>
        <w:rPr>
          <w:b/>
        </w:rPr>
      </w:pPr>
      <w:r>
        <w:rPr>
          <w:b/>
        </w:rPr>
        <w:t>2021</w:t>
      </w:r>
      <w:r>
        <w:rPr>
          <w:b/>
        </w:rPr>
        <w:tab/>
        <w:t>2022</w:t>
      </w:r>
    </w:p>
    <w:p w:rsidR="00853BDA" w:rsidRDefault="0085252C">
      <w:pPr>
        <w:pStyle w:val="a3"/>
        <w:spacing w:before="5"/>
        <w:rPr>
          <w:b/>
          <w:sz w:val="30"/>
        </w:rPr>
      </w:pPr>
      <w:r>
        <w:br w:type="column"/>
      </w:r>
    </w:p>
    <w:p w:rsidR="00853BDA" w:rsidRDefault="0085252C">
      <w:pPr>
        <w:tabs>
          <w:tab w:val="left" w:pos="1229"/>
          <w:tab w:val="left" w:pos="2130"/>
          <w:tab w:val="left" w:pos="3031"/>
          <w:tab w:val="left" w:pos="3933"/>
          <w:tab w:val="left" w:pos="4834"/>
          <w:tab w:val="left" w:pos="5735"/>
          <w:tab w:val="left" w:pos="6636"/>
          <w:tab w:val="left" w:pos="7537"/>
          <w:tab w:val="left" w:pos="8438"/>
          <w:tab w:val="left" w:pos="9340"/>
          <w:tab w:val="left" w:pos="10241"/>
          <w:tab w:val="left" w:pos="11142"/>
          <w:tab w:val="left" w:pos="12043"/>
        </w:tabs>
        <w:ind w:left="328"/>
        <w:rPr>
          <w:b/>
        </w:rPr>
      </w:pPr>
      <w:r>
        <w:rPr>
          <w:b/>
        </w:rPr>
        <w:t>2023</w:t>
      </w:r>
      <w:r>
        <w:rPr>
          <w:b/>
        </w:rPr>
        <w:tab/>
        <w:t>2024</w:t>
      </w:r>
      <w:r>
        <w:rPr>
          <w:b/>
        </w:rPr>
        <w:tab/>
        <w:t>2025</w:t>
      </w:r>
      <w:r>
        <w:rPr>
          <w:b/>
        </w:rPr>
        <w:tab/>
        <w:t>2026</w:t>
      </w:r>
      <w:r>
        <w:rPr>
          <w:b/>
        </w:rPr>
        <w:tab/>
        <w:t>2027</w:t>
      </w:r>
      <w:r>
        <w:rPr>
          <w:b/>
        </w:rPr>
        <w:tab/>
        <w:t>2028</w:t>
      </w:r>
      <w:r>
        <w:rPr>
          <w:b/>
        </w:rPr>
        <w:tab/>
        <w:t>2029</w:t>
      </w:r>
      <w:r>
        <w:rPr>
          <w:b/>
        </w:rPr>
        <w:tab/>
        <w:t>2030</w:t>
      </w:r>
      <w:r>
        <w:rPr>
          <w:b/>
        </w:rPr>
        <w:tab/>
        <w:t>2031</w:t>
      </w:r>
      <w:r>
        <w:rPr>
          <w:b/>
        </w:rPr>
        <w:tab/>
        <w:t>2032</w:t>
      </w:r>
      <w:r>
        <w:rPr>
          <w:b/>
        </w:rPr>
        <w:tab/>
        <w:t>2033</w:t>
      </w:r>
      <w:r>
        <w:rPr>
          <w:b/>
        </w:rPr>
        <w:tab/>
        <w:t>2034</w:t>
      </w:r>
      <w:r>
        <w:rPr>
          <w:b/>
        </w:rPr>
        <w:tab/>
        <w:t>2035</w:t>
      </w:r>
      <w:r>
        <w:rPr>
          <w:b/>
        </w:rPr>
        <w:tab/>
        <w:t>2036</w:t>
      </w:r>
    </w:p>
    <w:p w:rsidR="00853BDA" w:rsidRDefault="00853BDA">
      <w:pPr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num="2" w:space="720" w:equalWidth="0">
            <w:col w:w="2174" w:space="91"/>
            <w:col w:w="13305"/>
          </w:cols>
        </w:sectPr>
      </w:pPr>
    </w:p>
    <w:p w:rsidR="00853BDA" w:rsidRDefault="00853BDA">
      <w:pPr>
        <w:pStyle w:val="a3"/>
        <w:rPr>
          <w:b/>
          <w:sz w:val="20"/>
        </w:rPr>
      </w:pPr>
    </w:p>
    <w:p w:rsidR="00853BDA" w:rsidRDefault="00853BDA">
      <w:pPr>
        <w:pStyle w:val="a3"/>
        <w:spacing w:before="8"/>
        <w:rPr>
          <w:b/>
          <w:sz w:val="18"/>
        </w:rPr>
      </w:pPr>
    </w:p>
    <w:p w:rsidR="00853BDA" w:rsidRDefault="0085252C">
      <w:pPr>
        <w:pStyle w:val="a3"/>
        <w:spacing w:before="88" w:line="360" w:lineRule="auto"/>
        <w:ind w:left="292"/>
      </w:pPr>
      <w:r>
        <w:t>Рис.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21</w:t>
      </w:r>
      <w:r>
        <w:rPr>
          <w:spacing w:val="-2"/>
        </w:rPr>
        <w:t xml:space="preserve"> </w:t>
      </w:r>
      <w:r>
        <w:t>-</w:t>
      </w:r>
      <w:r>
        <w:rPr>
          <w:spacing w:val="33"/>
        </w:rPr>
        <w:t xml:space="preserve"> </w:t>
      </w:r>
      <w:r>
        <w:t>Изменение</w:t>
      </w:r>
      <w:r>
        <w:rPr>
          <w:spacing w:val="48"/>
        </w:rPr>
        <w:t xml:space="preserve"> </w:t>
      </w:r>
      <w:r>
        <w:t>тарифа</w:t>
      </w:r>
      <w:r>
        <w:rPr>
          <w:spacing w:val="50"/>
        </w:rPr>
        <w:t xml:space="preserve"> </w:t>
      </w:r>
      <w:r>
        <w:t>на</w:t>
      </w:r>
      <w:r>
        <w:rPr>
          <w:spacing w:val="45"/>
        </w:rPr>
        <w:t xml:space="preserve"> </w:t>
      </w:r>
      <w:r>
        <w:t>тепловую</w:t>
      </w:r>
      <w:r>
        <w:rPr>
          <w:spacing w:val="48"/>
        </w:rPr>
        <w:t xml:space="preserve"> </w:t>
      </w:r>
      <w:r>
        <w:t>энергию</w:t>
      </w:r>
      <w:r>
        <w:rPr>
          <w:spacing w:val="46"/>
        </w:rPr>
        <w:t xml:space="preserve"> </w:t>
      </w:r>
      <w:r>
        <w:t>для</w:t>
      </w:r>
      <w:r>
        <w:rPr>
          <w:spacing w:val="46"/>
        </w:rPr>
        <w:t xml:space="preserve"> </w:t>
      </w:r>
      <w:r>
        <w:t>потребителей</w:t>
      </w:r>
      <w:r>
        <w:rPr>
          <w:spacing w:val="54"/>
        </w:rPr>
        <w:t xml:space="preserve"> </w:t>
      </w:r>
      <w:r w:rsidR="00AD6562">
        <w:t>МКП ЖКХ «Бобровское»</w:t>
      </w:r>
      <w:r>
        <w:rPr>
          <w:spacing w:val="48"/>
        </w:rPr>
        <w:t xml:space="preserve"> </w:t>
      </w:r>
      <w:r>
        <w:t>при</w:t>
      </w:r>
      <w:r>
        <w:rPr>
          <w:spacing w:val="48"/>
        </w:rPr>
        <w:t xml:space="preserve"> </w:t>
      </w:r>
      <w:r>
        <w:t>строительстве</w:t>
      </w:r>
      <w:r>
        <w:rPr>
          <w:spacing w:val="48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реконструкции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и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</w:t>
      </w:r>
      <w:r>
        <w:rPr>
          <w:spacing w:val="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</w:t>
      </w:r>
    </w:p>
    <w:p w:rsidR="00853BDA" w:rsidRDefault="00853BDA">
      <w:pPr>
        <w:spacing w:line="360" w:lineRule="auto"/>
        <w:sectPr w:rsidR="00853BDA">
          <w:type w:val="continuous"/>
          <w:pgSz w:w="16850" w:h="11910" w:orient="landscape"/>
          <w:pgMar w:top="1060" w:right="440" w:bottom="1240" w:left="840" w:header="720" w:footer="720" w:gutter="0"/>
          <w:cols w:space="720"/>
        </w:sectPr>
      </w:pPr>
    </w:p>
    <w:p w:rsidR="00853BDA" w:rsidRDefault="00F145AF">
      <w:pPr>
        <w:pStyle w:val="210"/>
        <w:spacing w:before="76"/>
        <w:ind w:left="1558"/>
      </w:pPr>
      <w:hyperlink w:anchor="_bookmark0" w:history="1">
        <w:bookmarkStart w:id="14" w:name="_TOC_250003"/>
        <w:r w:rsidR="0085252C">
          <w:t>Глава</w:t>
        </w:r>
        <w:r w:rsidR="0085252C">
          <w:rPr>
            <w:spacing w:val="-4"/>
          </w:rPr>
          <w:t xml:space="preserve"> </w:t>
        </w:r>
        <w:r w:rsidR="0085252C">
          <w:t>15.</w:t>
        </w:r>
        <w:r w:rsidR="0085252C">
          <w:rPr>
            <w:spacing w:val="-3"/>
          </w:rPr>
          <w:t xml:space="preserve"> </w:t>
        </w:r>
        <w:r w:rsidR="0085252C">
          <w:t>Реестр</w:t>
        </w:r>
        <w:r w:rsidR="0085252C">
          <w:rPr>
            <w:spacing w:val="-4"/>
          </w:rPr>
          <w:t xml:space="preserve"> </w:t>
        </w:r>
        <w:r w:rsidR="0085252C">
          <w:t>единых</w:t>
        </w:r>
        <w:r w:rsidR="0085252C">
          <w:rPr>
            <w:spacing w:val="-3"/>
          </w:rPr>
          <w:t xml:space="preserve"> </w:t>
        </w:r>
        <w:r w:rsidR="0085252C">
          <w:t>теплоснабжающих</w:t>
        </w:r>
        <w:r w:rsidR="0085252C">
          <w:rPr>
            <w:spacing w:val="-3"/>
          </w:rPr>
          <w:t xml:space="preserve"> </w:t>
        </w:r>
        <w:r w:rsidR="0085252C">
          <w:t>организаций</w:t>
        </w:r>
      </w:hyperlink>
      <w:bookmarkEnd w:id="14"/>
      <w:r w:rsidR="0085252C">
        <w:t>.</w:t>
      </w:r>
    </w:p>
    <w:p w:rsidR="00853BDA" w:rsidRDefault="0085252C">
      <w:pPr>
        <w:pStyle w:val="31"/>
        <w:numPr>
          <w:ilvl w:val="1"/>
          <w:numId w:val="12"/>
        </w:numPr>
        <w:tabs>
          <w:tab w:val="left" w:pos="1816"/>
        </w:tabs>
        <w:spacing w:before="150" w:line="360" w:lineRule="auto"/>
        <w:ind w:right="670"/>
      </w:pPr>
      <w:r>
        <w:t>Реестр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содержащий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расположенных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границах</w:t>
      </w:r>
      <w:r>
        <w:rPr>
          <w:spacing w:val="-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63"/>
        </w:rPr>
        <w:t xml:space="preserve"> </w:t>
      </w:r>
      <w:r>
        <w:t>Бобровка.</w:t>
      </w:r>
    </w:p>
    <w:p w:rsidR="004122C9" w:rsidRDefault="004122C9">
      <w:pPr>
        <w:pStyle w:val="31"/>
        <w:numPr>
          <w:ilvl w:val="1"/>
          <w:numId w:val="12"/>
        </w:numPr>
        <w:tabs>
          <w:tab w:val="left" w:pos="1816"/>
        </w:tabs>
        <w:spacing w:before="150" w:line="360" w:lineRule="auto"/>
        <w:ind w:right="670"/>
      </w:pPr>
    </w:p>
    <w:p w:rsidR="00853BDA" w:rsidRDefault="0085252C">
      <w:pPr>
        <w:pStyle w:val="a3"/>
        <w:spacing w:before="1" w:line="360" w:lineRule="auto"/>
        <w:ind w:left="282" w:right="671" w:firstLine="707"/>
        <w:jc w:val="both"/>
      </w:pPr>
      <w:r>
        <w:t>Реестр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содержащий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</w:t>
      </w:r>
      <w:r>
        <w:rPr>
          <w:spacing w:val="-2"/>
        </w:rPr>
        <w:t xml:space="preserve"> </w:t>
      </w:r>
      <w:r>
        <w:t>представлен 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47.</w:t>
      </w:r>
    </w:p>
    <w:p w:rsidR="00853BDA" w:rsidRDefault="0085252C">
      <w:pPr>
        <w:pStyle w:val="a3"/>
        <w:spacing w:before="1" w:line="360" w:lineRule="auto"/>
        <w:ind w:left="282" w:right="673"/>
        <w:jc w:val="both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47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Реестр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содержащий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организаций.</w:t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91"/>
        <w:gridCol w:w="1983"/>
        <w:gridCol w:w="1419"/>
        <w:gridCol w:w="2900"/>
      </w:tblGrid>
      <w:tr w:rsidR="00853BDA">
        <w:trPr>
          <w:trHeight w:val="830"/>
        </w:trPr>
        <w:tc>
          <w:tcPr>
            <w:tcW w:w="3291" w:type="dxa"/>
          </w:tcPr>
          <w:p w:rsidR="00853BDA" w:rsidRDefault="0085252C">
            <w:pPr>
              <w:pStyle w:val="TableParagraph"/>
              <w:spacing w:line="276" w:lineRule="exact"/>
              <w:ind w:left="309" w:right="307"/>
              <w:jc w:val="center"/>
              <w:rPr>
                <w:sz w:val="24"/>
              </w:rPr>
            </w:pPr>
            <w:r>
              <w:rPr>
                <w:sz w:val="24"/>
              </w:rPr>
              <w:t>Системы теплоснабжения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сельского поселения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983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2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87" w:right="81"/>
              <w:jc w:val="center"/>
              <w:rPr>
                <w:sz w:val="24"/>
              </w:rPr>
            </w:pPr>
            <w:r>
              <w:rPr>
                <w:sz w:val="24"/>
              </w:rPr>
              <w:t>ИНН</w:t>
            </w:r>
          </w:p>
        </w:tc>
        <w:tc>
          <w:tcPr>
            <w:tcW w:w="2900" w:type="dxa"/>
          </w:tcPr>
          <w:p w:rsidR="00853BDA" w:rsidRDefault="0085252C">
            <w:pPr>
              <w:pStyle w:val="TableParagraph"/>
              <w:spacing w:before="135"/>
              <w:ind w:left="1168" w:right="105" w:hanging="1040"/>
              <w:rPr>
                <w:sz w:val="24"/>
              </w:rPr>
            </w:pPr>
            <w:r>
              <w:rPr>
                <w:sz w:val="24"/>
              </w:rPr>
              <w:t>Юридический / почтовый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</w:tc>
      </w:tr>
      <w:tr w:rsidR="00853BDA">
        <w:trPr>
          <w:trHeight w:val="2483"/>
        </w:trPr>
        <w:tc>
          <w:tcPr>
            <w:tcW w:w="329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3"/>
              </w:rPr>
            </w:pPr>
          </w:p>
          <w:p w:rsidR="00853BDA" w:rsidRDefault="0085252C">
            <w:pPr>
              <w:pStyle w:val="TableParagraph"/>
              <w:spacing w:before="1"/>
              <w:ind w:left="105" w:right="586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поселка Октябрьский,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Молодежной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7б</w:t>
            </w:r>
          </w:p>
        </w:tc>
        <w:tc>
          <w:tcPr>
            <w:tcW w:w="1983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5"/>
              <w:rPr>
                <w:sz w:val="31"/>
              </w:rPr>
            </w:pPr>
          </w:p>
          <w:p w:rsidR="00853BDA" w:rsidRDefault="0085252C">
            <w:pPr>
              <w:pStyle w:val="TableParagraph"/>
              <w:spacing w:before="1"/>
              <w:ind w:left="350"/>
              <w:rPr>
                <w:sz w:val="24"/>
              </w:rPr>
            </w:pPr>
            <w:r>
              <w:rPr>
                <w:sz w:val="24"/>
              </w:rPr>
              <w:t>МКП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«ЖКХ</w:t>
            </w:r>
          </w:p>
          <w:p w:rsidR="00853BDA" w:rsidRDefault="00AD6562">
            <w:pPr>
              <w:pStyle w:val="TableParagraph"/>
              <w:ind w:left="338"/>
              <w:rPr>
                <w:sz w:val="24"/>
              </w:rPr>
            </w:pPr>
            <w:r>
              <w:rPr>
                <w:sz w:val="24"/>
              </w:rPr>
              <w:t>Бобровское</w:t>
            </w:r>
            <w:r w:rsidR="0085252C">
              <w:rPr>
                <w:sz w:val="24"/>
              </w:rPr>
              <w:t>»</w:t>
            </w:r>
          </w:p>
        </w:tc>
        <w:tc>
          <w:tcPr>
            <w:tcW w:w="1419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2"/>
              <w:ind w:left="87" w:right="81"/>
              <w:jc w:val="center"/>
              <w:rPr>
                <w:sz w:val="24"/>
              </w:rPr>
            </w:pPr>
            <w:r>
              <w:rPr>
                <w:sz w:val="24"/>
              </w:rPr>
              <w:t>6350013543</w:t>
            </w:r>
          </w:p>
        </w:tc>
        <w:tc>
          <w:tcPr>
            <w:tcW w:w="2900" w:type="dxa"/>
          </w:tcPr>
          <w:p w:rsidR="00853BDA" w:rsidRDefault="0085252C">
            <w:pPr>
              <w:pStyle w:val="TableParagraph"/>
              <w:numPr>
                <w:ilvl w:val="0"/>
                <w:numId w:val="11"/>
              </w:numPr>
              <w:tabs>
                <w:tab w:val="left" w:pos="314"/>
              </w:tabs>
              <w:ind w:right="168" w:hanging="260"/>
              <w:rPr>
                <w:sz w:val="24"/>
              </w:rPr>
            </w:pPr>
            <w:r>
              <w:rPr>
                <w:sz w:val="24"/>
              </w:rPr>
              <w:t>446406,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Самарская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р-он,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853BDA" w:rsidRDefault="0085252C">
            <w:pPr>
              <w:pStyle w:val="TableParagraph"/>
              <w:ind w:left="205"/>
              <w:rPr>
                <w:sz w:val="24"/>
              </w:rPr>
            </w:pPr>
            <w:r>
              <w:rPr>
                <w:sz w:val="24"/>
              </w:rPr>
              <w:t>Бобровка,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853BDA" w:rsidRDefault="0085252C">
            <w:pPr>
              <w:pStyle w:val="TableParagraph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28В</w:t>
            </w:r>
          </w:p>
          <w:p w:rsidR="00853BDA" w:rsidRDefault="0085252C">
            <w:pPr>
              <w:pStyle w:val="TableParagraph"/>
              <w:ind w:left="181" w:right="180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11"/>
              </w:numPr>
              <w:tabs>
                <w:tab w:val="left" w:pos="314"/>
              </w:tabs>
              <w:ind w:left="313" w:hanging="310"/>
              <w:rPr>
                <w:sz w:val="24"/>
              </w:rPr>
            </w:pPr>
            <w:r>
              <w:rPr>
                <w:sz w:val="24"/>
              </w:rPr>
              <w:t>446406,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Самарская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обл.</w:t>
            </w:r>
          </w:p>
          <w:p w:rsidR="00853BDA" w:rsidRDefault="0085252C">
            <w:pPr>
              <w:pStyle w:val="TableParagraph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Кинельский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р-он,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853BDA" w:rsidRDefault="0085252C">
            <w:pPr>
              <w:pStyle w:val="TableParagraph"/>
              <w:ind w:left="186" w:right="180"/>
              <w:jc w:val="center"/>
              <w:rPr>
                <w:sz w:val="24"/>
              </w:rPr>
            </w:pPr>
            <w:r>
              <w:rPr>
                <w:sz w:val="24"/>
              </w:rPr>
              <w:t>Бобровка,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</w:p>
          <w:p w:rsidR="00853BDA" w:rsidRDefault="0085252C">
            <w:pPr>
              <w:pStyle w:val="TableParagraph"/>
              <w:spacing w:line="260" w:lineRule="exact"/>
              <w:ind w:left="185" w:right="180"/>
              <w:jc w:val="center"/>
              <w:rPr>
                <w:sz w:val="24"/>
              </w:rPr>
            </w:pPr>
            <w:r>
              <w:rPr>
                <w:sz w:val="24"/>
              </w:rPr>
              <w:t>28В</w:t>
            </w:r>
          </w:p>
        </w:tc>
      </w:tr>
      <w:tr w:rsidR="00853BDA">
        <w:trPr>
          <w:trHeight w:val="551"/>
        </w:trPr>
        <w:tc>
          <w:tcPr>
            <w:tcW w:w="3291" w:type="dxa"/>
          </w:tcPr>
          <w:p w:rsidR="00853BDA" w:rsidRDefault="0085252C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ул. Кирова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</w:t>
            </w:r>
          </w:p>
        </w:tc>
        <w:tc>
          <w:tcPr>
            <w:tcW w:w="1983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4"/>
              </w:rPr>
            </w:pPr>
          </w:p>
          <w:p w:rsidR="00853BDA" w:rsidRDefault="0085252C">
            <w:pPr>
              <w:pStyle w:val="TableParagraph"/>
              <w:ind w:left="623" w:right="618"/>
              <w:jc w:val="center"/>
              <w:rPr>
                <w:sz w:val="24"/>
              </w:rPr>
            </w:pPr>
            <w:r>
              <w:rPr>
                <w:sz w:val="24"/>
              </w:rPr>
              <w:t>МБУ</w:t>
            </w:r>
          </w:p>
          <w:p w:rsidR="00853BDA" w:rsidRDefault="0085252C">
            <w:pPr>
              <w:pStyle w:val="TableParagraph"/>
              <w:spacing w:before="1"/>
              <w:ind w:left="129" w:right="124" w:firstLine="1"/>
              <w:jc w:val="center"/>
              <w:rPr>
                <w:sz w:val="24"/>
              </w:rPr>
            </w:pPr>
            <w:r>
              <w:rPr>
                <w:sz w:val="24"/>
              </w:rPr>
              <w:t>«Управление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обслуживание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муниципального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хозяйства м. 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Кинельский»</w:t>
            </w:r>
          </w:p>
        </w:tc>
        <w:tc>
          <w:tcPr>
            <w:tcW w:w="1419" w:type="dxa"/>
            <w:vMerge w:val="restart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8"/>
              <w:rPr>
                <w:sz w:val="30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color w:val="272727"/>
                <w:sz w:val="24"/>
              </w:rPr>
              <w:t>6350013590</w:t>
            </w:r>
          </w:p>
        </w:tc>
        <w:tc>
          <w:tcPr>
            <w:tcW w:w="2900" w:type="dxa"/>
            <w:vMerge w:val="restart"/>
          </w:tcPr>
          <w:p w:rsidR="00853BDA" w:rsidRDefault="0085252C">
            <w:pPr>
              <w:pStyle w:val="TableParagraph"/>
              <w:numPr>
                <w:ilvl w:val="0"/>
                <w:numId w:val="10"/>
              </w:numPr>
              <w:tabs>
                <w:tab w:val="left" w:pos="703"/>
              </w:tabs>
              <w:spacing w:before="146"/>
              <w:ind w:right="122" w:hanging="1"/>
              <w:rPr>
                <w:sz w:val="24"/>
              </w:rPr>
            </w:pPr>
            <w:r>
              <w:rPr>
                <w:sz w:val="24"/>
              </w:rPr>
              <w:t>446417, область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Самарская район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Кинельский, село 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Сарбай,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</w:p>
          <w:p w:rsidR="00853BDA" w:rsidRDefault="0085252C">
            <w:pPr>
              <w:pStyle w:val="TableParagraph"/>
              <w:spacing w:before="1"/>
              <w:ind w:left="181" w:right="180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10"/>
              </w:numPr>
              <w:tabs>
                <w:tab w:val="left" w:pos="703"/>
              </w:tabs>
              <w:ind w:right="122" w:hanging="1"/>
              <w:rPr>
                <w:sz w:val="24"/>
              </w:rPr>
            </w:pPr>
            <w:r>
              <w:rPr>
                <w:sz w:val="24"/>
              </w:rPr>
              <w:t>446417, область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Самарская район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Кинельский, село 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Сарбай,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233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ул.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Кооперативная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69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332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 ул. Кирова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28а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827"/>
        </w:trPr>
        <w:tc>
          <w:tcPr>
            <w:tcW w:w="3291" w:type="dxa"/>
          </w:tcPr>
          <w:p w:rsidR="00853BDA" w:rsidRDefault="0085252C">
            <w:pPr>
              <w:pStyle w:val="TableParagraph"/>
              <w:ind w:left="105" w:right="681"/>
              <w:rPr>
                <w:sz w:val="24"/>
              </w:rPr>
            </w:pPr>
            <w:r>
              <w:rPr>
                <w:sz w:val="24"/>
              </w:rPr>
              <w:t>Мини котельная ДОУ 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ул.</w:t>
            </w:r>
          </w:p>
          <w:p w:rsidR="00853BDA" w:rsidRDefault="0085252C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Кооперативной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1983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  <w:tc>
          <w:tcPr>
            <w:tcW w:w="2900" w:type="dxa"/>
            <w:vMerge/>
            <w:tcBorders>
              <w:top w:val="nil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84"/>
        </w:tabs>
        <w:spacing w:before="207" w:line="360" w:lineRule="auto"/>
        <w:ind w:right="669"/>
      </w:pPr>
      <w:r>
        <w:t>Реестр</w:t>
      </w:r>
      <w:r>
        <w:rPr>
          <w:spacing w:val="1"/>
        </w:rPr>
        <w:t xml:space="preserve"> </w:t>
      </w:r>
      <w:r>
        <w:t>единых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содержащий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организации.</w:t>
      </w:r>
    </w:p>
    <w:p w:rsidR="00853BDA" w:rsidRDefault="0085252C">
      <w:pPr>
        <w:pStyle w:val="a3"/>
        <w:spacing w:before="1" w:line="357" w:lineRule="auto"/>
        <w:ind w:left="282" w:right="672" w:firstLine="772"/>
        <w:jc w:val="both"/>
      </w:pPr>
      <w:r>
        <w:rPr>
          <w:w w:val="95"/>
        </w:rPr>
        <w:t>Реестр единых теплоснабжающих организаций, содержащий перечень систем</w:t>
      </w:r>
      <w:r>
        <w:rPr>
          <w:spacing w:val="1"/>
          <w:w w:val="95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представлен в</w:t>
      </w:r>
      <w:r>
        <w:rPr>
          <w:spacing w:val="1"/>
        </w:rPr>
        <w:t xml:space="preserve"> </w:t>
      </w:r>
      <w:r>
        <w:t>таблицах</w:t>
      </w:r>
      <w:r>
        <w:rPr>
          <w:spacing w:val="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48.</w:t>
      </w:r>
    </w:p>
    <w:p w:rsidR="00853BDA" w:rsidRDefault="00853BDA">
      <w:pPr>
        <w:spacing w:line="357" w:lineRule="auto"/>
        <w:jc w:val="both"/>
        <w:sectPr w:rsidR="00853BDA">
          <w:footerReference w:type="default" r:id="rId130"/>
          <w:pgSz w:w="11910" w:h="16840"/>
          <w:pgMar w:top="104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598"/>
      </w:pPr>
      <w:r>
        <w:lastRenderedPageBreak/>
        <w:t>Таблица</w:t>
      </w:r>
      <w:r>
        <w:rPr>
          <w:spacing w:val="32"/>
        </w:rPr>
        <w:t xml:space="preserve"> </w:t>
      </w:r>
      <w:r>
        <w:t>№</w:t>
      </w:r>
      <w:r>
        <w:rPr>
          <w:spacing w:val="33"/>
        </w:rPr>
        <w:t xml:space="preserve"> </w:t>
      </w:r>
      <w:r>
        <w:t>48</w:t>
      </w:r>
      <w:r>
        <w:rPr>
          <w:spacing w:val="32"/>
        </w:rPr>
        <w:t xml:space="preserve"> </w:t>
      </w:r>
      <w:r>
        <w:t>-</w:t>
      </w:r>
      <w:r>
        <w:rPr>
          <w:spacing w:val="33"/>
        </w:rPr>
        <w:t xml:space="preserve"> </w:t>
      </w:r>
      <w:r>
        <w:t>Реестр</w:t>
      </w:r>
      <w:r>
        <w:rPr>
          <w:spacing w:val="32"/>
        </w:rPr>
        <w:t xml:space="preserve"> </w:t>
      </w:r>
      <w:r>
        <w:t>единых</w:t>
      </w:r>
      <w:r>
        <w:rPr>
          <w:spacing w:val="33"/>
        </w:rPr>
        <w:t xml:space="preserve"> </w:t>
      </w:r>
      <w:r>
        <w:t>теплоснабжающих</w:t>
      </w:r>
      <w:r>
        <w:rPr>
          <w:spacing w:val="32"/>
        </w:rPr>
        <w:t xml:space="preserve"> </w:t>
      </w:r>
      <w:r>
        <w:t>организаций,</w:t>
      </w:r>
      <w:r>
        <w:rPr>
          <w:spacing w:val="32"/>
        </w:rPr>
        <w:t xml:space="preserve"> </w:t>
      </w:r>
      <w:r>
        <w:t>содержащий</w:t>
      </w:r>
      <w:r>
        <w:rPr>
          <w:spacing w:val="-62"/>
        </w:rPr>
        <w:t xml:space="preserve"> </w:t>
      </w:r>
      <w:r>
        <w:t>перечень</w:t>
      </w:r>
      <w:r>
        <w:rPr>
          <w:spacing w:val="-2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теплоснабжения.</w:t>
      </w: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7"/>
        <w:gridCol w:w="1557"/>
        <w:gridCol w:w="5247"/>
      </w:tblGrid>
      <w:tr w:rsidR="00853BDA">
        <w:trPr>
          <w:trHeight w:val="275"/>
        </w:trPr>
        <w:tc>
          <w:tcPr>
            <w:tcW w:w="2837" w:type="dxa"/>
          </w:tcPr>
          <w:p w:rsidR="00853BDA" w:rsidRDefault="0085252C">
            <w:pPr>
              <w:pStyle w:val="TableParagraph"/>
              <w:spacing w:line="256" w:lineRule="exact"/>
              <w:ind w:left="66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57" w:type="dxa"/>
          </w:tcPr>
          <w:p w:rsidR="00853BDA" w:rsidRDefault="0085252C">
            <w:pPr>
              <w:pStyle w:val="TableParagraph"/>
              <w:spacing w:line="256" w:lineRule="exact"/>
              <w:ind w:left="516"/>
              <w:rPr>
                <w:sz w:val="24"/>
              </w:rPr>
            </w:pPr>
            <w:r>
              <w:rPr>
                <w:sz w:val="24"/>
              </w:rPr>
              <w:t>ИНН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spacing w:line="256" w:lineRule="exact"/>
              <w:ind w:left="992"/>
              <w:rPr>
                <w:sz w:val="24"/>
              </w:rPr>
            </w:pPr>
            <w:r>
              <w:rPr>
                <w:sz w:val="24"/>
              </w:rPr>
              <w:t>Юридический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почтовый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</w:tc>
      </w:tr>
      <w:tr w:rsidR="00853BDA">
        <w:trPr>
          <w:trHeight w:val="1379"/>
        </w:trPr>
        <w:tc>
          <w:tcPr>
            <w:tcW w:w="2837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779"/>
              <w:rPr>
                <w:sz w:val="24"/>
              </w:rPr>
            </w:pPr>
            <w:r>
              <w:rPr>
                <w:sz w:val="24"/>
              </w:rPr>
              <w:t>МКП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«ЖКХ</w:t>
            </w:r>
          </w:p>
          <w:p w:rsidR="00853BDA" w:rsidRDefault="00AD6562">
            <w:pPr>
              <w:pStyle w:val="TableParagraph"/>
              <w:ind w:left="705"/>
              <w:rPr>
                <w:sz w:val="24"/>
              </w:rPr>
            </w:pPr>
            <w:r>
              <w:rPr>
                <w:sz w:val="24"/>
              </w:rPr>
              <w:t>Бобровское</w:t>
            </w:r>
            <w:r w:rsidR="0085252C">
              <w:rPr>
                <w:sz w:val="24"/>
              </w:rPr>
              <w:t>»»</w:t>
            </w:r>
          </w:p>
        </w:tc>
        <w:tc>
          <w:tcPr>
            <w:tcW w:w="155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1"/>
            </w:pPr>
          </w:p>
          <w:p w:rsidR="00853BDA" w:rsidRDefault="0085252C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6350013543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numPr>
                <w:ilvl w:val="0"/>
                <w:numId w:val="9"/>
              </w:numPr>
              <w:tabs>
                <w:tab w:val="left" w:pos="446"/>
              </w:tabs>
              <w:spacing w:before="1"/>
              <w:ind w:hanging="437"/>
              <w:rPr>
                <w:sz w:val="24"/>
              </w:rPr>
            </w:pPr>
            <w:r>
              <w:rPr>
                <w:sz w:val="24"/>
              </w:rPr>
              <w:t>446406,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Самарская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р-он,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853BDA" w:rsidRDefault="0085252C">
            <w:pPr>
              <w:pStyle w:val="TableParagraph"/>
              <w:ind w:left="1129" w:right="1123"/>
              <w:jc w:val="center"/>
              <w:rPr>
                <w:sz w:val="24"/>
              </w:rPr>
            </w:pP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 28В</w:t>
            </w:r>
          </w:p>
          <w:p w:rsidR="00853BDA" w:rsidRDefault="0085252C">
            <w:pPr>
              <w:pStyle w:val="TableParagraph"/>
              <w:ind w:left="1128" w:right="1123"/>
              <w:jc w:val="center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9"/>
              </w:numPr>
              <w:tabs>
                <w:tab w:val="left" w:pos="446"/>
              </w:tabs>
              <w:spacing w:line="275" w:lineRule="exact"/>
              <w:ind w:hanging="437"/>
              <w:rPr>
                <w:sz w:val="24"/>
              </w:rPr>
            </w:pPr>
            <w:r>
              <w:rPr>
                <w:sz w:val="24"/>
              </w:rPr>
              <w:t>446406,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Самарская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р-он,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853BDA" w:rsidRDefault="0085252C">
            <w:pPr>
              <w:pStyle w:val="TableParagraph"/>
              <w:spacing w:line="255" w:lineRule="exact"/>
              <w:ind w:left="1129" w:right="1123"/>
              <w:jc w:val="center"/>
              <w:rPr>
                <w:sz w:val="24"/>
              </w:rPr>
            </w:pP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Кирова,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д. 28В</w:t>
            </w:r>
          </w:p>
        </w:tc>
      </w:tr>
      <w:tr w:rsidR="00853BDA">
        <w:trPr>
          <w:trHeight w:val="1382"/>
        </w:trPr>
        <w:tc>
          <w:tcPr>
            <w:tcW w:w="2837" w:type="dxa"/>
          </w:tcPr>
          <w:p w:rsidR="00853BDA" w:rsidRDefault="0085252C">
            <w:pPr>
              <w:pStyle w:val="TableParagraph"/>
              <w:spacing w:before="1"/>
              <w:ind w:left="357" w:right="350"/>
              <w:jc w:val="center"/>
              <w:rPr>
                <w:sz w:val="24"/>
              </w:rPr>
            </w:pPr>
            <w:r>
              <w:rPr>
                <w:sz w:val="24"/>
              </w:rPr>
              <w:t>МБУ «Управление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обслуживание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муниципального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 р.</w:t>
            </w:r>
          </w:p>
          <w:p w:rsidR="00853BDA" w:rsidRDefault="0085252C">
            <w:pPr>
              <w:pStyle w:val="TableParagraph"/>
              <w:spacing w:before="1" w:line="257" w:lineRule="exact"/>
              <w:ind w:left="357" w:right="346"/>
              <w:jc w:val="center"/>
              <w:rPr>
                <w:sz w:val="24"/>
              </w:rPr>
            </w:pPr>
            <w:r>
              <w:rPr>
                <w:sz w:val="24"/>
              </w:rPr>
              <w:t>Кинельский»</w:t>
            </w:r>
          </w:p>
        </w:tc>
        <w:tc>
          <w:tcPr>
            <w:tcW w:w="1557" w:type="dxa"/>
          </w:tcPr>
          <w:p w:rsidR="00853BDA" w:rsidRDefault="00853BDA">
            <w:pPr>
              <w:pStyle w:val="TableParagraph"/>
              <w:rPr>
                <w:sz w:val="36"/>
              </w:rPr>
            </w:pPr>
          </w:p>
          <w:p w:rsidR="00853BDA" w:rsidRDefault="0085252C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272727"/>
                <w:sz w:val="24"/>
              </w:rPr>
              <w:t>6350013590</w:t>
            </w:r>
          </w:p>
        </w:tc>
        <w:tc>
          <w:tcPr>
            <w:tcW w:w="5247" w:type="dxa"/>
          </w:tcPr>
          <w:p w:rsidR="00853BDA" w:rsidRDefault="0085252C">
            <w:pPr>
              <w:pStyle w:val="TableParagraph"/>
              <w:numPr>
                <w:ilvl w:val="0"/>
                <w:numId w:val="8"/>
              </w:numPr>
              <w:tabs>
                <w:tab w:val="left" w:pos="296"/>
              </w:tabs>
              <w:spacing w:before="1"/>
              <w:ind w:right="148" w:hanging="512"/>
              <w:rPr>
                <w:sz w:val="24"/>
              </w:rPr>
            </w:pPr>
            <w:r>
              <w:rPr>
                <w:sz w:val="24"/>
              </w:rPr>
              <w:t>446417, область Самарская район Кинельский,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Сарбай,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Школьная, 36</w:t>
            </w:r>
          </w:p>
          <w:p w:rsidR="00853BDA" w:rsidRDefault="0085252C">
            <w:pPr>
              <w:pStyle w:val="TableParagraph"/>
              <w:ind w:left="1623"/>
              <w:rPr>
                <w:sz w:val="24"/>
              </w:rPr>
            </w:pPr>
            <w:r>
              <w:rPr>
                <w:sz w:val="24"/>
              </w:rPr>
              <w:t>-------------------------</w:t>
            </w:r>
          </w:p>
          <w:p w:rsidR="00853BDA" w:rsidRDefault="0085252C">
            <w:pPr>
              <w:pStyle w:val="TableParagraph"/>
              <w:numPr>
                <w:ilvl w:val="0"/>
                <w:numId w:val="8"/>
              </w:numPr>
              <w:tabs>
                <w:tab w:val="left" w:pos="296"/>
              </w:tabs>
              <w:spacing w:line="276" w:lineRule="exact"/>
              <w:ind w:right="149" w:hanging="512"/>
              <w:rPr>
                <w:sz w:val="24"/>
              </w:rPr>
            </w:pPr>
            <w:r>
              <w:rPr>
                <w:sz w:val="24"/>
              </w:rPr>
              <w:t>446417,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Самарская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район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Кинельский,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Сарбай,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Школьная, 36</w:t>
            </w:r>
          </w:p>
        </w:tc>
      </w:tr>
    </w:tbl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11"/>
        <w:rPr>
          <w:sz w:val="21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578"/>
        </w:tabs>
        <w:spacing w:line="360" w:lineRule="auto"/>
        <w:ind w:right="669"/>
      </w:pPr>
      <w:r>
        <w:t>Основания,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критерии,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которыми</w:t>
      </w:r>
      <w:r>
        <w:rPr>
          <w:spacing w:val="-62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определена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организацией.</w:t>
      </w:r>
    </w:p>
    <w:p w:rsidR="00853BDA" w:rsidRDefault="0085252C">
      <w:pPr>
        <w:pStyle w:val="a3"/>
        <w:spacing w:before="1" w:line="360" w:lineRule="auto"/>
        <w:ind w:left="282" w:right="665" w:firstLine="707"/>
        <w:jc w:val="both"/>
      </w:pPr>
      <w:r>
        <w:t>Критерии определения единой теплоснабжающей организации определены</w:t>
      </w:r>
      <w:r>
        <w:rPr>
          <w:spacing w:val="1"/>
        </w:rPr>
        <w:t xml:space="preserve"> </w:t>
      </w:r>
      <w:r>
        <w:t>постановлением Правительства Российской Федерации от 08.08.2012 № 808 «Об</w:t>
      </w:r>
      <w:r>
        <w:rPr>
          <w:spacing w:val="1"/>
        </w:rPr>
        <w:t xml:space="preserve"> </w:t>
      </w:r>
      <w:r>
        <w:t>организации теплоснабжения в Российской Федерации и о внесении изменений в</w:t>
      </w:r>
      <w:r>
        <w:rPr>
          <w:spacing w:val="1"/>
        </w:rPr>
        <w:t xml:space="preserve"> </w:t>
      </w:r>
      <w:r>
        <w:t>некоторые</w:t>
      </w:r>
      <w:r>
        <w:rPr>
          <w:spacing w:val="-2"/>
        </w:rPr>
        <w:t xml:space="preserve"> </w:t>
      </w:r>
      <w:r>
        <w:t>акты</w:t>
      </w:r>
      <w:r>
        <w:rPr>
          <w:spacing w:val="-2"/>
        </w:rPr>
        <w:t xml:space="preserve"> </w:t>
      </w:r>
      <w:r>
        <w:t>Правительства</w:t>
      </w:r>
      <w:r>
        <w:rPr>
          <w:spacing w:val="-2"/>
        </w:rPr>
        <w:t xml:space="preserve"> </w:t>
      </w:r>
      <w:r>
        <w:t>Российской</w:t>
      </w:r>
      <w:r>
        <w:rPr>
          <w:spacing w:val="2"/>
        </w:rPr>
        <w:t xml:space="preserve"> </w:t>
      </w:r>
      <w:r>
        <w:t>Федерации».</w:t>
      </w:r>
    </w:p>
    <w:p w:rsidR="00853BDA" w:rsidRDefault="0085252C">
      <w:pPr>
        <w:pStyle w:val="a3"/>
        <w:spacing w:before="2" w:line="360" w:lineRule="auto"/>
        <w:ind w:left="282" w:right="668" w:firstLine="707"/>
        <w:jc w:val="both"/>
      </w:pP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теплоснабжающей и (или) теплосетевой организации решением органа 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уполномоченные</w:t>
      </w:r>
      <w:r>
        <w:rPr>
          <w:spacing w:val="1"/>
        </w:rPr>
        <w:t xml:space="preserve"> </w:t>
      </w:r>
      <w:r>
        <w:t>органы)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поселения,</w:t>
      </w:r>
      <w:r>
        <w:rPr>
          <w:spacing w:val="-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округа.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В проекте схемы теплоснабжения должны быть определены</w:t>
      </w:r>
      <w:r>
        <w:rPr>
          <w:spacing w:val="1"/>
        </w:rPr>
        <w:t xml:space="preserve"> </w:t>
      </w:r>
      <w:r>
        <w:t>границы зон</w:t>
      </w:r>
      <w:r>
        <w:rPr>
          <w:spacing w:val="1"/>
        </w:rPr>
        <w:t xml:space="preserve"> </w:t>
      </w:r>
      <w:r>
        <w:t>деятельности единой теплоснабжающей организации (организаций). Границы зоны</w:t>
      </w:r>
      <w:r>
        <w:rPr>
          <w:spacing w:val="-62"/>
        </w:rPr>
        <w:t xml:space="preserve"> </w:t>
      </w:r>
      <w:r>
        <w:t>(зон)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(организаций)</w:t>
      </w:r>
      <w:r>
        <w:rPr>
          <w:spacing w:val="1"/>
        </w:rPr>
        <w:t xml:space="preserve"> </w:t>
      </w:r>
      <w:r>
        <w:t>определяются</w:t>
      </w:r>
      <w:r>
        <w:rPr>
          <w:spacing w:val="-1"/>
        </w:rPr>
        <w:t xml:space="preserve"> </w:t>
      </w:r>
      <w:r>
        <w:t>границами</w:t>
      </w:r>
      <w:r>
        <w:rPr>
          <w:spacing w:val="-1"/>
        </w:rPr>
        <w:t xml:space="preserve"> </w:t>
      </w:r>
      <w:r>
        <w:t>системы теплоснабжения.</w:t>
      </w:r>
    </w:p>
    <w:p w:rsidR="00853BDA" w:rsidRDefault="0085252C">
      <w:pPr>
        <w:pStyle w:val="a3"/>
        <w:spacing w:line="360" w:lineRule="auto"/>
        <w:ind w:left="282" w:right="673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</w:t>
      </w:r>
      <w:r>
        <w:rPr>
          <w:spacing w:val="1"/>
        </w:rPr>
        <w:t xml:space="preserve"> </w:t>
      </w:r>
      <w:r>
        <w:t>существуют</w:t>
      </w:r>
      <w:r>
        <w:rPr>
          <w:spacing w:val="1"/>
        </w:rPr>
        <w:t xml:space="preserve"> </w:t>
      </w:r>
      <w:r>
        <w:t>несколько</w:t>
      </w:r>
      <w:r>
        <w:rPr>
          <w:spacing w:val="-2"/>
        </w:rPr>
        <w:t xml:space="preserve"> </w:t>
      </w:r>
      <w:r>
        <w:t>систем теплоснабжения,</w:t>
      </w:r>
      <w:r>
        <w:rPr>
          <w:spacing w:val="-1"/>
        </w:rPr>
        <w:t xml:space="preserve"> </w:t>
      </w:r>
      <w:r>
        <w:t>уполномоченные</w:t>
      </w:r>
      <w:r>
        <w:rPr>
          <w:spacing w:val="-2"/>
        </w:rPr>
        <w:t xml:space="preserve"> </w:t>
      </w:r>
      <w:r>
        <w:t>органы вправе: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74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определить</w:t>
      </w:r>
      <w:r>
        <w:rPr>
          <w:spacing w:val="1"/>
          <w:sz w:val="26"/>
        </w:rPr>
        <w:t xml:space="preserve"> </w:t>
      </w:r>
      <w:r>
        <w:rPr>
          <w:sz w:val="26"/>
        </w:rPr>
        <w:t>единую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теплоснабжающую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организацию</w:t>
      </w:r>
      <w:r>
        <w:rPr>
          <w:spacing w:val="1"/>
          <w:sz w:val="26"/>
        </w:rPr>
        <w:t xml:space="preserve"> </w:t>
      </w:r>
      <w:r>
        <w:rPr>
          <w:sz w:val="26"/>
        </w:rPr>
        <w:t>(организации)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каждой</w:t>
      </w:r>
      <w:r>
        <w:rPr>
          <w:spacing w:val="1"/>
          <w:sz w:val="26"/>
        </w:rPr>
        <w:t xml:space="preserve"> </w:t>
      </w:r>
      <w:r>
        <w:rPr>
          <w:sz w:val="26"/>
        </w:rPr>
        <w:t>из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теплоснабжения,</w:t>
      </w:r>
      <w:r>
        <w:rPr>
          <w:spacing w:val="1"/>
          <w:sz w:val="26"/>
        </w:rPr>
        <w:t xml:space="preserve"> </w:t>
      </w:r>
      <w:r>
        <w:rPr>
          <w:sz w:val="26"/>
        </w:rPr>
        <w:t>расположенных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границах</w:t>
      </w:r>
      <w:r>
        <w:rPr>
          <w:spacing w:val="1"/>
          <w:sz w:val="26"/>
        </w:rPr>
        <w:t xml:space="preserve"> </w:t>
      </w:r>
      <w:r>
        <w:rPr>
          <w:sz w:val="26"/>
        </w:rPr>
        <w:t>поселения,</w:t>
      </w:r>
      <w:r>
        <w:rPr>
          <w:spacing w:val="1"/>
          <w:sz w:val="26"/>
        </w:rPr>
        <w:t xml:space="preserve"> </w:t>
      </w:r>
      <w:r>
        <w:rPr>
          <w:sz w:val="26"/>
        </w:rPr>
        <w:t>городского</w:t>
      </w:r>
      <w:r>
        <w:rPr>
          <w:spacing w:val="-2"/>
          <w:sz w:val="26"/>
        </w:rPr>
        <w:t xml:space="preserve"> </w:t>
      </w:r>
      <w:r>
        <w:rPr>
          <w:sz w:val="26"/>
        </w:rPr>
        <w:t>округа;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4"/>
        <w:numPr>
          <w:ilvl w:val="0"/>
          <w:numId w:val="7"/>
        </w:numPr>
        <w:tabs>
          <w:tab w:val="left" w:pos="1492"/>
        </w:tabs>
        <w:spacing w:before="76" w:line="360" w:lineRule="auto"/>
        <w:ind w:right="676" w:firstLine="707"/>
        <w:rPr>
          <w:sz w:val="26"/>
        </w:rPr>
      </w:pPr>
      <w:r>
        <w:rPr>
          <w:sz w:val="26"/>
        </w:rPr>
        <w:lastRenderedPageBreak/>
        <w:t>определить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несколько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единую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теплоснабжающую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организацию.</w:t>
      </w:r>
    </w:p>
    <w:p w:rsidR="00853BDA" w:rsidRDefault="0085252C">
      <w:pPr>
        <w:pStyle w:val="a3"/>
        <w:spacing w:before="1" w:line="360" w:lineRule="auto"/>
        <w:ind w:left="282" w:right="665" w:firstLine="707"/>
        <w:jc w:val="both"/>
      </w:pPr>
      <w:r>
        <w:t>Для присвоения организации статуса единой теплоснабжающей организации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округа,</w:t>
      </w:r>
      <w:r>
        <w:rPr>
          <w:spacing w:val="1"/>
        </w:rPr>
        <w:t xml:space="preserve"> </w:t>
      </w:r>
      <w:r>
        <w:t>лица,</w:t>
      </w:r>
      <w:r>
        <w:rPr>
          <w:spacing w:val="1"/>
        </w:rPr>
        <w:t xml:space="preserve"> </w:t>
      </w:r>
      <w:r>
        <w:t>владеющие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44"/>
        </w:rPr>
        <w:t xml:space="preserve"> </w:t>
      </w:r>
      <w:r>
        <w:t>или</w:t>
      </w:r>
      <w:r>
        <w:rPr>
          <w:spacing w:val="49"/>
        </w:rPr>
        <w:t xml:space="preserve"> </w:t>
      </w:r>
      <w:r>
        <w:t>ином</w:t>
      </w:r>
      <w:r>
        <w:rPr>
          <w:spacing w:val="44"/>
        </w:rPr>
        <w:t xml:space="preserve"> </w:t>
      </w:r>
      <w:r>
        <w:t>законном</w:t>
      </w:r>
      <w:r>
        <w:rPr>
          <w:spacing w:val="43"/>
        </w:rPr>
        <w:t xml:space="preserve"> </w:t>
      </w:r>
      <w:r>
        <w:t>основании,</w:t>
      </w:r>
      <w:r>
        <w:rPr>
          <w:spacing w:val="45"/>
        </w:rPr>
        <w:t xml:space="preserve"> </w:t>
      </w:r>
      <w:r>
        <w:t>источниками</w:t>
      </w:r>
      <w:r>
        <w:rPr>
          <w:spacing w:val="48"/>
        </w:rPr>
        <w:t xml:space="preserve"> </w:t>
      </w:r>
      <w:r>
        <w:t>тепловой</w:t>
      </w:r>
      <w:r>
        <w:rPr>
          <w:spacing w:val="48"/>
        </w:rPr>
        <w:t xml:space="preserve"> </w:t>
      </w:r>
      <w:r>
        <w:t>энергии</w:t>
      </w:r>
      <w:r>
        <w:rPr>
          <w:spacing w:val="44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rPr>
          <w:w w:val="95"/>
        </w:rPr>
        <w:t>( или) тепловыми сетями, подают в уполномоченный орган в течение 1 месяца с даты</w:t>
      </w:r>
      <w:r>
        <w:rPr>
          <w:spacing w:val="1"/>
          <w:w w:val="95"/>
        </w:rPr>
        <w:t xml:space="preserve"> </w:t>
      </w:r>
      <w:r>
        <w:t>опубликования</w:t>
      </w:r>
      <w:r>
        <w:rPr>
          <w:spacing w:val="1"/>
        </w:rPr>
        <w:t xml:space="preserve"> </w:t>
      </w:r>
      <w:r>
        <w:t>(размещения),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установленном</w:t>
      </w:r>
      <w:r>
        <w:rPr>
          <w:spacing w:val="1"/>
        </w:rPr>
        <w:t xml:space="preserve"> </w:t>
      </w:r>
      <w:r>
        <w:t>порядке,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заявку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указанием</w:t>
      </w:r>
      <w:r>
        <w:rPr>
          <w:spacing w:val="-2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деятельности.</w:t>
      </w:r>
    </w:p>
    <w:p w:rsidR="00853BDA" w:rsidRDefault="0085252C">
      <w:pPr>
        <w:pStyle w:val="a3"/>
        <w:spacing w:before="1" w:line="360" w:lineRule="auto"/>
        <w:ind w:left="282" w:right="668" w:firstLine="707"/>
        <w:jc w:val="right"/>
      </w:pPr>
      <w:r>
        <w:t>К</w:t>
      </w:r>
      <w:r>
        <w:rPr>
          <w:spacing w:val="9"/>
        </w:rPr>
        <w:t xml:space="preserve"> </w:t>
      </w:r>
      <w:r>
        <w:t>заявке</w:t>
      </w:r>
      <w:r>
        <w:rPr>
          <w:spacing w:val="10"/>
        </w:rPr>
        <w:t xml:space="preserve"> </w:t>
      </w:r>
      <w:r>
        <w:t>прилагается</w:t>
      </w:r>
      <w:r>
        <w:rPr>
          <w:spacing w:val="10"/>
        </w:rPr>
        <w:t xml:space="preserve"> </w:t>
      </w:r>
      <w:r>
        <w:t>бухгалтерская</w:t>
      </w:r>
      <w:r>
        <w:rPr>
          <w:spacing w:val="10"/>
        </w:rPr>
        <w:t xml:space="preserve"> </w:t>
      </w:r>
      <w:r>
        <w:t>отчетность,</w:t>
      </w:r>
      <w:r>
        <w:rPr>
          <w:spacing w:val="11"/>
        </w:rPr>
        <w:t xml:space="preserve"> </w:t>
      </w:r>
      <w:r>
        <w:t>составленная</w:t>
      </w:r>
      <w:r>
        <w:rPr>
          <w:spacing w:val="10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последнюю</w:t>
      </w:r>
      <w:r>
        <w:rPr>
          <w:spacing w:val="-62"/>
        </w:rPr>
        <w:t xml:space="preserve"> </w:t>
      </w:r>
      <w:r>
        <w:t>отчетную</w:t>
      </w:r>
      <w:r>
        <w:rPr>
          <w:spacing w:val="-2"/>
        </w:rPr>
        <w:t xml:space="preserve"> </w:t>
      </w:r>
      <w:r>
        <w:t>дату</w:t>
      </w:r>
      <w:r>
        <w:rPr>
          <w:spacing w:val="-3"/>
        </w:rPr>
        <w:t xml:space="preserve"> </w:t>
      </w:r>
      <w:r>
        <w:t>перед подачей</w:t>
      </w:r>
      <w:r>
        <w:rPr>
          <w:spacing w:val="-3"/>
        </w:rPr>
        <w:t xml:space="preserve"> </w:t>
      </w:r>
      <w:r>
        <w:t>заявки,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отметкой</w:t>
      </w:r>
      <w:r>
        <w:rPr>
          <w:spacing w:val="-2"/>
        </w:rPr>
        <w:t xml:space="preserve"> </w:t>
      </w:r>
      <w:r>
        <w:t>налогового</w:t>
      </w:r>
      <w:r>
        <w:rPr>
          <w:spacing w:val="-3"/>
        </w:rPr>
        <w:t xml:space="preserve"> </w:t>
      </w:r>
      <w:r>
        <w:t>органа</w:t>
      </w:r>
      <w:r>
        <w:rPr>
          <w:spacing w:val="-3"/>
        </w:rPr>
        <w:t xml:space="preserve"> </w:t>
      </w:r>
      <w:r>
        <w:t>об</w:t>
      </w:r>
      <w:r>
        <w:rPr>
          <w:spacing w:val="-3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принятии.</w:t>
      </w:r>
    </w:p>
    <w:p w:rsidR="00853BDA" w:rsidRDefault="0085252C">
      <w:pPr>
        <w:pStyle w:val="a3"/>
        <w:spacing w:line="360" w:lineRule="auto"/>
        <w:ind w:left="282" w:right="671" w:firstLine="707"/>
        <w:jc w:val="both"/>
      </w:pPr>
      <w:r>
        <w:t>Уполномоченные</w:t>
      </w:r>
      <w:r>
        <w:rPr>
          <w:spacing w:val="-8"/>
        </w:rPr>
        <w:t xml:space="preserve"> </w:t>
      </w:r>
      <w:r>
        <w:t>органы</w:t>
      </w:r>
      <w:r>
        <w:rPr>
          <w:spacing w:val="-6"/>
        </w:rPr>
        <w:t xml:space="preserve"> </w:t>
      </w:r>
      <w:r>
        <w:t>обязаны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течение</w:t>
      </w:r>
      <w:r>
        <w:rPr>
          <w:spacing w:val="-7"/>
        </w:rPr>
        <w:t xml:space="preserve"> </w:t>
      </w:r>
      <w:r>
        <w:t>3</w:t>
      </w:r>
      <w:r>
        <w:rPr>
          <w:spacing w:val="-9"/>
        </w:rPr>
        <w:t xml:space="preserve"> </w:t>
      </w:r>
      <w:r>
        <w:t>рабочих</w:t>
      </w:r>
      <w:r>
        <w:rPr>
          <w:spacing w:val="-8"/>
        </w:rPr>
        <w:t xml:space="preserve"> </w:t>
      </w:r>
      <w:r>
        <w:t>дней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даты</w:t>
      </w:r>
      <w:r>
        <w:rPr>
          <w:spacing w:val="-7"/>
        </w:rPr>
        <w:t xml:space="preserve"> </w:t>
      </w:r>
      <w:r>
        <w:t>окончания</w:t>
      </w:r>
      <w:r>
        <w:rPr>
          <w:spacing w:val="-63"/>
        </w:rPr>
        <w:t xml:space="preserve"> </w:t>
      </w:r>
      <w:r>
        <w:t>срока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подачи</w:t>
      </w:r>
      <w:r>
        <w:rPr>
          <w:spacing w:val="1"/>
        </w:rPr>
        <w:t xml:space="preserve"> </w:t>
      </w:r>
      <w:r>
        <w:t>заявок</w:t>
      </w:r>
      <w:r>
        <w:rPr>
          <w:spacing w:val="1"/>
        </w:rPr>
        <w:t xml:space="preserve"> </w:t>
      </w:r>
      <w:r>
        <w:t>разместить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заявках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 округа, на сайте соответствующего субъекта 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информационно -</w:t>
      </w:r>
      <w:r>
        <w:rPr>
          <w:spacing w:val="-2"/>
        </w:rPr>
        <w:t xml:space="preserve"> </w:t>
      </w:r>
      <w:r>
        <w:t>телекоммуникационной</w:t>
      </w:r>
      <w:r>
        <w:rPr>
          <w:spacing w:val="-2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«Интернет».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размещать</w:t>
      </w:r>
      <w:r>
        <w:rPr>
          <w:spacing w:val="1"/>
        </w:rPr>
        <w:t xml:space="preserve"> </w:t>
      </w:r>
      <w:r>
        <w:t>соответствующую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официальных</w:t>
      </w:r>
      <w:r>
        <w:rPr>
          <w:spacing w:val="1"/>
        </w:rPr>
        <w:t xml:space="preserve"> </w:t>
      </w:r>
      <w:r>
        <w:t>сайтах,</w:t>
      </w:r>
      <w:r>
        <w:rPr>
          <w:spacing w:val="1"/>
        </w:rPr>
        <w:t xml:space="preserve"> </w:t>
      </w:r>
      <w:r>
        <w:t>необходимая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размещаться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официальном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соответствующее</w:t>
      </w:r>
      <w:r>
        <w:rPr>
          <w:spacing w:val="1"/>
        </w:rPr>
        <w:t xml:space="preserve"> </w:t>
      </w:r>
      <w:r>
        <w:t>муниципальное образование. Поселения, входящие в муниципальный район, могут</w:t>
      </w:r>
      <w:r>
        <w:rPr>
          <w:spacing w:val="1"/>
        </w:rPr>
        <w:t xml:space="preserve"> </w:t>
      </w:r>
      <w:r>
        <w:rPr>
          <w:spacing w:val="-1"/>
        </w:rPr>
        <w:t>размещать</w:t>
      </w:r>
      <w:r>
        <w:rPr>
          <w:spacing w:val="-16"/>
        </w:rPr>
        <w:t xml:space="preserve"> </w:t>
      </w:r>
      <w:r>
        <w:rPr>
          <w:spacing w:val="-1"/>
        </w:rPr>
        <w:t>необходимую</w:t>
      </w:r>
      <w:r>
        <w:rPr>
          <w:spacing w:val="-11"/>
        </w:rPr>
        <w:t xml:space="preserve"> </w:t>
      </w:r>
      <w:r>
        <w:rPr>
          <w:spacing w:val="-1"/>
        </w:rPr>
        <w:t>информацию</w:t>
      </w:r>
      <w:r>
        <w:rPr>
          <w:spacing w:val="-13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официальном</w:t>
      </w:r>
      <w:r>
        <w:rPr>
          <w:spacing w:val="-15"/>
        </w:rPr>
        <w:t xml:space="preserve"> </w:t>
      </w:r>
      <w:r>
        <w:t>сайте</w:t>
      </w:r>
      <w:r>
        <w:rPr>
          <w:spacing w:val="-14"/>
        </w:rPr>
        <w:t xml:space="preserve"> </w:t>
      </w:r>
      <w:r>
        <w:t>этого</w:t>
      </w:r>
      <w:r>
        <w:rPr>
          <w:spacing w:val="-14"/>
        </w:rPr>
        <w:t xml:space="preserve"> </w:t>
      </w:r>
      <w:r>
        <w:t>муниципального</w:t>
      </w:r>
      <w:r>
        <w:rPr>
          <w:spacing w:val="-63"/>
        </w:rPr>
        <w:t xml:space="preserve"> </w:t>
      </w:r>
      <w:r>
        <w:t>района.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подана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заявка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лица,</w:t>
      </w:r>
      <w:r>
        <w:rPr>
          <w:spacing w:val="1"/>
        </w:rPr>
        <w:t xml:space="preserve"> </w:t>
      </w:r>
      <w:r>
        <w:t>владеющего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-62"/>
        </w:rPr>
        <w:t xml:space="preserve"> </w:t>
      </w:r>
      <w:r>
        <w:rPr>
          <w:spacing w:val="-1"/>
        </w:rPr>
        <w:t>собственности</w:t>
      </w:r>
      <w:r>
        <w:rPr>
          <w:spacing w:val="-16"/>
        </w:rPr>
        <w:t xml:space="preserve"> </w:t>
      </w:r>
      <w:r>
        <w:rPr>
          <w:spacing w:val="-1"/>
        </w:rPr>
        <w:t>или</w:t>
      </w:r>
      <w:r>
        <w:rPr>
          <w:spacing w:val="-15"/>
        </w:rPr>
        <w:t xml:space="preserve"> </w:t>
      </w:r>
      <w:r>
        <w:t>ином</w:t>
      </w:r>
      <w:r>
        <w:rPr>
          <w:spacing w:val="-16"/>
        </w:rPr>
        <w:t xml:space="preserve"> </w:t>
      </w:r>
      <w:r>
        <w:t>законном</w:t>
      </w:r>
      <w:r>
        <w:rPr>
          <w:spacing w:val="-14"/>
        </w:rPr>
        <w:t xml:space="preserve"> </w:t>
      </w:r>
      <w:r>
        <w:t>основании</w:t>
      </w:r>
      <w:r>
        <w:rPr>
          <w:spacing w:val="-15"/>
        </w:rPr>
        <w:t xml:space="preserve"> </w:t>
      </w:r>
      <w:r>
        <w:t>источниками</w:t>
      </w:r>
      <w:r>
        <w:rPr>
          <w:spacing w:val="-15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(или)</w:t>
      </w:r>
      <w:r>
        <w:rPr>
          <w:spacing w:val="-62"/>
        </w:rPr>
        <w:t xml:space="preserve"> </w:t>
      </w:r>
      <w:r>
        <w:t>тепловыми</w:t>
      </w:r>
      <w:r>
        <w:rPr>
          <w:spacing w:val="-6"/>
        </w:rPr>
        <w:t xml:space="preserve"> </w:t>
      </w:r>
      <w:r>
        <w:t>сетями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соответствующей</w:t>
      </w:r>
      <w:r>
        <w:rPr>
          <w:spacing w:val="-6"/>
        </w:rPr>
        <w:t xml:space="preserve"> </w:t>
      </w:r>
      <w:r>
        <w:t>зоне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7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теплоснабжающей</w:t>
      </w:r>
      <w:r>
        <w:rPr>
          <w:spacing w:val="-63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указанному</w:t>
      </w:r>
      <w:r>
        <w:rPr>
          <w:spacing w:val="-2"/>
        </w:rPr>
        <w:t xml:space="preserve"> </w:t>
      </w:r>
      <w:r>
        <w:t>лицу.</w:t>
      </w:r>
    </w:p>
    <w:p w:rsidR="00853BDA" w:rsidRDefault="0085252C">
      <w:pPr>
        <w:pStyle w:val="a3"/>
        <w:spacing w:before="2" w:line="360" w:lineRule="auto"/>
        <w:ind w:left="282" w:right="671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 организации подано несколько заявок от лиц, владеющих на</w:t>
      </w:r>
      <w:r>
        <w:rPr>
          <w:spacing w:val="1"/>
        </w:rPr>
        <w:t xml:space="preserve"> </w:t>
      </w:r>
      <w:r>
        <w:t>праве собственности или ином законном основании источниками тепловой энергии</w:t>
      </w:r>
      <w:r>
        <w:rPr>
          <w:spacing w:val="-62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(или)</w:t>
      </w:r>
      <w:r>
        <w:rPr>
          <w:spacing w:val="26"/>
        </w:rPr>
        <w:t xml:space="preserve"> </w:t>
      </w:r>
      <w:r>
        <w:t>тепловыми</w:t>
      </w:r>
      <w:r>
        <w:rPr>
          <w:spacing w:val="28"/>
        </w:rPr>
        <w:t xml:space="preserve"> </w:t>
      </w:r>
      <w:r>
        <w:t>сетями</w:t>
      </w:r>
      <w:r>
        <w:rPr>
          <w:spacing w:val="26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соответствующей</w:t>
      </w:r>
      <w:r>
        <w:rPr>
          <w:spacing w:val="26"/>
        </w:rPr>
        <w:t xml:space="preserve"> </w:t>
      </w:r>
      <w:r>
        <w:t>зоне</w:t>
      </w:r>
      <w:r>
        <w:rPr>
          <w:spacing w:val="26"/>
        </w:rPr>
        <w:t xml:space="preserve"> </w:t>
      </w:r>
      <w:r>
        <w:t>деятельности</w:t>
      </w:r>
      <w:r>
        <w:rPr>
          <w:spacing w:val="25"/>
        </w:rPr>
        <w:t xml:space="preserve"> </w:t>
      </w:r>
      <w:r>
        <w:t>единой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67"/>
        <w:jc w:val="both"/>
      </w:pPr>
      <w:r>
        <w:lastRenderedPageBreak/>
        <w:t>теплоснабжающей организации, уполномоченный орган присваивает статус единой</w:t>
      </w:r>
      <w:r>
        <w:rPr>
          <w:spacing w:val="-62"/>
        </w:rPr>
        <w:t xml:space="preserve"> </w:t>
      </w:r>
      <w:r>
        <w:t>теплоснабжающей</w:t>
      </w:r>
      <w:r>
        <w:rPr>
          <w:spacing w:val="-14"/>
        </w:rPr>
        <w:t xml:space="preserve"> </w:t>
      </w:r>
      <w:r>
        <w:t>организации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соответствии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нижеперечисленными</w:t>
      </w:r>
      <w:r>
        <w:rPr>
          <w:spacing w:val="-15"/>
        </w:rPr>
        <w:t xml:space="preserve"> </w:t>
      </w:r>
      <w:r>
        <w:t>критериями.</w:t>
      </w:r>
    </w:p>
    <w:p w:rsidR="00853BDA" w:rsidRDefault="0085252C">
      <w:pPr>
        <w:pStyle w:val="a3"/>
        <w:spacing w:before="1"/>
        <w:ind w:left="990"/>
        <w:jc w:val="both"/>
      </w:pPr>
      <w:r>
        <w:t>Критериями</w:t>
      </w:r>
      <w:r>
        <w:rPr>
          <w:spacing w:val="-2"/>
        </w:rPr>
        <w:t xml:space="preserve"> </w:t>
      </w:r>
      <w:r>
        <w:t>определения</w:t>
      </w:r>
      <w:r>
        <w:rPr>
          <w:spacing w:val="-5"/>
        </w:rPr>
        <w:t xml:space="preserve"> </w:t>
      </w:r>
      <w:r>
        <w:t>единой</w:t>
      </w:r>
      <w:r>
        <w:rPr>
          <w:spacing w:val="-5"/>
        </w:rPr>
        <w:t xml:space="preserve"> </w:t>
      </w:r>
      <w:r>
        <w:t>теплоснабжающей</w:t>
      </w:r>
      <w:r>
        <w:rPr>
          <w:spacing w:val="-5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являются: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312"/>
        </w:tabs>
        <w:spacing w:before="150" w:line="360" w:lineRule="auto"/>
        <w:ind w:right="669" w:firstLine="707"/>
        <w:rPr>
          <w:sz w:val="26"/>
        </w:rPr>
      </w:pPr>
      <w:r>
        <w:rPr>
          <w:sz w:val="26"/>
        </w:rPr>
        <w:t>владение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праве</w:t>
      </w:r>
      <w:r>
        <w:rPr>
          <w:spacing w:val="1"/>
          <w:sz w:val="26"/>
        </w:rPr>
        <w:t xml:space="preserve"> </w:t>
      </w:r>
      <w:r>
        <w:rPr>
          <w:sz w:val="26"/>
        </w:rPr>
        <w:t>собственности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или</w:t>
      </w:r>
      <w:r>
        <w:rPr>
          <w:spacing w:val="1"/>
          <w:sz w:val="26"/>
        </w:rPr>
        <w:t xml:space="preserve"> </w:t>
      </w:r>
      <w:r>
        <w:rPr>
          <w:sz w:val="26"/>
        </w:rPr>
        <w:t>ином</w:t>
      </w:r>
      <w:r>
        <w:rPr>
          <w:spacing w:val="1"/>
          <w:sz w:val="26"/>
        </w:rPr>
        <w:t xml:space="preserve"> </w:t>
      </w:r>
      <w:r>
        <w:rPr>
          <w:sz w:val="26"/>
        </w:rPr>
        <w:t>законном</w:t>
      </w:r>
      <w:r>
        <w:rPr>
          <w:spacing w:val="1"/>
          <w:sz w:val="26"/>
        </w:rPr>
        <w:t xml:space="preserve"> </w:t>
      </w:r>
      <w:r>
        <w:rPr>
          <w:sz w:val="26"/>
        </w:rPr>
        <w:t>основании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источниками тепловой энергии с наибольшей рабочей тепловой мощностью и (или)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тепловыми сетями с наибольшей емкостью в границах зоны деятельности единой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теплоснабжающей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46"/>
        </w:tabs>
        <w:spacing w:before="1"/>
        <w:ind w:left="1145" w:hanging="156"/>
        <w:rPr>
          <w:sz w:val="26"/>
        </w:rPr>
      </w:pPr>
      <w:r>
        <w:rPr>
          <w:sz w:val="26"/>
        </w:rPr>
        <w:t>размер</w:t>
      </w:r>
      <w:r>
        <w:rPr>
          <w:spacing w:val="-2"/>
          <w:sz w:val="26"/>
        </w:rPr>
        <w:t xml:space="preserve"> </w:t>
      </w:r>
      <w:r>
        <w:rPr>
          <w:sz w:val="26"/>
        </w:rPr>
        <w:t>собственного</w:t>
      </w:r>
      <w:r>
        <w:rPr>
          <w:spacing w:val="-2"/>
          <w:sz w:val="26"/>
        </w:rPr>
        <w:t xml:space="preserve"> </w:t>
      </w:r>
      <w:r>
        <w:rPr>
          <w:sz w:val="26"/>
        </w:rPr>
        <w:t>капитала;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30"/>
        </w:tabs>
        <w:spacing w:before="148" w:line="360" w:lineRule="auto"/>
        <w:ind w:right="673" w:firstLine="707"/>
        <w:rPr>
          <w:sz w:val="26"/>
        </w:rPr>
      </w:pPr>
      <w:r>
        <w:rPr>
          <w:sz w:val="26"/>
        </w:rPr>
        <w:t>способность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лучшей</w:t>
      </w:r>
      <w:r>
        <w:rPr>
          <w:spacing w:val="1"/>
          <w:sz w:val="26"/>
        </w:rPr>
        <w:t xml:space="preserve"> </w:t>
      </w:r>
      <w:r>
        <w:rPr>
          <w:sz w:val="26"/>
        </w:rPr>
        <w:t>мере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обеспечить</w:t>
      </w:r>
      <w:r>
        <w:rPr>
          <w:spacing w:val="1"/>
          <w:sz w:val="26"/>
        </w:rPr>
        <w:t xml:space="preserve"> </w:t>
      </w:r>
      <w:r>
        <w:rPr>
          <w:sz w:val="26"/>
        </w:rPr>
        <w:t>надежность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соответствующей</w:t>
      </w:r>
      <w:r>
        <w:rPr>
          <w:spacing w:val="-2"/>
          <w:sz w:val="26"/>
        </w:rPr>
        <w:t xml:space="preserve"> </w:t>
      </w:r>
      <w:r>
        <w:rPr>
          <w:sz w:val="26"/>
        </w:rPr>
        <w:t>системе</w:t>
      </w:r>
      <w:r>
        <w:rPr>
          <w:spacing w:val="2"/>
          <w:sz w:val="26"/>
        </w:rPr>
        <w:t xml:space="preserve"> </w:t>
      </w:r>
      <w:r>
        <w:rPr>
          <w:sz w:val="26"/>
        </w:rPr>
        <w:t>теплоснабжения.</w:t>
      </w:r>
    </w:p>
    <w:p w:rsidR="00853BDA" w:rsidRDefault="0085252C">
      <w:pPr>
        <w:pStyle w:val="a3"/>
        <w:spacing w:before="1" w:line="360" w:lineRule="auto"/>
        <w:ind w:left="282" w:right="673" w:firstLine="707"/>
        <w:jc w:val="both"/>
      </w:pP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вправе</w:t>
      </w:r>
      <w:r>
        <w:rPr>
          <w:spacing w:val="1"/>
        </w:rPr>
        <w:t xml:space="preserve"> </w:t>
      </w:r>
      <w:r>
        <w:t>запрашивать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теплосетевых организаций</w:t>
      </w:r>
      <w:r>
        <w:rPr>
          <w:spacing w:val="-1"/>
        </w:rPr>
        <w:t xml:space="preserve"> </w:t>
      </w:r>
      <w:r>
        <w:t>соответствующие</w:t>
      </w:r>
      <w:r>
        <w:rPr>
          <w:spacing w:val="-1"/>
        </w:rPr>
        <w:t xml:space="preserve"> </w:t>
      </w:r>
      <w:r>
        <w:t>сведения.</w:t>
      </w:r>
    </w:p>
    <w:p w:rsidR="00853BDA" w:rsidRDefault="0085252C">
      <w:pPr>
        <w:pStyle w:val="a3"/>
        <w:spacing w:before="1" w:line="360" w:lineRule="auto"/>
        <w:ind w:left="282" w:right="667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заявка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 подана организацией, которая владеет на праве собственности или</w:t>
      </w:r>
      <w:r>
        <w:rPr>
          <w:spacing w:val="1"/>
        </w:rPr>
        <w:t xml:space="preserve"> </w:t>
      </w:r>
      <w:r>
        <w:t>ином законном основании источниками тепловой энергии с наибольшей рабочей</w:t>
      </w:r>
      <w:r>
        <w:rPr>
          <w:spacing w:val="1"/>
        </w:rPr>
        <w:t xml:space="preserve"> </w:t>
      </w:r>
      <w:r>
        <w:t>тепловой мощностью и тепловыми сетями с наибольшей емкостью в границах зоны</w:t>
      </w:r>
      <w:r>
        <w:rPr>
          <w:spacing w:val="-6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присваивается</w:t>
      </w:r>
      <w:r>
        <w:rPr>
          <w:spacing w:val="-2"/>
        </w:rPr>
        <w:t xml:space="preserve"> </w:t>
      </w:r>
      <w:r>
        <w:t>данной</w:t>
      </w:r>
      <w:r>
        <w:rPr>
          <w:spacing w:val="-1"/>
        </w:rPr>
        <w:t xml:space="preserve"> </w:t>
      </w:r>
      <w:r>
        <w:t>организации.</w:t>
      </w:r>
    </w:p>
    <w:p w:rsidR="00853BDA" w:rsidRDefault="0085252C">
      <w:pPr>
        <w:pStyle w:val="a3"/>
        <w:spacing w:line="360" w:lineRule="auto"/>
        <w:ind w:left="282" w:right="666" w:firstLine="707"/>
        <w:jc w:val="both"/>
      </w:pPr>
      <w:r>
        <w:t>Показатели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(проекта</w:t>
      </w:r>
      <w:r>
        <w:rPr>
          <w:spacing w:val="1"/>
        </w:rPr>
        <w:t xml:space="preserve"> </w:t>
      </w:r>
      <w:r>
        <w:t>схемы)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поселения,</w:t>
      </w:r>
      <w:r>
        <w:rPr>
          <w:spacing w:val="-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округа.</w:t>
      </w:r>
    </w:p>
    <w:p w:rsidR="00853BDA" w:rsidRDefault="0085252C">
      <w:pPr>
        <w:pStyle w:val="a3"/>
        <w:spacing w:line="360" w:lineRule="auto"/>
        <w:ind w:left="282" w:right="666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заявки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 поданы от организации, которая владеет на праве собственности или</w:t>
      </w:r>
      <w:r>
        <w:rPr>
          <w:spacing w:val="1"/>
        </w:rPr>
        <w:t xml:space="preserve"> </w:t>
      </w:r>
      <w:r>
        <w:t>ином законном основании источниками тепловой энергии с наибольшей рабочей</w:t>
      </w:r>
      <w:r>
        <w:rPr>
          <w:spacing w:val="1"/>
        </w:rPr>
        <w:t xml:space="preserve"> </w:t>
      </w:r>
      <w:r>
        <w:t>тепловой мощностью, и от организации, которая владеет на праве собственности,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тепловыми</w:t>
      </w:r>
      <w:r>
        <w:rPr>
          <w:spacing w:val="1"/>
        </w:rPr>
        <w:t xml:space="preserve"> </w:t>
      </w:r>
      <w:r>
        <w:t>сетями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емкостью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 зоны деятельности единой теплоснабжающей организации, статус единой</w:t>
      </w:r>
      <w:r>
        <w:rPr>
          <w:spacing w:val="-62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той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указанных,</w:t>
      </w:r>
      <w:r>
        <w:rPr>
          <w:spacing w:val="1"/>
        </w:rPr>
        <w:t xml:space="preserve"> </w:t>
      </w:r>
      <w:r>
        <w:t>которая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наибольший</w:t>
      </w:r>
      <w:r>
        <w:rPr>
          <w:spacing w:val="-1"/>
        </w:rPr>
        <w:t xml:space="preserve"> </w:t>
      </w:r>
      <w:r>
        <w:t>размер</w:t>
      </w:r>
      <w:r>
        <w:rPr>
          <w:spacing w:val="-2"/>
        </w:rPr>
        <w:t xml:space="preserve"> </w:t>
      </w:r>
      <w:r>
        <w:t>собственного</w:t>
      </w:r>
      <w:r>
        <w:rPr>
          <w:spacing w:val="-1"/>
        </w:rPr>
        <w:t xml:space="preserve"> </w:t>
      </w:r>
      <w:r>
        <w:t>капитала.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</w:t>
      </w:r>
      <w:r>
        <w:rPr>
          <w:spacing w:val="-13"/>
        </w:rPr>
        <w:t xml:space="preserve"> </w:t>
      </w:r>
      <w:r>
        <w:t>случае</w:t>
      </w:r>
      <w:r>
        <w:rPr>
          <w:spacing w:val="-12"/>
        </w:rPr>
        <w:t xml:space="preserve"> </w:t>
      </w:r>
      <w:r>
        <w:t>если</w:t>
      </w:r>
      <w:r>
        <w:rPr>
          <w:spacing w:val="-9"/>
        </w:rPr>
        <w:t xml:space="preserve"> </w:t>
      </w:r>
      <w:r>
        <w:t>размеры</w:t>
      </w:r>
      <w:r>
        <w:rPr>
          <w:spacing w:val="-11"/>
        </w:rPr>
        <w:t xml:space="preserve"> </w:t>
      </w:r>
      <w:r>
        <w:t>собственных</w:t>
      </w:r>
      <w:r>
        <w:rPr>
          <w:spacing w:val="-12"/>
        </w:rPr>
        <w:t xml:space="preserve"> </w:t>
      </w:r>
      <w:r>
        <w:t>капиталов</w:t>
      </w:r>
      <w:r>
        <w:rPr>
          <w:spacing w:val="-12"/>
        </w:rPr>
        <w:t xml:space="preserve"> </w:t>
      </w:r>
      <w:r>
        <w:t>этих</w:t>
      </w:r>
      <w:r>
        <w:rPr>
          <w:spacing w:val="-12"/>
        </w:rPr>
        <w:t xml:space="preserve"> </w:t>
      </w:r>
      <w:r>
        <w:t>организаций</w:t>
      </w:r>
      <w:r>
        <w:rPr>
          <w:spacing w:val="-12"/>
        </w:rPr>
        <w:t xml:space="preserve"> </w:t>
      </w:r>
      <w:r>
        <w:t>различаются</w:t>
      </w:r>
      <w:r>
        <w:rPr>
          <w:spacing w:val="-62"/>
        </w:rPr>
        <w:t xml:space="preserve"> </w:t>
      </w:r>
      <w:r>
        <w:t>не</w:t>
      </w:r>
      <w:r>
        <w:rPr>
          <w:spacing w:val="33"/>
        </w:rPr>
        <w:t xml:space="preserve"> </w:t>
      </w:r>
      <w:r>
        <w:t>более</w:t>
      </w:r>
      <w:r>
        <w:rPr>
          <w:spacing w:val="34"/>
        </w:rPr>
        <w:t xml:space="preserve"> </w:t>
      </w:r>
      <w:r>
        <w:t>чем</w:t>
      </w:r>
      <w:r>
        <w:rPr>
          <w:spacing w:val="32"/>
        </w:rPr>
        <w:t xml:space="preserve"> </w:t>
      </w:r>
      <w:r>
        <w:t>на</w:t>
      </w:r>
      <w:r>
        <w:rPr>
          <w:spacing w:val="33"/>
        </w:rPr>
        <w:t xml:space="preserve"> </w:t>
      </w:r>
      <w:r>
        <w:t>5</w:t>
      </w:r>
      <w:r>
        <w:rPr>
          <w:spacing w:val="35"/>
        </w:rPr>
        <w:t xml:space="preserve"> </w:t>
      </w:r>
      <w:r>
        <w:t>процентов,</w:t>
      </w:r>
      <w:r>
        <w:rPr>
          <w:spacing w:val="33"/>
        </w:rPr>
        <w:t xml:space="preserve"> </w:t>
      </w:r>
      <w:r>
        <w:t>статус</w:t>
      </w:r>
      <w:r>
        <w:rPr>
          <w:spacing w:val="35"/>
        </w:rPr>
        <w:t xml:space="preserve"> </w:t>
      </w:r>
      <w:r>
        <w:t>единой</w:t>
      </w:r>
      <w:r>
        <w:rPr>
          <w:spacing w:val="33"/>
        </w:rPr>
        <w:t xml:space="preserve"> </w:t>
      </w:r>
      <w:r>
        <w:t>теплоснабжающей</w:t>
      </w:r>
      <w:r>
        <w:rPr>
          <w:spacing w:val="34"/>
        </w:rPr>
        <w:t xml:space="preserve"> </w:t>
      </w:r>
      <w:r>
        <w:t>организации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75"/>
        <w:jc w:val="both"/>
      </w:pPr>
      <w:r>
        <w:lastRenderedPageBreak/>
        <w:t>присваивается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способной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лучшей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в соответствующей</w:t>
      </w:r>
      <w:r>
        <w:rPr>
          <w:spacing w:val="-2"/>
        </w:rPr>
        <w:t xml:space="preserve"> </w:t>
      </w:r>
      <w:r>
        <w:t>системе</w:t>
      </w:r>
      <w:r>
        <w:rPr>
          <w:spacing w:val="-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60" w:lineRule="auto"/>
        <w:ind w:left="282" w:right="669" w:firstLine="707"/>
        <w:jc w:val="both"/>
      </w:pPr>
      <w:r>
        <w:t>Размер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капитала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бухгалтерской</w:t>
      </w:r>
      <w:r>
        <w:rPr>
          <w:spacing w:val="-63"/>
        </w:rPr>
        <w:t xml:space="preserve"> </w:t>
      </w:r>
      <w:r>
        <w:t>отчетности, составленной на последнюю отчетную дату перед подачей заявки на</w:t>
      </w:r>
      <w:r>
        <w:rPr>
          <w:spacing w:val="1"/>
        </w:rPr>
        <w:t xml:space="preserve"> </w:t>
      </w:r>
      <w:r>
        <w:t>присвоение</w:t>
      </w:r>
      <w:r>
        <w:rPr>
          <w:spacing w:val="-15"/>
        </w:rPr>
        <w:t xml:space="preserve"> </w:t>
      </w:r>
      <w:r>
        <w:t>организации</w:t>
      </w:r>
      <w:r>
        <w:rPr>
          <w:spacing w:val="-15"/>
        </w:rPr>
        <w:t xml:space="preserve"> </w:t>
      </w:r>
      <w:r>
        <w:t>статуса</w:t>
      </w:r>
      <w:r>
        <w:rPr>
          <w:spacing w:val="-16"/>
        </w:rPr>
        <w:t xml:space="preserve"> </w:t>
      </w:r>
      <w:r>
        <w:t>единой</w:t>
      </w:r>
      <w:r>
        <w:rPr>
          <w:spacing w:val="-13"/>
        </w:rPr>
        <w:t xml:space="preserve"> </w:t>
      </w:r>
      <w:r>
        <w:t>теплоснабжающей</w:t>
      </w:r>
      <w:r>
        <w:rPr>
          <w:spacing w:val="-15"/>
        </w:rPr>
        <w:t xml:space="preserve"> </w:t>
      </w:r>
      <w:r>
        <w:t>организации,</w:t>
      </w:r>
      <w:r>
        <w:rPr>
          <w:spacing w:val="-16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отметкой</w:t>
      </w:r>
      <w:r>
        <w:rPr>
          <w:spacing w:val="-63"/>
        </w:rPr>
        <w:t xml:space="preserve"> </w:t>
      </w:r>
      <w:r>
        <w:t>налогового</w:t>
      </w:r>
      <w:r>
        <w:rPr>
          <w:spacing w:val="-2"/>
        </w:rPr>
        <w:t xml:space="preserve"> </w:t>
      </w:r>
      <w:r>
        <w:t>органа</w:t>
      </w:r>
      <w:r>
        <w:rPr>
          <w:spacing w:val="-1"/>
        </w:rPr>
        <w:t xml:space="preserve"> </w:t>
      </w:r>
      <w:r>
        <w:t>об</w:t>
      </w:r>
      <w:r>
        <w:rPr>
          <w:spacing w:val="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принятии.</w:t>
      </w:r>
    </w:p>
    <w:p w:rsidR="00853BDA" w:rsidRDefault="0085252C">
      <w:pPr>
        <w:pStyle w:val="a3"/>
        <w:spacing w:before="2" w:line="360" w:lineRule="auto"/>
        <w:ind w:left="282" w:right="667" w:firstLine="707"/>
        <w:jc w:val="both"/>
      </w:pPr>
      <w:r>
        <w:t>Способность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лучшей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 системе теплоснабжения определяется наличием у организации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наладке,</w:t>
      </w:r>
      <w:r>
        <w:rPr>
          <w:spacing w:val="1"/>
        </w:rPr>
        <w:t xml:space="preserve"> </w:t>
      </w:r>
      <w:r>
        <w:t>мониторингу,</w:t>
      </w:r>
      <w:r>
        <w:rPr>
          <w:spacing w:val="1"/>
        </w:rPr>
        <w:t xml:space="preserve"> </w:t>
      </w:r>
      <w:r>
        <w:t>диспетчеризации,</w:t>
      </w:r>
      <w:r>
        <w:rPr>
          <w:spacing w:val="1"/>
        </w:rPr>
        <w:t xml:space="preserve"> </w:t>
      </w:r>
      <w:r>
        <w:t>переключениям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оперативному</w:t>
      </w:r>
      <w:r>
        <w:rPr>
          <w:spacing w:val="1"/>
        </w:rPr>
        <w:t xml:space="preserve"> </w:t>
      </w:r>
      <w:r>
        <w:t>управлению</w:t>
      </w:r>
      <w:r>
        <w:rPr>
          <w:spacing w:val="1"/>
        </w:rPr>
        <w:t xml:space="preserve"> </w:t>
      </w:r>
      <w:r>
        <w:t>гидравлическими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температурными</w:t>
      </w:r>
      <w:r>
        <w:rPr>
          <w:spacing w:val="1"/>
        </w:rPr>
        <w:t xml:space="preserve"> </w:t>
      </w:r>
      <w:r>
        <w:t>режимами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обосновывается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схеме</w:t>
      </w:r>
      <w:r>
        <w:rPr>
          <w:spacing w:val="-1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организациями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подано</w:t>
      </w:r>
      <w:r>
        <w:rPr>
          <w:spacing w:val="1"/>
        </w:rPr>
        <w:t xml:space="preserve"> </w:t>
      </w:r>
      <w:r>
        <w:t>ни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заявки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-62"/>
        </w:rPr>
        <w:t xml:space="preserve"> </w:t>
      </w:r>
      <w:r>
        <w:t>статуса единой теплоснабжающей организации, статус единой 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владеющей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мощностью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тепловыми</w:t>
      </w:r>
      <w:r>
        <w:rPr>
          <w:spacing w:val="-2"/>
        </w:rPr>
        <w:t xml:space="preserve"> </w:t>
      </w:r>
      <w:r>
        <w:t>сетями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емкостью.</w:t>
      </w:r>
    </w:p>
    <w:p w:rsidR="00853BDA" w:rsidRDefault="0085252C">
      <w:pPr>
        <w:pStyle w:val="a3"/>
        <w:spacing w:line="360" w:lineRule="auto"/>
        <w:ind w:left="282" w:right="675" w:firstLine="707"/>
        <w:jc w:val="both"/>
      </w:pPr>
      <w:r>
        <w:t>Единая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своей</w:t>
      </w:r>
      <w:r>
        <w:rPr>
          <w:spacing w:val="-62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обязана: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37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заключать</w:t>
      </w:r>
      <w:r>
        <w:rPr>
          <w:spacing w:val="-15"/>
          <w:sz w:val="26"/>
        </w:rPr>
        <w:t xml:space="preserve"> </w:t>
      </w:r>
      <w:r>
        <w:rPr>
          <w:sz w:val="26"/>
        </w:rPr>
        <w:t>и</w:t>
      </w:r>
      <w:r>
        <w:rPr>
          <w:spacing w:val="-13"/>
          <w:sz w:val="26"/>
        </w:rPr>
        <w:t xml:space="preserve"> </w:t>
      </w:r>
      <w:r>
        <w:rPr>
          <w:sz w:val="26"/>
        </w:rPr>
        <w:t>исполнять</w:t>
      </w:r>
      <w:r>
        <w:rPr>
          <w:spacing w:val="-15"/>
          <w:sz w:val="26"/>
        </w:rPr>
        <w:t xml:space="preserve"> </w:t>
      </w:r>
      <w:r>
        <w:rPr>
          <w:sz w:val="26"/>
        </w:rPr>
        <w:t>договоры</w:t>
      </w:r>
      <w:r>
        <w:rPr>
          <w:spacing w:val="-13"/>
          <w:sz w:val="26"/>
        </w:rPr>
        <w:t xml:space="preserve"> </w:t>
      </w:r>
      <w:r>
        <w:rPr>
          <w:sz w:val="26"/>
        </w:rPr>
        <w:t>теплоснабжения</w:t>
      </w:r>
      <w:r>
        <w:rPr>
          <w:spacing w:val="-12"/>
          <w:sz w:val="26"/>
        </w:rPr>
        <w:t xml:space="preserve"> </w:t>
      </w:r>
      <w:r>
        <w:rPr>
          <w:sz w:val="26"/>
        </w:rPr>
        <w:t>с</w:t>
      </w:r>
      <w:r>
        <w:rPr>
          <w:spacing w:val="-14"/>
          <w:sz w:val="26"/>
        </w:rPr>
        <w:t xml:space="preserve"> </w:t>
      </w:r>
      <w:r>
        <w:rPr>
          <w:sz w:val="26"/>
        </w:rPr>
        <w:t>любыми</w:t>
      </w:r>
      <w:r>
        <w:rPr>
          <w:spacing w:val="-13"/>
          <w:sz w:val="26"/>
        </w:rPr>
        <w:t xml:space="preserve"> </w:t>
      </w:r>
      <w:r>
        <w:rPr>
          <w:sz w:val="26"/>
        </w:rPr>
        <w:t>обратившимися</w:t>
      </w:r>
      <w:r>
        <w:rPr>
          <w:spacing w:val="-63"/>
          <w:sz w:val="26"/>
        </w:rPr>
        <w:t xml:space="preserve"> </w:t>
      </w:r>
      <w:r>
        <w:rPr>
          <w:sz w:val="26"/>
        </w:rPr>
        <w:t>к ней потребителями тепловой энергии, теплопотребляющие установки которых</w:t>
      </w:r>
      <w:r>
        <w:rPr>
          <w:spacing w:val="1"/>
          <w:sz w:val="26"/>
        </w:rPr>
        <w:t xml:space="preserve"> </w:t>
      </w:r>
      <w:r>
        <w:rPr>
          <w:sz w:val="26"/>
        </w:rPr>
        <w:t>находятся в данной системе теплоснабжения при условии соблюдения указанными</w:t>
      </w:r>
      <w:r>
        <w:rPr>
          <w:spacing w:val="1"/>
          <w:sz w:val="26"/>
        </w:rPr>
        <w:t xml:space="preserve"> </w:t>
      </w:r>
      <w:r>
        <w:rPr>
          <w:sz w:val="26"/>
        </w:rPr>
        <w:t>потребителями</w:t>
      </w:r>
      <w:r>
        <w:rPr>
          <w:spacing w:val="1"/>
          <w:sz w:val="26"/>
        </w:rPr>
        <w:t xml:space="preserve"> </w:t>
      </w:r>
      <w:r>
        <w:rPr>
          <w:sz w:val="26"/>
        </w:rPr>
        <w:t>выданных</w:t>
      </w:r>
      <w:r>
        <w:rPr>
          <w:spacing w:val="1"/>
          <w:sz w:val="26"/>
        </w:rPr>
        <w:t xml:space="preserve"> </w:t>
      </w:r>
      <w:r>
        <w:rPr>
          <w:sz w:val="26"/>
        </w:rPr>
        <w:t>им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законодательством</w:t>
      </w:r>
      <w:r>
        <w:rPr>
          <w:spacing w:val="1"/>
          <w:sz w:val="26"/>
        </w:rPr>
        <w:t xml:space="preserve"> </w:t>
      </w:r>
      <w:r>
        <w:rPr>
          <w:sz w:val="26"/>
        </w:rPr>
        <w:t>о</w:t>
      </w:r>
      <w:r>
        <w:rPr>
          <w:spacing w:val="-62"/>
          <w:sz w:val="26"/>
        </w:rPr>
        <w:t xml:space="preserve"> </w:t>
      </w:r>
      <w:r>
        <w:rPr>
          <w:sz w:val="26"/>
        </w:rPr>
        <w:t>градостроительной деятельности технических условий подключения к тепловым</w:t>
      </w:r>
      <w:r>
        <w:rPr>
          <w:spacing w:val="1"/>
          <w:sz w:val="26"/>
        </w:rPr>
        <w:t xml:space="preserve"> </w:t>
      </w:r>
      <w:r>
        <w:rPr>
          <w:sz w:val="26"/>
        </w:rPr>
        <w:t>сетям;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60"/>
        </w:tabs>
        <w:spacing w:line="360" w:lineRule="auto"/>
        <w:ind w:right="673" w:firstLine="707"/>
        <w:rPr>
          <w:sz w:val="26"/>
        </w:rPr>
      </w:pPr>
      <w:r>
        <w:rPr>
          <w:sz w:val="26"/>
        </w:rPr>
        <w:t>заключать и исполнять договоры поставки тепловой энергии (мощности) и</w:t>
      </w:r>
      <w:r>
        <w:rPr>
          <w:spacing w:val="1"/>
          <w:sz w:val="26"/>
        </w:rPr>
        <w:t xml:space="preserve"> </w:t>
      </w:r>
      <w:r>
        <w:rPr>
          <w:sz w:val="26"/>
        </w:rPr>
        <w:t>(или) теплоносителя в отношении объема тепловой нагрузки, распределенной в</w:t>
      </w:r>
      <w:r>
        <w:rPr>
          <w:spacing w:val="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2"/>
          <w:sz w:val="26"/>
        </w:rPr>
        <w:t xml:space="preserve"> </w:t>
      </w:r>
      <w:r>
        <w:rPr>
          <w:sz w:val="26"/>
        </w:rPr>
        <w:t>со</w:t>
      </w:r>
      <w:r>
        <w:rPr>
          <w:spacing w:val="-1"/>
          <w:sz w:val="26"/>
        </w:rPr>
        <w:t xml:space="preserve"> </w:t>
      </w:r>
      <w:r>
        <w:rPr>
          <w:sz w:val="26"/>
        </w:rPr>
        <w:t>схемой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3"/>
        </w:tabs>
        <w:spacing w:before="1" w:line="360" w:lineRule="auto"/>
        <w:ind w:right="674" w:firstLine="707"/>
        <w:rPr>
          <w:sz w:val="26"/>
        </w:rPr>
      </w:pPr>
      <w:r>
        <w:rPr>
          <w:sz w:val="26"/>
        </w:rPr>
        <w:t>заключать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исполнять</w:t>
      </w:r>
      <w:r>
        <w:rPr>
          <w:spacing w:val="1"/>
          <w:sz w:val="26"/>
        </w:rPr>
        <w:t xml:space="preserve"> </w:t>
      </w:r>
      <w:r>
        <w:rPr>
          <w:sz w:val="26"/>
        </w:rPr>
        <w:t>договоры</w:t>
      </w:r>
      <w:r>
        <w:rPr>
          <w:spacing w:val="1"/>
          <w:sz w:val="26"/>
        </w:rPr>
        <w:t xml:space="preserve"> </w:t>
      </w:r>
      <w:r>
        <w:rPr>
          <w:sz w:val="26"/>
        </w:rPr>
        <w:t>оказания</w:t>
      </w:r>
      <w:r>
        <w:rPr>
          <w:spacing w:val="1"/>
          <w:sz w:val="26"/>
        </w:rPr>
        <w:t xml:space="preserve"> </w:t>
      </w:r>
      <w:r>
        <w:rPr>
          <w:sz w:val="26"/>
        </w:rPr>
        <w:t>услуг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передаче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62"/>
          <w:sz w:val="26"/>
        </w:rPr>
        <w:t xml:space="preserve"> </w:t>
      </w:r>
      <w:r>
        <w:rPr>
          <w:sz w:val="26"/>
        </w:rPr>
        <w:t>энергии, теплоносителя в объеме, необходимом для обеспечения теплоснабжения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потребителей тепловой энергии с учетом потерь тепловой энергии, 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-1"/>
          <w:sz w:val="26"/>
        </w:rPr>
        <w:t xml:space="preserve"> </w:t>
      </w:r>
      <w:r>
        <w:rPr>
          <w:sz w:val="26"/>
        </w:rPr>
        <w:t>их</w:t>
      </w:r>
      <w:r>
        <w:rPr>
          <w:spacing w:val="-1"/>
          <w:sz w:val="26"/>
        </w:rPr>
        <w:t xml:space="preserve"> </w:t>
      </w:r>
      <w:r>
        <w:rPr>
          <w:sz w:val="26"/>
        </w:rPr>
        <w:t>передаче.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72" w:firstLine="707"/>
        <w:jc w:val="both"/>
      </w:pPr>
      <w:r>
        <w:lastRenderedPageBreak/>
        <w:t>Организация</w:t>
      </w:r>
      <w:r>
        <w:rPr>
          <w:spacing w:val="-4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утратить</w:t>
      </w:r>
      <w:r>
        <w:rPr>
          <w:spacing w:val="-7"/>
        </w:rPr>
        <w:t xml:space="preserve"> </w:t>
      </w:r>
      <w:r>
        <w:t>статус</w:t>
      </w:r>
      <w:r>
        <w:rPr>
          <w:spacing w:val="-4"/>
        </w:rPr>
        <w:t xml:space="preserve"> </w:t>
      </w:r>
      <w:r>
        <w:t>единой</w:t>
      </w:r>
      <w:r>
        <w:rPr>
          <w:spacing w:val="-6"/>
        </w:rPr>
        <w:t xml:space="preserve"> </w:t>
      </w:r>
      <w:r>
        <w:t>теплоснабжающей</w:t>
      </w:r>
      <w:r>
        <w:rPr>
          <w:spacing w:val="-4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следующих</w:t>
      </w:r>
      <w:r>
        <w:rPr>
          <w:spacing w:val="-2"/>
        </w:rPr>
        <w:t xml:space="preserve"> </w:t>
      </w:r>
      <w:r>
        <w:t>случаях:</w:t>
      </w:r>
    </w:p>
    <w:p w:rsidR="00853BDA" w:rsidRDefault="0085252C">
      <w:pPr>
        <w:pStyle w:val="a3"/>
        <w:spacing w:before="1" w:line="360" w:lineRule="auto"/>
        <w:ind w:left="282" w:right="669" w:firstLine="707"/>
        <w:jc w:val="both"/>
      </w:pPr>
      <w:r>
        <w:t>систематическое (3 и более раза в течение 12 месяцев) неисполнение или</w:t>
      </w:r>
      <w:r>
        <w:rPr>
          <w:spacing w:val="1"/>
        </w:rPr>
        <w:t xml:space="preserve"> </w:t>
      </w:r>
      <w:r>
        <w:t>ненадлежащее исполнение обязательств, предусмотренных условиями договоров</w:t>
      </w:r>
      <w:r>
        <w:rPr>
          <w:spacing w:val="1"/>
        </w:rPr>
        <w:t xml:space="preserve"> </w:t>
      </w:r>
      <w:r>
        <w:t>теплоснабжения. Факт неисполнения или ненадлежащего исполнения обязательств</w:t>
      </w:r>
      <w:r>
        <w:rPr>
          <w:spacing w:val="1"/>
        </w:rPr>
        <w:t xml:space="preserve"> </w:t>
      </w:r>
      <w:r>
        <w:t>должен</w:t>
      </w:r>
      <w:r>
        <w:rPr>
          <w:spacing w:val="-5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подтвержден</w:t>
      </w:r>
      <w:r>
        <w:rPr>
          <w:spacing w:val="-4"/>
        </w:rPr>
        <w:t xml:space="preserve"> </w:t>
      </w:r>
      <w:r>
        <w:t>вступившими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законную</w:t>
      </w:r>
      <w:r>
        <w:rPr>
          <w:spacing w:val="-6"/>
        </w:rPr>
        <w:t xml:space="preserve"> </w:t>
      </w:r>
      <w:r>
        <w:t>силу</w:t>
      </w:r>
      <w:r>
        <w:rPr>
          <w:spacing w:val="-5"/>
        </w:rPr>
        <w:t xml:space="preserve"> </w:t>
      </w:r>
      <w:r>
        <w:t>решениями</w:t>
      </w:r>
      <w:r>
        <w:rPr>
          <w:spacing w:val="-6"/>
        </w:rPr>
        <w:t xml:space="preserve"> </w:t>
      </w:r>
      <w:r>
        <w:t>федерального</w:t>
      </w:r>
      <w:r>
        <w:rPr>
          <w:spacing w:val="-62"/>
        </w:rPr>
        <w:t xml:space="preserve"> </w:t>
      </w:r>
      <w:r>
        <w:t>антимонопольного</w:t>
      </w:r>
      <w:r>
        <w:rPr>
          <w:spacing w:val="-3"/>
        </w:rPr>
        <w:t xml:space="preserve"> </w:t>
      </w:r>
      <w:r>
        <w:t>органа,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территориальных</w:t>
      </w:r>
      <w:r>
        <w:rPr>
          <w:spacing w:val="-3"/>
        </w:rPr>
        <w:t xml:space="preserve"> </w:t>
      </w:r>
      <w:r>
        <w:t>органов,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(или)</w:t>
      </w:r>
      <w:r>
        <w:rPr>
          <w:spacing w:val="-3"/>
        </w:rPr>
        <w:t xml:space="preserve"> </w:t>
      </w:r>
      <w:r>
        <w:t>судов;</w:t>
      </w:r>
    </w:p>
    <w:p w:rsidR="00853BDA" w:rsidRDefault="0085252C">
      <w:pPr>
        <w:pStyle w:val="a3"/>
        <w:spacing w:before="2" w:line="360" w:lineRule="auto"/>
        <w:ind w:left="282" w:right="673" w:firstLine="707"/>
        <w:jc w:val="both"/>
      </w:pPr>
      <w:r>
        <w:t>Границы зоны деятельности единой теплоснабжающей организации могут</w:t>
      </w:r>
      <w:r>
        <w:rPr>
          <w:spacing w:val="1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изменены в</w:t>
      </w:r>
      <w:r>
        <w:rPr>
          <w:spacing w:val="-1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t>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88"/>
        </w:tabs>
        <w:spacing w:line="360" w:lineRule="auto"/>
        <w:ind w:right="671" w:firstLine="707"/>
        <w:rPr>
          <w:sz w:val="26"/>
        </w:rPr>
      </w:pPr>
      <w:r>
        <w:rPr>
          <w:sz w:val="26"/>
        </w:rPr>
        <w:t>подключение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системе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</w:t>
      </w:r>
      <w:r>
        <w:rPr>
          <w:spacing w:val="1"/>
          <w:sz w:val="26"/>
        </w:rPr>
        <w:t xml:space="preserve"> </w:t>
      </w:r>
      <w:r>
        <w:rPr>
          <w:sz w:val="26"/>
        </w:rPr>
        <w:t>новых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теплопотребляющих</w:t>
      </w:r>
      <w:r>
        <w:rPr>
          <w:spacing w:val="-62"/>
          <w:sz w:val="26"/>
        </w:rPr>
        <w:t xml:space="preserve"> </w:t>
      </w:r>
      <w:r>
        <w:rPr>
          <w:sz w:val="26"/>
        </w:rPr>
        <w:t>установок,</w:t>
      </w:r>
      <w:r>
        <w:rPr>
          <w:spacing w:val="-9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-7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8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-7"/>
          <w:sz w:val="26"/>
        </w:rPr>
        <w:t xml:space="preserve"> </w:t>
      </w:r>
      <w:r>
        <w:rPr>
          <w:sz w:val="26"/>
        </w:rPr>
        <w:t>или</w:t>
      </w:r>
      <w:r>
        <w:rPr>
          <w:spacing w:val="-7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9"/>
          <w:sz w:val="26"/>
        </w:rPr>
        <w:t xml:space="preserve"> </w:t>
      </w:r>
      <w:r>
        <w:rPr>
          <w:sz w:val="26"/>
        </w:rPr>
        <w:t>сетей,</w:t>
      </w:r>
      <w:r>
        <w:rPr>
          <w:spacing w:val="-7"/>
          <w:sz w:val="26"/>
        </w:rPr>
        <w:t xml:space="preserve"> </w:t>
      </w:r>
      <w:r>
        <w:rPr>
          <w:sz w:val="26"/>
        </w:rPr>
        <w:t>или</w:t>
      </w:r>
      <w:r>
        <w:rPr>
          <w:spacing w:val="-8"/>
          <w:sz w:val="26"/>
        </w:rPr>
        <w:t xml:space="preserve"> </w:t>
      </w:r>
      <w:r>
        <w:rPr>
          <w:sz w:val="26"/>
        </w:rPr>
        <w:t>их</w:t>
      </w:r>
      <w:r>
        <w:rPr>
          <w:spacing w:val="-7"/>
          <w:sz w:val="26"/>
        </w:rPr>
        <w:t xml:space="preserve"> </w:t>
      </w:r>
      <w:r>
        <w:rPr>
          <w:sz w:val="26"/>
        </w:rPr>
        <w:t>отключение</w:t>
      </w:r>
      <w:r>
        <w:rPr>
          <w:spacing w:val="-7"/>
          <w:sz w:val="26"/>
        </w:rPr>
        <w:t xml:space="preserve"> </w:t>
      </w:r>
      <w:r>
        <w:rPr>
          <w:sz w:val="26"/>
        </w:rPr>
        <w:t>от</w:t>
      </w:r>
      <w:r>
        <w:rPr>
          <w:spacing w:val="-63"/>
          <w:sz w:val="26"/>
        </w:rPr>
        <w:t xml:space="preserve"> </w:t>
      </w:r>
      <w:r>
        <w:rPr>
          <w:sz w:val="26"/>
        </w:rPr>
        <w:t>системы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146"/>
        </w:tabs>
        <w:ind w:left="1145" w:hanging="156"/>
        <w:rPr>
          <w:sz w:val="26"/>
        </w:rPr>
      </w:pPr>
      <w:r>
        <w:rPr>
          <w:sz w:val="26"/>
        </w:rPr>
        <w:t>технологическое</w:t>
      </w:r>
      <w:r>
        <w:rPr>
          <w:spacing w:val="-4"/>
          <w:sz w:val="26"/>
        </w:rPr>
        <w:t xml:space="preserve"> </w:t>
      </w:r>
      <w:r>
        <w:rPr>
          <w:sz w:val="26"/>
        </w:rPr>
        <w:t>объединение</w:t>
      </w:r>
      <w:r>
        <w:rPr>
          <w:spacing w:val="-4"/>
          <w:sz w:val="26"/>
        </w:rPr>
        <w:t xml:space="preserve"> </w:t>
      </w:r>
      <w:r>
        <w:rPr>
          <w:sz w:val="26"/>
        </w:rPr>
        <w:t>или</w:t>
      </w:r>
      <w:r>
        <w:rPr>
          <w:spacing w:val="-3"/>
          <w:sz w:val="26"/>
        </w:rPr>
        <w:t xml:space="preserve"> </w:t>
      </w:r>
      <w:r>
        <w:rPr>
          <w:sz w:val="26"/>
        </w:rPr>
        <w:t>разделение</w:t>
      </w:r>
      <w:r>
        <w:rPr>
          <w:spacing w:val="-3"/>
          <w:sz w:val="26"/>
        </w:rPr>
        <w:t xml:space="preserve"> </w:t>
      </w:r>
      <w:r>
        <w:rPr>
          <w:sz w:val="26"/>
        </w:rPr>
        <w:t>систем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теплоснабжения.</w:t>
      </w:r>
    </w:p>
    <w:p w:rsidR="00853BDA" w:rsidRDefault="0085252C">
      <w:pPr>
        <w:pStyle w:val="a3"/>
        <w:spacing w:before="150" w:line="360" w:lineRule="auto"/>
        <w:ind w:left="282" w:right="670" w:firstLine="707"/>
        <w:jc w:val="both"/>
      </w:pPr>
      <w:r>
        <w:t>Сведения об изменении границ зон деятельности единой теплоснабжающей</w:t>
      </w:r>
      <w:r>
        <w:rPr>
          <w:spacing w:val="1"/>
        </w:rPr>
        <w:t xml:space="preserve"> </w:t>
      </w:r>
      <w:r>
        <w:t>организации, а также сведения о присвоении другой организации статуса 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12"/>
        </w:rPr>
        <w:t xml:space="preserve"> </w:t>
      </w:r>
      <w:r>
        <w:t>организации</w:t>
      </w:r>
      <w:r>
        <w:rPr>
          <w:spacing w:val="-13"/>
        </w:rPr>
        <w:t xml:space="preserve"> </w:t>
      </w:r>
      <w:r>
        <w:t>подлежат</w:t>
      </w:r>
      <w:r>
        <w:rPr>
          <w:spacing w:val="-14"/>
        </w:rPr>
        <w:t xml:space="preserve"> </w:t>
      </w:r>
      <w:r>
        <w:t>внесению</w:t>
      </w:r>
      <w:r>
        <w:rPr>
          <w:spacing w:val="-1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Схему</w:t>
      </w:r>
      <w:r>
        <w:rPr>
          <w:spacing w:val="-13"/>
        </w:rPr>
        <w:t xml:space="preserve"> </w:t>
      </w:r>
      <w:r>
        <w:t>теплоснабжения</w:t>
      </w:r>
      <w:r>
        <w:rPr>
          <w:spacing w:val="-12"/>
        </w:rPr>
        <w:t xml:space="preserve"> </w:t>
      </w:r>
      <w:r>
        <w:t>при</w:t>
      </w:r>
      <w:r>
        <w:rPr>
          <w:spacing w:val="-13"/>
        </w:rPr>
        <w:t xml:space="preserve"> </w:t>
      </w:r>
      <w:r>
        <w:t>ее</w:t>
      </w:r>
      <w:r>
        <w:rPr>
          <w:spacing w:val="-63"/>
        </w:rPr>
        <w:t xml:space="preserve"> </w:t>
      </w:r>
      <w:r>
        <w:t>актуализации.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В</w:t>
      </w:r>
      <w:r>
        <w:rPr>
          <w:spacing w:val="1"/>
        </w:rPr>
        <w:t xml:space="preserve"> </w:t>
      </w:r>
      <w:r>
        <w:t>договоре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предусматривается право потребителя, не имеющего задолженности по договору,</w:t>
      </w:r>
      <w:r>
        <w:rPr>
          <w:spacing w:val="1"/>
        </w:rPr>
        <w:t xml:space="preserve"> </w:t>
      </w:r>
      <w:r>
        <w:t>отказаться от исполнения договора теплоснабжения с единой теплоснабжающей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заключить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 (иным владельцем источника тепловой энергии) в соответствующей</w:t>
      </w:r>
      <w:r>
        <w:rPr>
          <w:spacing w:val="1"/>
        </w:rPr>
        <w:t xml:space="preserve"> </w:t>
      </w:r>
      <w:r>
        <w:t>системе теплоснабжения на весь объем или часть объема потребления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(мощности)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(или)</w:t>
      </w:r>
      <w:r>
        <w:rPr>
          <w:spacing w:val="-1"/>
        </w:rPr>
        <w:t xml:space="preserve"> </w:t>
      </w:r>
      <w:r>
        <w:t>теплоносителя.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При заключении договора теплоснабжения с иным владельцем 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потребитель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возместить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убытки,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 к теплоснабжению непосредственно от источника тепловой энергии, в</w:t>
      </w:r>
      <w:r>
        <w:rPr>
          <w:spacing w:val="-62"/>
        </w:rPr>
        <w:t xml:space="preserve"> </w:t>
      </w:r>
      <w:r>
        <w:t>размере, рассчитанном единой теплоснабжающей организацией и согласованном с</w:t>
      </w:r>
      <w:r>
        <w:rPr>
          <w:spacing w:val="1"/>
        </w:rPr>
        <w:t xml:space="preserve"> </w:t>
      </w:r>
      <w:r>
        <w:t>органом</w:t>
      </w:r>
      <w:r>
        <w:rPr>
          <w:spacing w:val="1"/>
        </w:rPr>
        <w:t xml:space="preserve"> </w:t>
      </w:r>
      <w:r>
        <w:t>исполнительной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-62"/>
        </w:rPr>
        <w:t xml:space="preserve"> </w:t>
      </w:r>
      <w:r>
        <w:t>государственного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 w:line="360" w:lineRule="auto"/>
        <w:ind w:left="282" w:right="668" w:firstLine="707"/>
        <w:jc w:val="both"/>
      </w:pPr>
      <w:r>
        <w:lastRenderedPageBreak/>
        <w:t>Размер убытков определяется в виде разницы между необходимой валовой</w:t>
      </w:r>
      <w:r>
        <w:rPr>
          <w:spacing w:val="1"/>
        </w:rPr>
        <w:t xml:space="preserve"> </w:t>
      </w:r>
      <w:r>
        <w:t>выручкой единой теплоснабжающей организации, рассчитанной за период: с даты</w:t>
      </w:r>
      <w:r>
        <w:rPr>
          <w:spacing w:val="1"/>
        </w:rPr>
        <w:t xml:space="preserve"> </w:t>
      </w:r>
      <w:r>
        <w:t>расторжения договора до окончания текущего периода регулирования тарифов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затрат,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обслуживанием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потребителя,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выручкой единой теплоснабжающей организации от продажи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 и ( или) теплоносителя в течение указанного периода без учета такого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по установленным тарифам, но не выше суммы, необходимой для</w:t>
      </w:r>
      <w:r>
        <w:rPr>
          <w:spacing w:val="1"/>
        </w:rPr>
        <w:t xml:space="preserve"> </w:t>
      </w:r>
      <w:r>
        <w:t>компенсации</w:t>
      </w:r>
      <w:r>
        <w:rPr>
          <w:spacing w:val="-12"/>
        </w:rPr>
        <w:t xml:space="preserve"> </w:t>
      </w:r>
      <w:r>
        <w:t>соответствующей</w:t>
      </w:r>
      <w:r>
        <w:rPr>
          <w:spacing w:val="-11"/>
        </w:rPr>
        <w:t xml:space="preserve"> </w:t>
      </w:r>
      <w:r>
        <w:t>части</w:t>
      </w:r>
      <w:r>
        <w:rPr>
          <w:spacing w:val="-12"/>
        </w:rPr>
        <w:t xml:space="preserve"> </w:t>
      </w:r>
      <w:r>
        <w:t>экономически</w:t>
      </w:r>
      <w:r>
        <w:rPr>
          <w:spacing w:val="-11"/>
        </w:rPr>
        <w:t xml:space="preserve"> </w:t>
      </w:r>
      <w:r>
        <w:t>обоснованных</w:t>
      </w:r>
      <w:r>
        <w:rPr>
          <w:spacing w:val="-12"/>
        </w:rPr>
        <w:t xml:space="preserve"> </w:t>
      </w:r>
      <w:r>
        <w:t>расходов</w:t>
      </w:r>
      <w:r>
        <w:rPr>
          <w:spacing w:val="-11"/>
        </w:rPr>
        <w:t xml:space="preserve"> </w:t>
      </w:r>
      <w:r>
        <w:t>единой</w:t>
      </w:r>
      <w:r>
        <w:rPr>
          <w:spacing w:val="-62"/>
        </w:rPr>
        <w:t xml:space="preserve"> </w:t>
      </w:r>
      <w:r>
        <w:t>теплоснабжающей организации по поставке тепловой энергии (мощности) и (или)</w:t>
      </w:r>
      <w:r>
        <w:rPr>
          <w:spacing w:val="1"/>
        </w:rPr>
        <w:t xml:space="preserve"> </w:t>
      </w:r>
      <w:r>
        <w:t>теплоносителя для нужд населения и иных категорий потребителей, которые не</w:t>
      </w:r>
      <w:r>
        <w:rPr>
          <w:spacing w:val="1"/>
        </w:rPr>
        <w:t xml:space="preserve"> </w:t>
      </w:r>
      <w:r>
        <w:t>учтены</w:t>
      </w:r>
      <w:r>
        <w:rPr>
          <w:spacing w:val="-1"/>
        </w:rPr>
        <w:t xml:space="preserve"> </w:t>
      </w:r>
      <w:r>
        <w:t>в тарифах,</w:t>
      </w:r>
      <w:r>
        <w:rPr>
          <w:spacing w:val="2"/>
        </w:rPr>
        <w:t xml:space="preserve"> </w:t>
      </w:r>
      <w:r>
        <w:t>установленных</w:t>
      </w:r>
      <w:r>
        <w:rPr>
          <w:spacing w:val="-2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этих категорий потребителей.</w:t>
      </w:r>
    </w:p>
    <w:p w:rsidR="00853BDA" w:rsidRDefault="0085252C">
      <w:pPr>
        <w:pStyle w:val="a3"/>
        <w:spacing w:before="2" w:line="360" w:lineRule="auto"/>
        <w:ind w:left="282" w:right="667" w:firstLine="707"/>
        <w:jc w:val="both"/>
      </w:pPr>
      <w:r>
        <w:t>Отказ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 организацией и заключение договора теплоснабжения с иным</w:t>
      </w:r>
      <w:r>
        <w:rPr>
          <w:spacing w:val="1"/>
        </w:rPr>
        <w:t xml:space="preserve"> </w:t>
      </w:r>
      <w:r>
        <w:t>владельцем</w:t>
      </w:r>
      <w:r>
        <w:rPr>
          <w:spacing w:val="-3"/>
        </w:rPr>
        <w:t xml:space="preserve"> </w:t>
      </w:r>
      <w:r>
        <w:t>источника</w:t>
      </w:r>
      <w:r>
        <w:rPr>
          <w:spacing w:val="-3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допускается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следующих</w:t>
      </w:r>
      <w:r>
        <w:rPr>
          <w:spacing w:val="-2"/>
        </w:rPr>
        <w:t xml:space="preserve"> </w:t>
      </w:r>
      <w:r>
        <w:t>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01"/>
        </w:tabs>
        <w:spacing w:before="1" w:line="360" w:lineRule="auto"/>
        <w:ind w:right="672" w:firstLine="707"/>
        <w:rPr>
          <w:sz w:val="26"/>
        </w:rPr>
      </w:pPr>
      <w:r>
        <w:rPr>
          <w:sz w:val="26"/>
        </w:rPr>
        <w:t>подключение теплопотребляющих установок потребителя к коллекторам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принадлежащих</w:t>
      </w:r>
      <w:r>
        <w:rPr>
          <w:spacing w:val="1"/>
          <w:sz w:val="26"/>
        </w:rPr>
        <w:t xml:space="preserve"> </w:t>
      </w:r>
      <w:r>
        <w:rPr>
          <w:sz w:val="26"/>
        </w:rPr>
        <w:t>иному</w:t>
      </w:r>
      <w:r>
        <w:rPr>
          <w:spacing w:val="1"/>
          <w:sz w:val="26"/>
        </w:rPr>
        <w:t xml:space="preserve"> </w:t>
      </w:r>
      <w:r>
        <w:rPr>
          <w:sz w:val="26"/>
        </w:rPr>
        <w:t>владельцу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1"/>
          <w:sz w:val="26"/>
        </w:rPr>
        <w:t xml:space="preserve"> </w:t>
      </w:r>
      <w:r>
        <w:rPr>
          <w:sz w:val="26"/>
        </w:rPr>
        <w:t>заключается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договор теплоснабжения;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line="360" w:lineRule="auto"/>
        <w:ind w:right="673" w:firstLine="707"/>
        <w:rPr>
          <w:sz w:val="26"/>
        </w:rPr>
      </w:pPr>
      <w:r>
        <w:rPr>
          <w:sz w:val="26"/>
        </w:rPr>
        <w:t>поставка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тепловые</w:t>
      </w:r>
      <w:r>
        <w:rPr>
          <w:spacing w:val="1"/>
          <w:sz w:val="26"/>
        </w:rPr>
        <w:t xml:space="preserve"> </w:t>
      </w:r>
      <w:r>
        <w:rPr>
          <w:sz w:val="26"/>
        </w:rPr>
        <w:t>сети,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62"/>
          <w:sz w:val="26"/>
        </w:rPr>
        <w:t xml:space="preserve"> </w:t>
      </w:r>
      <w:r>
        <w:rPr>
          <w:sz w:val="26"/>
        </w:rPr>
        <w:t>подключен потребитель, только с источников тепловой энергии, принадлежащих</w:t>
      </w:r>
      <w:r>
        <w:rPr>
          <w:spacing w:val="1"/>
          <w:sz w:val="26"/>
        </w:rPr>
        <w:t xml:space="preserve"> </w:t>
      </w:r>
      <w:r>
        <w:rPr>
          <w:sz w:val="26"/>
        </w:rPr>
        <w:t>иному</w:t>
      </w:r>
      <w:r>
        <w:rPr>
          <w:spacing w:val="-2"/>
          <w:sz w:val="26"/>
        </w:rPr>
        <w:t xml:space="preserve"> </w:t>
      </w:r>
      <w:r>
        <w:rPr>
          <w:sz w:val="26"/>
        </w:rPr>
        <w:t>владельцу</w:t>
      </w:r>
      <w:r>
        <w:rPr>
          <w:spacing w:val="-1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2"/>
          <w:sz w:val="26"/>
        </w:rPr>
        <w:t xml:space="preserve"> </w:t>
      </w:r>
      <w:r>
        <w:rPr>
          <w:sz w:val="26"/>
        </w:rPr>
        <w:t>энергии;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1" w:line="360" w:lineRule="auto"/>
        <w:ind w:right="667" w:firstLine="707"/>
        <w:rPr>
          <w:sz w:val="26"/>
        </w:rPr>
      </w:pPr>
      <w:r>
        <w:rPr>
          <w:sz w:val="26"/>
        </w:rPr>
        <w:t>поставка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тепловые</w:t>
      </w:r>
      <w:r>
        <w:rPr>
          <w:spacing w:val="1"/>
          <w:sz w:val="26"/>
        </w:rPr>
        <w:t xml:space="preserve"> </w:t>
      </w:r>
      <w:r>
        <w:rPr>
          <w:sz w:val="26"/>
        </w:rPr>
        <w:t>сети,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62"/>
          <w:sz w:val="26"/>
        </w:rPr>
        <w:t xml:space="preserve"> </w:t>
      </w:r>
      <w:r>
        <w:rPr>
          <w:sz w:val="26"/>
        </w:rPr>
        <w:t>подключен потребитель, с источников тепловой энергии, принадлежащих иным</w:t>
      </w:r>
      <w:r>
        <w:rPr>
          <w:spacing w:val="1"/>
          <w:sz w:val="26"/>
        </w:rPr>
        <w:t xml:space="preserve"> </w:t>
      </w:r>
      <w:r>
        <w:rPr>
          <w:sz w:val="26"/>
        </w:rPr>
        <w:t>владельцам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обеспечении</w:t>
      </w:r>
      <w:r>
        <w:rPr>
          <w:spacing w:val="1"/>
          <w:sz w:val="26"/>
        </w:rPr>
        <w:t xml:space="preserve"> </w:t>
      </w:r>
      <w:r>
        <w:rPr>
          <w:sz w:val="26"/>
        </w:rPr>
        <w:t>раздельного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учета</w:t>
      </w:r>
      <w:r>
        <w:rPr>
          <w:spacing w:val="1"/>
          <w:sz w:val="26"/>
        </w:rPr>
        <w:t xml:space="preserve"> </w:t>
      </w:r>
      <w:r>
        <w:rPr>
          <w:sz w:val="26"/>
        </w:rPr>
        <w:t>исполнения</w:t>
      </w:r>
      <w:r>
        <w:rPr>
          <w:spacing w:val="1"/>
          <w:sz w:val="26"/>
        </w:rPr>
        <w:t xml:space="preserve"> </w:t>
      </w:r>
      <w:r>
        <w:rPr>
          <w:sz w:val="26"/>
        </w:rPr>
        <w:t>обязательств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поставке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потребителям</w:t>
      </w:r>
      <w:r>
        <w:rPr>
          <w:spacing w:val="-4"/>
          <w:sz w:val="26"/>
        </w:rPr>
        <w:t xml:space="preserve"> </w:t>
      </w:r>
      <w:r>
        <w:rPr>
          <w:sz w:val="26"/>
        </w:rPr>
        <w:t>с</w:t>
      </w:r>
      <w:r>
        <w:rPr>
          <w:spacing w:val="-3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тепловой энергии,</w:t>
      </w:r>
      <w:r>
        <w:rPr>
          <w:spacing w:val="-4"/>
          <w:sz w:val="26"/>
        </w:rPr>
        <w:t xml:space="preserve"> </w:t>
      </w:r>
      <w:r>
        <w:rPr>
          <w:sz w:val="26"/>
        </w:rPr>
        <w:t>принадлежащих</w:t>
      </w:r>
      <w:r>
        <w:rPr>
          <w:spacing w:val="-3"/>
          <w:sz w:val="26"/>
        </w:rPr>
        <w:t xml:space="preserve"> </w:t>
      </w:r>
      <w:r>
        <w:rPr>
          <w:sz w:val="26"/>
        </w:rPr>
        <w:t>разным</w:t>
      </w:r>
      <w:r>
        <w:rPr>
          <w:spacing w:val="-3"/>
          <w:sz w:val="26"/>
        </w:rPr>
        <w:t xml:space="preserve"> </w:t>
      </w:r>
      <w:r>
        <w:rPr>
          <w:sz w:val="26"/>
        </w:rPr>
        <w:t>лицам.</w:t>
      </w:r>
    </w:p>
    <w:p w:rsidR="00853BDA" w:rsidRDefault="0085252C">
      <w:pPr>
        <w:pStyle w:val="a3"/>
        <w:spacing w:line="360" w:lineRule="auto"/>
        <w:ind w:left="282" w:right="670" w:firstLine="707"/>
        <w:jc w:val="both"/>
      </w:pPr>
      <w:r>
        <w:t>Отказ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 организацией и заключение договора теплоснабжения с иным</w:t>
      </w:r>
      <w:r>
        <w:rPr>
          <w:spacing w:val="1"/>
        </w:rPr>
        <w:t xml:space="preserve"> </w:t>
      </w:r>
      <w:r>
        <w:t>владельцем</w:t>
      </w:r>
      <w:r>
        <w:rPr>
          <w:spacing w:val="-3"/>
        </w:rPr>
        <w:t xml:space="preserve"> </w:t>
      </w:r>
      <w:r>
        <w:t>источника</w:t>
      </w:r>
      <w:r>
        <w:rPr>
          <w:spacing w:val="-2"/>
        </w:rPr>
        <w:t xml:space="preserve"> </w:t>
      </w:r>
      <w:r>
        <w:t>тепловой энергии</w:t>
      </w:r>
      <w:r>
        <w:rPr>
          <w:spacing w:val="1"/>
        </w:rPr>
        <w:t xml:space="preserve"> </w:t>
      </w:r>
      <w:r>
        <w:t>допускается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случаях: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01"/>
        </w:tabs>
        <w:spacing w:line="360" w:lineRule="auto"/>
        <w:ind w:right="672" w:firstLine="707"/>
        <w:rPr>
          <w:sz w:val="26"/>
        </w:rPr>
      </w:pPr>
      <w:r>
        <w:rPr>
          <w:sz w:val="26"/>
        </w:rPr>
        <w:t>подключение теплопотребляющих установок потребителя к коллекторам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принадлежащих</w:t>
      </w:r>
      <w:r>
        <w:rPr>
          <w:spacing w:val="1"/>
          <w:sz w:val="26"/>
        </w:rPr>
        <w:t xml:space="preserve"> </w:t>
      </w:r>
      <w:r>
        <w:rPr>
          <w:sz w:val="26"/>
        </w:rPr>
        <w:t>иному</w:t>
      </w:r>
      <w:r>
        <w:rPr>
          <w:spacing w:val="1"/>
          <w:sz w:val="26"/>
        </w:rPr>
        <w:t xml:space="preserve"> </w:t>
      </w:r>
      <w:r>
        <w:rPr>
          <w:sz w:val="26"/>
        </w:rPr>
        <w:t>владельцу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1"/>
          <w:sz w:val="26"/>
        </w:rPr>
        <w:t xml:space="preserve"> </w:t>
      </w:r>
      <w:r>
        <w:rPr>
          <w:sz w:val="26"/>
        </w:rPr>
        <w:t>заключается</w:t>
      </w:r>
      <w:r>
        <w:rPr>
          <w:spacing w:val="1"/>
          <w:sz w:val="26"/>
        </w:rPr>
        <w:t xml:space="preserve"> </w:t>
      </w:r>
      <w:r>
        <w:rPr>
          <w:sz w:val="26"/>
        </w:rPr>
        <w:t>договор теплоснабжения;</w:t>
      </w:r>
    </w:p>
    <w:p w:rsidR="00853BDA" w:rsidRDefault="00853BDA">
      <w:pPr>
        <w:spacing w:line="360" w:lineRule="auto"/>
        <w:jc w:val="both"/>
        <w:rPr>
          <w:sz w:val="26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76" w:line="360" w:lineRule="auto"/>
        <w:ind w:right="673" w:firstLine="707"/>
        <w:rPr>
          <w:sz w:val="26"/>
        </w:rPr>
      </w:pPr>
      <w:r>
        <w:rPr>
          <w:sz w:val="26"/>
        </w:rPr>
        <w:lastRenderedPageBreak/>
        <w:t>поставка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тепловые</w:t>
      </w:r>
      <w:r>
        <w:rPr>
          <w:spacing w:val="1"/>
          <w:sz w:val="26"/>
        </w:rPr>
        <w:t xml:space="preserve"> </w:t>
      </w:r>
      <w:r>
        <w:rPr>
          <w:sz w:val="26"/>
        </w:rPr>
        <w:t>сети,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62"/>
          <w:sz w:val="26"/>
        </w:rPr>
        <w:t xml:space="preserve"> </w:t>
      </w:r>
      <w:r>
        <w:rPr>
          <w:sz w:val="26"/>
        </w:rPr>
        <w:t>подключен потребитель, только с источников тепловой энергии, принадлежащих</w:t>
      </w:r>
      <w:r>
        <w:rPr>
          <w:spacing w:val="1"/>
          <w:sz w:val="26"/>
        </w:rPr>
        <w:t xml:space="preserve"> </w:t>
      </w:r>
      <w:r>
        <w:rPr>
          <w:sz w:val="26"/>
        </w:rPr>
        <w:t>иному</w:t>
      </w:r>
      <w:r>
        <w:rPr>
          <w:spacing w:val="-2"/>
          <w:sz w:val="26"/>
        </w:rPr>
        <w:t xml:space="preserve"> </w:t>
      </w:r>
      <w:r>
        <w:rPr>
          <w:sz w:val="26"/>
        </w:rPr>
        <w:t>владельцу</w:t>
      </w:r>
      <w:r>
        <w:rPr>
          <w:spacing w:val="-1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2"/>
          <w:sz w:val="26"/>
        </w:rPr>
        <w:t xml:space="preserve"> </w:t>
      </w:r>
      <w:r>
        <w:rPr>
          <w:sz w:val="26"/>
        </w:rPr>
        <w:t>энергии;</w:t>
      </w:r>
    </w:p>
    <w:p w:rsidR="00853BDA" w:rsidRDefault="0085252C">
      <w:pPr>
        <w:pStyle w:val="a4"/>
        <w:numPr>
          <w:ilvl w:val="0"/>
          <w:numId w:val="7"/>
        </w:numPr>
        <w:tabs>
          <w:tab w:val="left" w:pos="1211"/>
        </w:tabs>
        <w:spacing w:before="2" w:line="360" w:lineRule="auto"/>
        <w:ind w:right="672" w:firstLine="707"/>
        <w:rPr>
          <w:sz w:val="26"/>
        </w:rPr>
      </w:pPr>
      <w:r>
        <w:rPr>
          <w:sz w:val="26"/>
        </w:rPr>
        <w:t>поставка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тепловые</w:t>
      </w:r>
      <w:r>
        <w:rPr>
          <w:spacing w:val="1"/>
          <w:sz w:val="26"/>
        </w:rPr>
        <w:t xml:space="preserve"> </w:t>
      </w:r>
      <w:r>
        <w:rPr>
          <w:sz w:val="26"/>
        </w:rPr>
        <w:t>сети,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которым</w:t>
      </w:r>
      <w:r>
        <w:rPr>
          <w:spacing w:val="-62"/>
          <w:sz w:val="26"/>
        </w:rPr>
        <w:t xml:space="preserve"> </w:t>
      </w:r>
      <w:r>
        <w:rPr>
          <w:sz w:val="26"/>
        </w:rPr>
        <w:t>подключен потребитель, с источников тепловой энергии, принадлежащих иным</w:t>
      </w:r>
      <w:r>
        <w:rPr>
          <w:spacing w:val="1"/>
          <w:sz w:val="26"/>
        </w:rPr>
        <w:t xml:space="preserve"> </w:t>
      </w:r>
      <w:r>
        <w:rPr>
          <w:sz w:val="26"/>
        </w:rPr>
        <w:t>владельцам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обеспечении</w:t>
      </w:r>
      <w:r>
        <w:rPr>
          <w:spacing w:val="1"/>
          <w:sz w:val="26"/>
        </w:rPr>
        <w:t xml:space="preserve"> </w:t>
      </w:r>
      <w:r>
        <w:rPr>
          <w:sz w:val="26"/>
        </w:rPr>
        <w:t>раздельного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учета</w:t>
      </w:r>
      <w:r>
        <w:rPr>
          <w:spacing w:val="1"/>
          <w:sz w:val="26"/>
        </w:rPr>
        <w:t xml:space="preserve"> </w:t>
      </w:r>
      <w:r>
        <w:rPr>
          <w:sz w:val="26"/>
        </w:rPr>
        <w:t>исполнения</w:t>
      </w:r>
      <w:r>
        <w:rPr>
          <w:spacing w:val="1"/>
          <w:sz w:val="26"/>
        </w:rPr>
        <w:t xml:space="preserve"> </w:t>
      </w:r>
      <w:r>
        <w:rPr>
          <w:sz w:val="26"/>
        </w:rPr>
        <w:t>обязательств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поставке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потребителям</w:t>
      </w:r>
      <w:r>
        <w:rPr>
          <w:spacing w:val="-4"/>
          <w:sz w:val="26"/>
        </w:rPr>
        <w:t xml:space="preserve"> </w:t>
      </w:r>
      <w:r>
        <w:rPr>
          <w:sz w:val="26"/>
        </w:rPr>
        <w:t>с</w:t>
      </w:r>
      <w:r>
        <w:rPr>
          <w:spacing w:val="-3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тепловой энергии, принадлежащих</w:t>
      </w:r>
      <w:r>
        <w:rPr>
          <w:spacing w:val="-3"/>
          <w:sz w:val="26"/>
        </w:rPr>
        <w:t xml:space="preserve"> </w:t>
      </w:r>
      <w:r>
        <w:rPr>
          <w:sz w:val="26"/>
        </w:rPr>
        <w:t>разным</w:t>
      </w:r>
      <w:r>
        <w:rPr>
          <w:spacing w:val="-4"/>
          <w:sz w:val="26"/>
        </w:rPr>
        <w:t xml:space="preserve"> </w:t>
      </w:r>
      <w:r>
        <w:rPr>
          <w:sz w:val="26"/>
        </w:rPr>
        <w:t>лицам.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t>Заключение договора с иным владельцем источника тепловой энергии не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потребителей. Если по оценке единой теплоснабжающей организации происходит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факт</w:t>
      </w:r>
      <w:r>
        <w:rPr>
          <w:spacing w:val="1"/>
        </w:rPr>
        <w:t xml:space="preserve"> </w:t>
      </w:r>
      <w:r>
        <w:t>доводится до потребителя тепловой энергии в письменной форме и потребитель</w:t>
      </w:r>
      <w:r>
        <w:rPr>
          <w:spacing w:val="1"/>
        </w:rPr>
        <w:t xml:space="preserve"> </w:t>
      </w:r>
      <w:r>
        <w:t>тепловой энергии не вправе отказаться от исполнения договора теплоснабжения с</w:t>
      </w:r>
      <w:r>
        <w:rPr>
          <w:spacing w:val="1"/>
        </w:rPr>
        <w:t xml:space="preserve"> </w:t>
      </w:r>
      <w:r>
        <w:t>единой</w:t>
      </w:r>
      <w:r>
        <w:rPr>
          <w:spacing w:val="-2"/>
        </w:rPr>
        <w:t xml:space="preserve"> </w:t>
      </w:r>
      <w:r>
        <w:t>теплоснабжающей организацией.</w:t>
      </w:r>
    </w:p>
    <w:p w:rsidR="00853BDA" w:rsidRDefault="0085252C">
      <w:pPr>
        <w:pStyle w:val="a3"/>
        <w:spacing w:line="360" w:lineRule="auto"/>
        <w:ind w:left="282" w:right="667" w:firstLine="707"/>
        <w:jc w:val="both"/>
      </w:pPr>
      <w:r>
        <w:t>Потери тепловой энергии и теплоносителя в тепловых сетях компенсируются</w:t>
      </w:r>
      <w:r>
        <w:rPr>
          <w:spacing w:val="-62"/>
        </w:rPr>
        <w:t xml:space="preserve"> </w:t>
      </w:r>
      <w:r>
        <w:t>теплосетевыми организациями (покупателями) путем производства на собственных</w:t>
      </w:r>
      <w:r>
        <w:rPr>
          <w:spacing w:val="-62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приобретения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теплоносителя у единой теплоснабжающей организации по регулируемым ценам</w:t>
      </w:r>
      <w:r>
        <w:rPr>
          <w:spacing w:val="1"/>
        </w:rPr>
        <w:t xml:space="preserve"> </w:t>
      </w:r>
      <w:r>
        <w:t>(тарифам).</w:t>
      </w:r>
    </w:p>
    <w:p w:rsidR="00853BDA" w:rsidRDefault="0085252C">
      <w:pPr>
        <w:pStyle w:val="a3"/>
        <w:tabs>
          <w:tab w:val="left" w:pos="1344"/>
          <w:tab w:val="left" w:pos="2673"/>
          <w:tab w:val="left" w:pos="4832"/>
          <w:tab w:val="left" w:pos="6363"/>
          <w:tab w:val="left" w:pos="8130"/>
        </w:tabs>
        <w:spacing w:before="2" w:line="360" w:lineRule="auto"/>
        <w:ind w:left="282" w:right="667" w:firstLine="707"/>
        <w:jc w:val="right"/>
      </w:pPr>
      <w:r>
        <w:t>В</w:t>
      </w:r>
      <w:r>
        <w:rPr>
          <w:spacing w:val="50"/>
        </w:rPr>
        <w:t xml:space="preserve"> </w:t>
      </w:r>
      <w:r>
        <w:t>случае</w:t>
      </w:r>
      <w:r>
        <w:rPr>
          <w:spacing w:val="50"/>
        </w:rPr>
        <w:t xml:space="preserve"> </w:t>
      </w:r>
      <w:r>
        <w:t>если</w:t>
      </w:r>
      <w:r>
        <w:rPr>
          <w:spacing w:val="53"/>
        </w:rPr>
        <w:t xml:space="preserve"> </w:t>
      </w:r>
      <w:r>
        <w:t>единая</w:t>
      </w:r>
      <w:r>
        <w:rPr>
          <w:spacing w:val="51"/>
        </w:rPr>
        <w:t xml:space="preserve"> </w:t>
      </w:r>
      <w:r>
        <w:t>теплоснабжающая</w:t>
      </w:r>
      <w:r>
        <w:rPr>
          <w:spacing w:val="53"/>
        </w:rPr>
        <w:t xml:space="preserve"> </w:t>
      </w:r>
      <w:r>
        <w:t>организация</w:t>
      </w:r>
      <w:r>
        <w:rPr>
          <w:spacing w:val="51"/>
        </w:rPr>
        <w:t xml:space="preserve"> </w:t>
      </w:r>
      <w:r>
        <w:t>не</w:t>
      </w:r>
      <w:r>
        <w:rPr>
          <w:spacing w:val="53"/>
        </w:rPr>
        <w:t xml:space="preserve"> </w:t>
      </w:r>
      <w:r>
        <w:t>владеет</w:t>
      </w:r>
      <w:r>
        <w:rPr>
          <w:spacing w:val="50"/>
        </w:rPr>
        <w:t xml:space="preserve"> </w:t>
      </w:r>
      <w:r>
        <w:t>на</w:t>
      </w:r>
      <w:r>
        <w:rPr>
          <w:spacing w:val="51"/>
        </w:rPr>
        <w:t xml:space="preserve"> </w:t>
      </w:r>
      <w:r>
        <w:t>праве</w:t>
      </w:r>
      <w:r>
        <w:rPr>
          <w:spacing w:val="-62"/>
        </w:rPr>
        <w:t xml:space="preserve"> </w:t>
      </w:r>
      <w:r>
        <w:t>собственности</w:t>
      </w:r>
      <w:r>
        <w:rPr>
          <w:spacing w:val="21"/>
        </w:rPr>
        <w:t xml:space="preserve"> </w:t>
      </w:r>
      <w:r>
        <w:t>или</w:t>
      </w:r>
      <w:r>
        <w:rPr>
          <w:spacing w:val="22"/>
        </w:rPr>
        <w:t xml:space="preserve"> </w:t>
      </w:r>
      <w:r>
        <w:t>ином</w:t>
      </w:r>
      <w:r>
        <w:rPr>
          <w:spacing w:val="21"/>
        </w:rPr>
        <w:t xml:space="preserve"> </w:t>
      </w:r>
      <w:r>
        <w:t>законном</w:t>
      </w:r>
      <w:r>
        <w:rPr>
          <w:spacing w:val="24"/>
        </w:rPr>
        <w:t xml:space="preserve"> </w:t>
      </w:r>
      <w:r>
        <w:t>основании</w:t>
      </w:r>
      <w:r>
        <w:rPr>
          <w:spacing w:val="22"/>
        </w:rPr>
        <w:t xml:space="preserve"> </w:t>
      </w:r>
      <w:r>
        <w:t>источниками</w:t>
      </w:r>
      <w:r>
        <w:rPr>
          <w:spacing w:val="23"/>
        </w:rPr>
        <w:t xml:space="preserve"> </w:t>
      </w:r>
      <w:r>
        <w:t>тепловой</w:t>
      </w:r>
      <w:r>
        <w:rPr>
          <w:spacing w:val="22"/>
        </w:rPr>
        <w:t xml:space="preserve"> </w:t>
      </w:r>
      <w:r>
        <w:t>энергии,</w:t>
      </w:r>
      <w:r>
        <w:rPr>
          <w:spacing w:val="23"/>
        </w:rPr>
        <w:t xml:space="preserve"> </w:t>
      </w:r>
      <w:r>
        <w:t>она</w:t>
      </w:r>
      <w:r>
        <w:rPr>
          <w:spacing w:val="-62"/>
        </w:rPr>
        <w:t xml:space="preserve"> </w:t>
      </w:r>
      <w:r>
        <w:t>закупает</w:t>
      </w:r>
      <w:r>
        <w:rPr>
          <w:spacing w:val="44"/>
        </w:rPr>
        <w:t xml:space="preserve"> </w:t>
      </w:r>
      <w:r>
        <w:t>тепловую</w:t>
      </w:r>
      <w:r>
        <w:rPr>
          <w:spacing w:val="47"/>
        </w:rPr>
        <w:t xml:space="preserve"> </w:t>
      </w:r>
      <w:r>
        <w:t>энергию</w:t>
      </w:r>
      <w:r>
        <w:rPr>
          <w:spacing w:val="45"/>
        </w:rPr>
        <w:t xml:space="preserve"> </w:t>
      </w:r>
      <w:r>
        <w:t>(мощность)</w:t>
      </w:r>
      <w:r>
        <w:rPr>
          <w:spacing w:val="47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(или)</w:t>
      </w:r>
      <w:r>
        <w:rPr>
          <w:spacing w:val="45"/>
        </w:rPr>
        <w:t xml:space="preserve"> </w:t>
      </w:r>
      <w:r>
        <w:t>теплоноситель</w:t>
      </w:r>
      <w:r>
        <w:rPr>
          <w:spacing w:val="44"/>
        </w:rPr>
        <w:t xml:space="preserve"> </w:t>
      </w:r>
      <w:r>
        <w:t>для</w:t>
      </w:r>
      <w:r>
        <w:rPr>
          <w:spacing w:val="45"/>
        </w:rPr>
        <w:t xml:space="preserve"> </w:t>
      </w:r>
      <w:r>
        <w:t>компенсации</w:t>
      </w:r>
      <w:r>
        <w:rPr>
          <w:spacing w:val="-62"/>
        </w:rPr>
        <w:t xml:space="preserve"> </w:t>
      </w:r>
      <w:r>
        <w:t>потерь</w:t>
      </w:r>
      <w:r>
        <w:rPr>
          <w:spacing w:val="37"/>
        </w:rPr>
        <w:t xml:space="preserve"> </w:t>
      </w:r>
      <w:r>
        <w:t>у</w:t>
      </w:r>
      <w:r>
        <w:rPr>
          <w:spacing w:val="38"/>
        </w:rPr>
        <w:t xml:space="preserve"> </w:t>
      </w:r>
      <w:r>
        <w:t>владельцев</w:t>
      </w:r>
      <w:r>
        <w:rPr>
          <w:spacing w:val="41"/>
        </w:rPr>
        <w:t xml:space="preserve"> </w:t>
      </w:r>
      <w:r>
        <w:t>источников</w:t>
      </w:r>
      <w:r>
        <w:rPr>
          <w:spacing w:val="38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39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системе</w:t>
      </w:r>
      <w:r>
        <w:rPr>
          <w:spacing w:val="41"/>
        </w:rPr>
        <w:t xml:space="preserve"> </w:t>
      </w:r>
      <w:r>
        <w:t>теплоснабжения</w:t>
      </w:r>
      <w:r>
        <w:rPr>
          <w:spacing w:val="38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rPr>
          <w:spacing w:val="-1"/>
        </w:rPr>
        <w:t>основании</w:t>
      </w:r>
      <w:r>
        <w:rPr>
          <w:spacing w:val="-15"/>
        </w:rPr>
        <w:t xml:space="preserve"> </w:t>
      </w:r>
      <w:r>
        <w:t>договоров</w:t>
      </w:r>
      <w:r>
        <w:rPr>
          <w:spacing w:val="-12"/>
        </w:rPr>
        <w:t xml:space="preserve"> </w:t>
      </w:r>
      <w:r>
        <w:t>поставки</w:t>
      </w:r>
      <w:r>
        <w:rPr>
          <w:spacing w:val="-15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4"/>
        </w:rPr>
        <w:t xml:space="preserve"> </w:t>
      </w:r>
      <w:r>
        <w:t>(мощности)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(или)</w:t>
      </w:r>
      <w:r>
        <w:rPr>
          <w:spacing w:val="-14"/>
        </w:rPr>
        <w:t xml:space="preserve"> </w:t>
      </w:r>
      <w:r>
        <w:t>теплоносителя.</w:t>
      </w:r>
      <w:r>
        <w:rPr>
          <w:spacing w:val="-62"/>
        </w:rPr>
        <w:t xml:space="preserve"> </w:t>
      </w:r>
      <w:r>
        <w:t>Таким</w:t>
      </w:r>
      <w:r>
        <w:tab/>
        <w:t>образом,</w:t>
      </w:r>
      <w:r>
        <w:tab/>
        <w:t>доминирующим</w:t>
      </w:r>
      <w:r>
        <w:tab/>
        <w:t>критерием</w:t>
      </w:r>
      <w:r>
        <w:tab/>
        <w:t>определения</w:t>
      </w:r>
      <w:r>
        <w:tab/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14"/>
        </w:rPr>
        <w:t xml:space="preserve"> </w:t>
      </w:r>
      <w:r>
        <w:t>организации</w:t>
      </w:r>
      <w:r>
        <w:rPr>
          <w:spacing w:val="-13"/>
        </w:rPr>
        <w:t xml:space="preserve"> </w:t>
      </w:r>
      <w:r>
        <w:t>является</w:t>
      </w:r>
      <w:r>
        <w:rPr>
          <w:spacing w:val="-13"/>
        </w:rPr>
        <w:t xml:space="preserve"> </w:t>
      </w:r>
      <w:r>
        <w:t>владение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праве</w:t>
      </w:r>
      <w:r>
        <w:rPr>
          <w:spacing w:val="-13"/>
        </w:rPr>
        <w:t xml:space="preserve"> </w:t>
      </w:r>
      <w:r>
        <w:t>собственности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ином</w:t>
      </w:r>
      <w:r>
        <w:rPr>
          <w:spacing w:val="-62"/>
        </w:rPr>
        <w:t xml:space="preserve"> </w:t>
      </w:r>
      <w:r>
        <w:t>законном</w:t>
      </w:r>
      <w:r>
        <w:rPr>
          <w:spacing w:val="-11"/>
        </w:rPr>
        <w:t xml:space="preserve"> </w:t>
      </w:r>
      <w:r>
        <w:t>праве</w:t>
      </w:r>
      <w:r>
        <w:rPr>
          <w:spacing w:val="-9"/>
        </w:rPr>
        <w:t xml:space="preserve"> </w:t>
      </w:r>
      <w:r>
        <w:t>источниками</w:t>
      </w:r>
      <w:r>
        <w:rPr>
          <w:spacing w:val="-11"/>
        </w:rPr>
        <w:t xml:space="preserve"> </w:t>
      </w:r>
      <w:r>
        <w:t>тепловой</w:t>
      </w:r>
      <w:r>
        <w:rPr>
          <w:spacing w:val="-9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наибольшей</w:t>
      </w:r>
      <w:r>
        <w:rPr>
          <w:spacing w:val="-7"/>
        </w:rPr>
        <w:t xml:space="preserve"> </w:t>
      </w:r>
      <w:r>
        <w:t>мощности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тепловыми</w:t>
      </w:r>
    </w:p>
    <w:p w:rsidR="00853BDA" w:rsidRDefault="0085252C">
      <w:pPr>
        <w:pStyle w:val="a3"/>
        <w:ind w:left="282"/>
      </w:pPr>
      <w:r>
        <w:t>сетями</w:t>
      </w:r>
      <w:r>
        <w:rPr>
          <w:spacing w:val="-5"/>
        </w:rPr>
        <w:t xml:space="preserve"> </w:t>
      </w:r>
      <w:r>
        <w:t>наибольшей</w:t>
      </w:r>
      <w:r>
        <w:rPr>
          <w:spacing w:val="-4"/>
        </w:rPr>
        <w:t xml:space="preserve"> </w:t>
      </w:r>
      <w:r>
        <w:t>емкости.</w:t>
      </w:r>
    </w:p>
    <w:p w:rsidR="00853BDA" w:rsidRDefault="00853BDA">
      <w:p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98"/>
        </w:tabs>
        <w:spacing w:before="76" w:line="360" w:lineRule="auto"/>
        <w:ind w:right="668"/>
      </w:pPr>
      <w:r>
        <w:lastRenderedPageBreak/>
        <w:t>Заявки</w:t>
      </w:r>
      <w:r>
        <w:rPr>
          <w:spacing w:val="1"/>
        </w:rPr>
        <w:t xml:space="preserve"> </w:t>
      </w:r>
      <w:r>
        <w:t>теплоснабжающих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поданные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разработки проекта Схемы теплоснабжения (при их наличии), на 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-1"/>
        </w:rPr>
        <w:t xml:space="preserve"> </w:t>
      </w:r>
      <w:r>
        <w:t>единой теплоснабжающей</w:t>
      </w:r>
      <w:r>
        <w:rPr>
          <w:spacing w:val="1"/>
        </w:rPr>
        <w:t xml:space="preserve"> </w:t>
      </w:r>
      <w:r>
        <w:t>организации.</w:t>
      </w:r>
    </w:p>
    <w:p w:rsidR="00853BDA" w:rsidRDefault="0085252C">
      <w:pPr>
        <w:pStyle w:val="a3"/>
        <w:spacing w:before="2" w:line="360" w:lineRule="auto"/>
        <w:ind w:left="282" w:right="666" w:firstLine="707"/>
        <w:jc w:val="both"/>
      </w:pPr>
      <w:r>
        <w:t>На настоящий момент на территории сельского поселения Бобровка данным</w:t>
      </w:r>
      <w:r>
        <w:rPr>
          <w:spacing w:val="1"/>
        </w:rPr>
        <w:t xml:space="preserve"> </w:t>
      </w:r>
      <w:r>
        <w:t xml:space="preserve">условиям отвечает организация: </w:t>
      </w:r>
      <w:r w:rsidR="00AD6562">
        <w:t>МКП ЖКХ «Бобровское»</w:t>
      </w:r>
      <w:r>
        <w:t xml:space="preserve"> муниципального района</w:t>
      </w:r>
      <w:r>
        <w:rPr>
          <w:spacing w:val="1"/>
        </w:rPr>
        <w:t xml:space="preserve"> </w:t>
      </w:r>
      <w:r>
        <w:t>Кинельский.</w:t>
      </w:r>
    </w:p>
    <w:p w:rsidR="00853BDA" w:rsidRDefault="00AD6562">
      <w:pPr>
        <w:pStyle w:val="a3"/>
        <w:spacing w:before="1" w:line="360" w:lineRule="auto"/>
        <w:ind w:left="282" w:right="672" w:firstLine="707"/>
        <w:jc w:val="both"/>
      </w:pPr>
      <w:r>
        <w:t>МКП ЖКХ «Бобровское»</w:t>
      </w:r>
      <w:r w:rsidR="0085252C">
        <w:rPr>
          <w:spacing w:val="1"/>
        </w:rPr>
        <w:t xml:space="preserve"> </w:t>
      </w:r>
      <w:r w:rsidR="0085252C">
        <w:t>осуществляет</w:t>
      </w:r>
      <w:r w:rsidR="0085252C">
        <w:rPr>
          <w:spacing w:val="1"/>
        </w:rPr>
        <w:t xml:space="preserve"> </w:t>
      </w:r>
      <w:r w:rsidR="0085252C">
        <w:t>деятельность</w:t>
      </w:r>
      <w:r w:rsidR="0085252C">
        <w:rPr>
          <w:spacing w:val="1"/>
        </w:rPr>
        <w:t xml:space="preserve"> </w:t>
      </w:r>
      <w:r w:rsidR="0085252C">
        <w:t>по</w:t>
      </w:r>
      <w:r w:rsidR="0085252C">
        <w:rPr>
          <w:spacing w:val="1"/>
        </w:rPr>
        <w:t xml:space="preserve"> </w:t>
      </w:r>
      <w:r w:rsidR="0085252C">
        <w:t>производству</w:t>
      </w:r>
      <w:r w:rsidR="0085252C">
        <w:rPr>
          <w:spacing w:val="1"/>
        </w:rPr>
        <w:t xml:space="preserve"> </w:t>
      </w:r>
      <w:r w:rsidR="0085252C">
        <w:t>и</w:t>
      </w:r>
      <w:r w:rsidR="0085252C">
        <w:rPr>
          <w:spacing w:val="1"/>
        </w:rPr>
        <w:t xml:space="preserve"> </w:t>
      </w:r>
      <w:r w:rsidR="0085252C">
        <w:t>передаче тепловой</w:t>
      </w:r>
      <w:r w:rsidR="0085252C">
        <w:rPr>
          <w:spacing w:val="1"/>
        </w:rPr>
        <w:t xml:space="preserve"> </w:t>
      </w:r>
      <w:r w:rsidR="0085252C">
        <w:t>энергии</w:t>
      </w:r>
      <w:r w:rsidR="0085252C">
        <w:rPr>
          <w:spacing w:val="-1"/>
        </w:rPr>
        <w:t xml:space="preserve"> </w:t>
      </w:r>
      <w:r w:rsidR="0085252C">
        <w:t>в сельском</w:t>
      </w:r>
      <w:r w:rsidR="0085252C">
        <w:rPr>
          <w:spacing w:val="-2"/>
        </w:rPr>
        <w:t xml:space="preserve"> </w:t>
      </w:r>
      <w:r w:rsidR="0085252C">
        <w:t>поселении</w:t>
      </w:r>
      <w:r w:rsidR="0085252C">
        <w:rPr>
          <w:spacing w:val="2"/>
        </w:rPr>
        <w:t xml:space="preserve"> </w:t>
      </w:r>
      <w:r w:rsidR="0085252C">
        <w:t>Бобровка.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Организация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необходимый</w:t>
      </w:r>
      <w:r>
        <w:rPr>
          <w:spacing w:val="1"/>
        </w:rPr>
        <w:t xml:space="preserve"> </w:t>
      </w:r>
      <w:r>
        <w:t>персонал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оснащение</w:t>
      </w:r>
      <w:r>
        <w:rPr>
          <w:spacing w:val="1"/>
        </w:rPr>
        <w:t xml:space="preserve"> </w:t>
      </w:r>
      <w:r>
        <w:t>для</w:t>
      </w:r>
      <w:r>
        <w:rPr>
          <w:spacing w:val="-62"/>
        </w:rPr>
        <w:t xml:space="preserve"> </w:t>
      </w:r>
      <w:r>
        <w:rPr>
          <w:spacing w:val="-1"/>
        </w:rPr>
        <w:t>осуществления</w:t>
      </w:r>
      <w:r>
        <w:rPr>
          <w:spacing w:val="-15"/>
        </w:rPr>
        <w:t xml:space="preserve"> </w:t>
      </w:r>
      <w:r>
        <w:t>эксплуатации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проведения</w:t>
      </w:r>
      <w:r>
        <w:rPr>
          <w:spacing w:val="-13"/>
        </w:rPr>
        <w:t xml:space="preserve"> </w:t>
      </w:r>
      <w:r>
        <w:t>ремонтных</w:t>
      </w:r>
      <w:r>
        <w:rPr>
          <w:spacing w:val="-15"/>
        </w:rPr>
        <w:t xml:space="preserve"> </w:t>
      </w:r>
      <w:r>
        <w:t>работ</w:t>
      </w:r>
      <w:r>
        <w:rPr>
          <w:spacing w:val="-14"/>
        </w:rPr>
        <w:t xml:space="preserve"> </w:t>
      </w:r>
      <w:r>
        <w:t>объектов</w:t>
      </w:r>
      <w:r>
        <w:rPr>
          <w:spacing w:val="-15"/>
        </w:rPr>
        <w:t xml:space="preserve"> </w:t>
      </w:r>
      <w:r>
        <w:t>производства</w:t>
      </w:r>
      <w:r>
        <w:rPr>
          <w:spacing w:val="-6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передачи</w:t>
      </w:r>
      <w:r>
        <w:rPr>
          <w:spacing w:val="2"/>
        </w:rPr>
        <w:t xml:space="preserve"> </w:t>
      </w:r>
      <w:r>
        <w:t>тепловой</w:t>
      </w:r>
      <w:r>
        <w:rPr>
          <w:spacing w:val="2"/>
        </w:rPr>
        <w:t xml:space="preserve"> </w:t>
      </w:r>
      <w:r>
        <w:t>энергии.</w:t>
      </w:r>
    </w:p>
    <w:p w:rsidR="00853BDA" w:rsidRDefault="0085252C">
      <w:pPr>
        <w:pStyle w:val="a3"/>
        <w:spacing w:line="360" w:lineRule="auto"/>
        <w:ind w:left="282" w:right="669" w:firstLine="707"/>
        <w:jc w:val="both"/>
      </w:pPr>
      <w:r>
        <w:rPr>
          <w:spacing w:val="-1"/>
        </w:rPr>
        <w:t>На</w:t>
      </w:r>
      <w:r>
        <w:rPr>
          <w:spacing w:val="-14"/>
        </w:rPr>
        <w:t xml:space="preserve"> </w:t>
      </w:r>
      <w:r>
        <w:rPr>
          <w:spacing w:val="-1"/>
        </w:rPr>
        <w:t>основании</w:t>
      </w:r>
      <w:r>
        <w:rPr>
          <w:spacing w:val="-14"/>
        </w:rPr>
        <w:t xml:space="preserve"> </w:t>
      </w:r>
      <w:r>
        <w:rPr>
          <w:spacing w:val="-1"/>
        </w:rPr>
        <w:t>критериев</w:t>
      </w:r>
      <w:r>
        <w:rPr>
          <w:spacing w:val="-13"/>
        </w:rPr>
        <w:t xml:space="preserve"> </w:t>
      </w:r>
      <w:r>
        <w:rPr>
          <w:spacing w:val="-1"/>
        </w:rPr>
        <w:t>определения</w:t>
      </w:r>
      <w:r>
        <w:rPr>
          <w:spacing w:val="-13"/>
        </w:rPr>
        <w:t xml:space="preserve"> </w:t>
      </w:r>
      <w:r>
        <w:t>единой</w:t>
      </w:r>
      <w:r>
        <w:rPr>
          <w:spacing w:val="-13"/>
        </w:rPr>
        <w:t xml:space="preserve"> </w:t>
      </w:r>
      <w:r>
        <w:t>теплоснабжающей</w:t>
      </w:r>
      <w:r>
        <w:rPr>
          <w:spacing w:val="-11"/>
        </w:rPr>
        <w:t xml:space="preserve"> </w:t>
      </w:r>
      <w:r>
        <w:t>организации,</w:t>
      </w:r>
      <w:r>
        <w:rPr>
          <w:spacing w:val="-63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утвержденных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Муниципальное</w:t>
      </w:r>
      <w:r>
        <w:rPr>
          <w:spacing w:val="-62"/>
        </w:rPr>
        <w:t xml:space="preserve"> </w:t>
      </w:r>
      <w:r>
        <w:t>казенное</w:t>
      </w:r>
      <w:r>
        <w:rPr>
          <w:spacing w:val="-4"/>
        </w:rPr>
        <w:t xml:space="preserve"> </w:t>
      </w:r>
      <w:r>
        <w:t>предприятие</w:t>
      </w:r>
      <w:r>
        <w:rPr>
          <w:spacing w:val="-1"/>
        </w:rPr>
        <w:t xml:space="preserve"> </w:t>
      </w:r>
      <w:r>
        <w:t>«ЖКХ</w:t>
      </w:r>
      <w:r>
        <w:rPr>
          <w:spacing w:val="-3"/>
        </w:rPr>
        <w:t xml:space="preserve"> </w:t>
      </w:r>
      <w:r w:rsidR="00AD6562">
        <w:t>Бобровское</w:t>
      </w:r>
      <w:r>
        <w:t>» муниципального</w:t>
      </w:r>
      <w:r>
        <w:rPr>
          <w:spacing w:val="-3"/>
        </w:rPr>
        <w:t xml:space="preserve"> </w:t>
      </w:r>
      <w:r>
        <w:t>района Кинельский.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12"/>
        </w:numPr>
        <w:tabs>
          <w:tab w:val="left" w:pos="1631"/>
        </w:tabs>
        <w:spacing w:line="360" w:lineRule="auto"/>
        <w:ind w:right="675"/>
      </w:pPr>
      <w:r>
        <w:t>Описание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организации.</w:t>
      </w:r>
    </w:p>
    <w:p w:rsidR="00853BDA" w:rsidRDefault="0085252C">
      <w:pPr>
        <w:pStyle w:val="a3"/>
        <w:spacing w:before="1" w:line="360" w:lineRule="auto"/>
        <w:ind w:left="282" w:right="666" w:firstLine="707"/>
        <w:jc w:val="both"/>
      </w:pPr>
      <w:r>
        <w:t>Зона</w:t>
      </w:r>
      <w:r>
        <w:rPr>
          <w:spacing w:val="-7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 w:rsidR="00AD6562">
        <w:t>МКП ЖКХ «Бобровское»</w:t>
      </w:r>
      <w:r>
        <w:rPr>
          <w:spacing w:val="-3"/>
        </w:rPr>
        <w:t xml:space="preserve"> </w:t>
      </w:r>
      <w:r>
        <w:t>муниципального</w:t>
      </w:r>
      <w:r>
        <w:rPr>
          <w:spacing w:val="-6"/>
        </w:rPr>
        <w:t xml:space="preserve"> </w:t>
      </w:r>
      <w:r>
        <w:t>района</w:t>
      </w:r>
      <w:r>
        <w:rPr>
          <w:spacing w:val="-3"/>
        </w:rPr>
        <w:t xml:space="preserve"> </w:t>
      </w:r>
      <w:r>
        <w:t>Кинельский</w:t>
      </w:r>
      <w:r>
        <w:rPr>
          <w:spacing w:val="-62"/>
        </w:rPr>
        <w:t xml:space="preserve"> </w:t>
      </w:r>
      <w:r>
        <w:t>распространяется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поселке</w:t>
      </w:r>
      <w:r>
        <w:rPr>
          <w:spacing w:val="1"/>
        </w:rPr>
        <w:t xml:space="preserve"> </w:t>
      </w:r>
      <w:r>
        <w:t>Октябрьский.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F145AF">
      <w:pPr>
        <w:pStyle w:val="210"/>
        <w:spacing w:before="76"/>
        <w:ind w:left="1938"/>
        <w:jc w:val="left"/>
      </w:pPr>
      <w:hyperlink w:anchor="_bookmark0" w:history="1">
        <w:bookmarkStart w:id="15" w:name="_TOC_250002"/>
        <w:r w:rsidR="0085252C">
          <w:t>Глава</w:t>
        </w:r>
        <w:r w:rsidR="0085252C">
          <w:rPr>
            <w:spacing w:val="-5"/>
          </w:rPr>
          <w:t xml:space="preserve"> </w:t>
        </w:r>
        <w:r w:rsidR="0085252C">
          <w:t>16.</w:t>
        </w:r>
        <w:r w:rsidR="0085252C">
          <w:rPr>
            <w:spacing w:val="-5"/>
          </w:rPr>
          <w:t xml:space="preserve"> </w:t>
        </w:r>
        <w:r w:rsidR="0085252C">
          <w:t>Реестр</w:t>
        </w:r>
        <w:r w:rsidR="0085252C">
          <w:rPr>
            <w:spacing w:val="-2"/>
          </w:rPr>
          <w:t xml:space="preserve"> </w:t>
        </w:r>
        <w:r w:rsidR="0085252C">
          <w:t>проектов</w:t>
        </w:r>
        <w:r w:rsidR="0085252C">
          <w:rPr>
            <w:spacing w:val="-4"/>
          </w:rPr>
          <w:t xml:space="preserve"> </w:t>
        </w:r>
        <w:r w:rsidR="0085252C">
          <w:t>Схемы</w:t>
        </w:r>
        <w:r w:rsidR="0085252C">
          <w:rPr>
            <w:spacing w:val="-2"/>
          </w:rPr>
          <w:t xml:space="preserve"> </w:t>
        </w:r>
        <w:r w:rsidR="0085252C">
          <w:t>теплоснабжения</w:t>
        </w:r>
      </w:hyperlink>
      <w:bookmarkEnd w:id="15"/>
      <w:r w:rsidR="0085252C">
        <w:t>.</w:t>
      </w:r>
    </w:p>
    <w:p w:rsidR="00853BDA" w:rsidRDefault="0085252C">
      <w:pPr>
        <w:pStyle w:val="31"/>
        <w:numPr>
          <w:ilvl w:val="1"/>
          <w:numId w:val="6"/>
        </w:numPr>
        <w:tabs>
          <w:tab w:val="left" w:pos="1631"/>
        </w:tabs>
        <w:spacing w:before="150" w:line="360" w:lineRule="auto"/>
        <w:ind w:right="671"/>
      </w:pPr>
      <w:r>
        <w:t>Перечень</w:t>
      </w:r>
      <w:r>
        <w:rPr>
          <w:spacing w:val="56"/>
        </w:rPr>
        <w:t xml:space="preserve"> </w:t>
      </w:r>
      <w:r>
        <w:t>мероприятий</w:t>
      </w:r>
      <w:r>
        <w:rPr>
          <w:spacing w:val="57"/>
        </w:rPr>
        <w:t xml:space="preserve"> </w:t>
      </w:r>
      <w:r>
        <w:t>по</w:t>
      </w:r>
      <w:r>
        <w:rPr>
          <w:spacing w:val="60"/>
        </w:rPr>
        <w:t xml:space="preserve"> </w:t>
      </w:r>
      <w:r>
        <w:t>строительству,</w:t>
      </w:r>
      <w:r>
        <w:rPr>
          <w:spacing w:val="55"/>
        </w:rPr>
        <w:t xml:space="preserve"> </w:t>
      </w:r>
      <w:r>
        <w:t>реконструкции</w:t>
      </w:r>
      <w:r>
        <w:rPr>
          <w:spacing w:val="57"/>
        </w:rPr>
        <w:t xml:space="preserve"> </w:t>
      </w:r>
      <w:r>
        <w:t>или</w:t>
      </w:r>
      <w:r>
        <w:rPr>
          <w:spacing w:val="-62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853BDA" w:rsidRDefault="0085252C">
      <w:pPr>
        <w:pStyle w:val="a3"/>
        <w:spacing w:before="1" w:line="360" w:lineRule="auto"/>
        <w:ind w:left="282" w:right="598" w:firstLine="707"/>
      </w:pPr>
      <w:r>
        <w:t>До</w:t>
      </w:r>
      <w:r>
        <w:rPr>
          <w:spacing w:val="12"/>
        </w:rPr>
        <w:t xml:space="preserve"> </w:t>
      </w:r>
      <w:r>
        <w:t>конца</w:t>
      </w:r>
      <w:r>
        <w:rPr>
          <w:spacing w:val="13"/>
        </w:rPr>
        <w:t xml:space="preserve"> </w:t>
      </w:r>
      <w:r>
        <w:t>расчетного</w:t>
      </w:r>
      <w:r>
        <w:rPr>
          <w:spacing w:val="14"/>
        </w:rPr>
        <w:t xml:space="preserve"> </w:t>
      </w:r>
      <w:r>
        <w:t>периода</w:t>
      </w:r>
      <w:r>
        <w:rPr>
          <w:spacing w:val="13"/>
        </w:rPr>
        <w:t xml:space="preserve"> </w:t>
      </w:r>
      <w:r>
        <w:t>запланированы</w:t>
      </w:r>
      <w:r>
        <w:rPr>
          <w:spacing w:val="13"/>
        </w:rPr>
        <w:t xml:space="preserve"> </w:t>
      </w:r>
      <w:r>
        <w:t>мероприятия</w:t>
      </w:r>
      <w:r>
        <w:rPr>
          <w:spacing w:val="14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строительству</w:t>
      </w:r>
      <w:r>
        <w:rPr>
          <w:spacing w:val="-62"/>
        </w:rPr>
        <w:t xml:space="preserve"> </w:t>
      </w:r>
      <w:r>
        <w:t>новых</w:t>
      </w:r>
      <w:r>
        <w:rPr>
          <w:spacing w:val="-16"/>
        </w:rPr>
        <w:t xml:space="preserve"> </w:t>
      </w:r>
      <w:r>
        <w:t>источников</w:t>
      </w:r>
      <w:r>
        <w:rPr>
          <w:spacing w:val="-12"/>
        </w:rPr>
        <w:t xml:space="preserve"> </w:t>
      </w:r>
      <w:r>
        <w:t>тепловой</w:t>
      </w:r>
      <w:r>
        <w:rPr>
          <w:spacing w:val="-14"/>
        </w:rPr>
        <w:t xml:space="preserve"> </w:t>
      </w:r>
      <w:r>
        <w:t>энергии</w:t>
      </w:r>
      <w:r>
        <w:rPr>
          <w:spacing w:val="-15"/>
        </w:rPr>
        <w:t xml:space="preserve"> </w:t>
      </w:r>
      <w:r>
        <w:t>(БМК</w:t>
      </w:r>
      <w:r>
        <w:rPr>
          <w:spacing w:val="-13"/>
        </w:rPr>
        <w:t xml:space="preserve"> </w:t>
      </w:r>
      <w:r>
        <w:t>№</w:t>
      </w:r>
      <w:r>
        <w:rPr>
          <w:spacing w:val="-15"/>
        </w:rPr>
        <w:t xml:space="preserve"> </w:t>
      </w:r>
      <w:r>
        <w:t>1,</w:t>
      </w:r>
      <w:r>
        <w:rPr>
          <w:spacing w:val="-15"/>
        </w:rPr>
        <w:t xml:space="preserve"> </w:t>
      </w:r>
      <w:r>
        <w:t>БМК</w:t>
      </w:r>
      <w:r>
        <w:rPr>
          <w:spacing w:val="-13"/>
        </w:rPr>
        <w:t xml:space="preserve"> </w:t>
      </w:r>
      <w:r>
        <w:t>№</w:t>
      </w:r>
      <w:r>
        <w:rPr>
          <w:spacing w:val="-15"/>
        </w:rPr>
        <w:t xml:space="preserve"> </w:t>
      </w:r>
      <w:r>
        <w:t>2,</w:t>
      </w:r>
      <w:r>
        <w:rPr>
          <w:spacing w:val="-15"/>
        </w:rPr>
        <w:t xml:space="preserve"> </w:t>
      </w:r>
      <w:r>
        <w:t>БМК</w:t>
      </w:r>
      <w:r>
        <w:rPr>
          <w:spacing w:val="-13"/>
        </w:rPr>
        <w:t xml:space="preserve"> </w:t>
      </w:r>
      <w:r>
        <w:t>№</w:t>
      </w:r>
      <w:r>
        <w:rPr>
          <w:spacing w:val="-15"/>
        </w:rPr>
        <w:t xml:space="preserve"> </w:t>
      </w:r>
      <w:r>
        <w:t>3,</w:t>
      </w:r>
      <w:r>
        <w:rPr>
          <w:spacing w:val="-15"/>
        </w:rPr>
        <w:t xml:space="preserve"> </w:t>
      </w:r>
      <w:r>
        <w:t>БМК</w:t>
      </w:r>
      <w:r>
        <w:rPr>
          <w:spacing w:val="-12"/>
        </w:rPr>
        <w:t xml:space="preserve"> </w:t>
      </w:r>
      <w:r>
        <w:t>№</w:t>
      </w:r>
      <w:r>
        <w:rPr>
          <w:spacing w:val="-16"/>
        </w:rPr>
        <w:t xml:space="preserve"> </w:t>
      </w:r>
      <w:r>
        <w:t>4,</w:t>
      </w:r>
      <w:r>
        <w:rPr>
          <w:spacing w:val="-15"/>
        </w:rPr>
        <w:t xml:space="preserve"> </w:t>
      </w:r>
      <w:r>
        <w:t>БМК</w:t>
      </w:r>
    </w:p>
    <w:p w:rsidR="00853BDA" w:rsidRDefault="0085252C">
      <w:pPr>
        <w:pStyle w:val="a3"/>
        <w:spacing w:before="1"/>
        <w:ind w:left="282"/>
      </w:pPr>
      <w:r>
        <w:t>№</w:t>
      </w:r>
      <w:r>
        <w:rPr>
          <w:spacing w:val="-2"/>
        </w:rPr>
        <w:t xml:space="preserve"> </w:t>
      </w:r>
      <w:r>
        <w:t>5).</w:t>
      </w:r>
    </w:p>
    <w:p w:rsidR="00853BDA" w:rsidRDefault="0085252C">
      <w:pPr>
        <w:pStyle w:val="a3"/>
        <w:spacing w:before="150" w:line="360" w:lineRule="auto"/>
        <w:ind w:left="282" w:right="673" w:firstLine="707"/>
        <w:jc w:val="both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пункте</w:t>
      </w:r>
      <w:r>
        <w:rPr>
          <w:spacing w:val="-1"/>
        </w:rPr>
        <w:t xml:space="preserve"> </w:t>
      </w:r>
      <w:r>
        <w:t>12.1,</w:t>
      </w:r>
      <w:r>
        <w:rPr>
          <w:spacing w:val="-1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43.</w:t>
      </w:r>
    </w:p>
    <w:p w:rsidR="00853BDA" w:rsidRDefault="0085252C">
      <w:pPr>
        <w:pStyle w:val="a3"/>
        <w:spacing w:line="360" w:lineRule="auto"/>
        <w:ind w:left="282" w:right="667" w:firstLine="837"/>
        <w:jc w:val="both"/>
      </w:pPr>
      <w:r>
        <w:t>Мероприятия по реконструкции источника тепловой энергии в 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-1"/>
        </w:rPr>
        <w:t xml:space="preserve"> </w:t>
      </w:r>
      <w:r>
        <w:t>Бобровка 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пункте</w:t>
      </w:r>
      <w:r>
        <w:rPr>
          <w:spacing w:val="-2"/>
        </w:rPr>
        <w:t xml:space="preserve"> </w:t>
      </w:r>
      <w:r>
        <w:t>12.1,</w:t>
      </w:r>
      <w:r>
        <w:rPr>
          <w:spacing w:val="-1"/>
        </w:rPr>
        <w:t xml:space="preserve"> </w:t>
      </w:r>
      <w:r>
        <w:t>таблица</w:t>
      </w:r>
      <w:r>
        <w:rPr>
          <w:spacing w:val="-2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44.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6"/>
        </w:numPr>
        <w:tabs>
          <w:tab w:val="left" w:pos="1689"/>
        </w:tabs>
        <w:spacing w:line="360" w:lineRule="auto"/>
        <w:ind w:right="672"/>
      </w:pPr>
      <w:r>
        <w:t>Перечень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техническому перевооружению</w:t>
      </w:r>
      <w:r>
        <w:rPr>
          <w:spacing w:val="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и сооружений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них.</w:t>
      </w:r>
    </w:p>
    <w:p w:rsidR="00853BDA" w:rsidRDefault="0085252C">
      <w:pPr>
        <w:pStyle w:val="a3"/>
        <w:spacing w:before="1" w:line="360" w:lineRule="auto"/>
        <w:ind w:left="282" w:right="668" w:firstLine="772"/>
        <w:jc w:val="both"/>
      </w:pPr>
      <w:r>
        <w:t>До конца расчетного периода запланированы мероприятия по строительству</w:t>
      </w:r>
      <w:r>
        <w:rPr>
          <w:spacing w:val="-62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пенополиуретановой</w:t>
      </w:r>
      <w:r>
        <w:rPr>
          <w:spacing w:val="1"/>
        </w:rPr>
        <w:t xml:space="preserve"> </w:t>
      </w:r>
      <w:r>
        <w:t>изоляцией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блочно-</w:t>
      </w:r>
      <w:r>
        <w:rPr>
          <w:spacing w:val="-62"/>
        </w:rPr>
        <w:t xml:space="preserve"> </w:t>
      </w:r>
      <w:r>
        <w:t>модульного типа.</w:t>
      </w:r>
    </w:p>
    <w:p w:rsidR="00853BDA" w:rsidRDefault="0085252C">
      <w:pPr>
        <w:pStyle w:val="a3"/>
        <w:spacing w:line="360" w:lineRule="auto"/>
        <w:ind w:left="282" w:right="674" w:firstLine="707"/>
        <w:jc w:val="both"/>
      </w:pPr>
      <w:r>
        <w:t>Мероприятия по строительству новых трубопроводов представлены в пункте</w:t>
      </w:r>
      <w:r>
        <w:rPr>
          <w:spacing w:val="-62"/>
        </w:rPr>
        <w:t xml:space="preserve"> </w:t>
      </w:r>
      <w:r>
        <w:t>12.1,</w:t>
      </w:r>
      <w:r>
        <w:rPr>
          <w:spacing w:val="-2"/>
        </w:rPr>
        <w:t xml:space="preserve"> </w:t>
      </w:r>
      <w:r>
        <w:t>таблица</w:t>
      </w:r>
      <w:r>
        <w:rPr>
          <w:spacing w:val="2"/>
        </w:rPr>
        <w:t xml:space="preserve"> </w:t>
      </w:r>
      <w:r>
        <w:t>№ 45.</w:t>
      </w:r>
    </w:p>
    <w:p w:rsidR="00853BDA" w:rsidRDefault="00853BDA">
      <w:pPr>
        <w:pStyle w:val="a3"/>
        <w:spacing w:before="11"/>
        <w:rPr>
          <w:sz w:val="38"/>
        </w:rPr>
      </w:pPr>
    </w:p>
    <w:p w:rsidR="00853BDA" w:rsidRDefault="0085252C">
      <w:pPr>
        <w:pStyle w:val="31"/>
        <w:numPr>
          <w:ilvl w:val="1"/>
          <w:numId w:val="6"/>
        </w:numPr>
        <w:tabs>
          <w:tab w:val="left" w:pos="1607"/>
        </w:tabs>
        <w:spacing w:line="360" w:lineRule="auto"/>
        <w:ind w:right="672"/>
      </w:pPr>
      <w:r>
        <w:t>Перечень</w:t>
      </w:r>
      <w:r>
        <w:rPr>
          <w:spacing w:val="1"/>
        </w:rPr>
        <w:t xml:space="preserve"> </w:t>
      </w:r>
      <w:r>
        <w:t>мероприятий,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закрытые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горячего</w:t>
      </w:r>
      <w:r>
        <w:rPr>
          <w:spacing w:val="-1"/>
        </w:rPr>
        <w:t xml:space="preserve"> </w:t>
      </w:r>
      <w:r>
        <w:t>водоснабжения.</w:t>
      </w:r>
    </w:p>
    <w:p w:rsidR="00853BDA" w:rsidRDefault="0085252C">
      <w:pPr>
        <w:pStyle w:val="a3"/>
        <w:spacing w:line="360" w:lineRule="auto"/>
        <w:ind w:left="282" w:right="668" w:firstLine="707"/>
        <w:jc w:val="both"/>
      </w:pPr>
      <w:r>
        <w:t>Источники тепловой энергии сельского поселения Бобровка функционируют</w:t>
      </w:r>
      <w:r>
        <w:rPr>
          <w:spacing w:val="-6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закрытой</w:t>
      </w:r>
      <w:r>
        <w:rPr>
          <w:spacing w:val="-1"/>
        </w:rPr>
        <w:t xml:space="preserve"> </w:t>
      </w:r>
      <w:r>
        <w:t>системе</w:t>
      </w:r>
      <w:r>
        <w:rPr>
          <w:spacing w:val="2"/>
        </w:rPr>
        <w:t xml:space="preserve"> </w:t>
      </w:r>
      <w:r>
        <w:t>теплоснабжения.</w:t>
      </w:r>
    </w:p>
    <w:p w:rsidR="00853BDA" w:rsidRDefault="00853BDA">
      <w:pPr>
        <w:spacing w:line="360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210"/>
        <w:spacing w:before="76"/>
        <w:ind w:left="697"/>
        <w:jc w:val="left"/>
      </w:pPr>
      <w:bookmarkStart w:id="16" w:name="_TOC_250001"/>
      <w:r>
        <w:t>Глава</w:t>
      </w:r>
      <w:r>
        <w:rPr>
          <w:spacing w:val="-4"/>
        </w:rPr>
        <w:t xml:space="preserve"> </w:t>
      </w:r>
      <w:r>
        <w:t>17.</w:t>
      </w:r>
      <w:r>
        <w:rPr>
          <w:spacing w:val="57"/>
        </w:rPr>
        <w:t xml:space="preserve"> </w:t>
      </w:r>
      <w:r>
        <w:t>Замечания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предложения</w:t>
      </w:r>
      <w:r>
        <w:rPr>
          <w:spacing w:val="-5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проекту</w:t>
      </w:r>
      <w:r>
        <w:rPr>
          <w:spacing w:val="-2"/>
        </w:rPr>
        <w:t xml:space="preserve"> </w:t>
      </w:r>
      <w:r>
        <w:t>Схемы</w:t>
      </w:r>
      <w:r>
        <w:rPr>
          <w:spacing w:val="-2"/>
        </w:rPr>
        <w:t xml:space="preserve"> </w:t>
      </w:r>
      <w:bookmarkEnd w:id="16"/>
      <w:r>
        <w:t>теплоснабжения.</w:t>
      </w:r>
    </w:p>
    <w:p w:rsidR="00853BDA" w:rsidRDefault="0085252C">
      <w:pPr>
        <w:pStyle w:val="31"/>
        <w:numPr>
          <w:ilvl w:val="1"/>
          <w:numId w:val="5"/>
        </w:numPr>
        <w:tabs>
          <w:tab w:val="left" w:pos="1671"/>
          <w:tab w:val="left" w:pos="1672"/>
          <w:tab w:val="left" w:pos="2978"/>
          <w:tab w:val="left" w:pos="3683"/>
          <w:tab w:val="left" w:pos="5134"/>
          <w:tab w:val="left" w:pos="5508"/>
          <w:tab w:val="left" w:pos="7379"/>
          <w:tab w:val="left" w:pos="9212"/>
        </w:tabs>
        <w:spacing w:before="150" w:line="360" w:lineRule="auto"/>
        <w:ind w:right="674"/>
      </w:pPr>
      <w:r>
        <w:t>Перечень</w:t>
      </w:r>
      <w:r>
        <w:tab/>
        <w:t>всех</w:t>
      </w:r>
      <w:r>
        <w:tab/>
        <w:t>замечаний</w:t>
      </w:r>
      <w:r>
        <w:tab/>
        <w:t>и</w:t>
      </w:r>
      <w:r>
        <w:tab/>
        <w:t>предложений,</w:t>
      </w:r>
      <w:r>
        <w:tab/>
        <w:t>поступивших</w:t>
      </w:r>
      <w:r>
        <w:tab/>
      </w:r>
      <w:r>
        <w:rPr>
          <w:spacing w:val="-2"/>
        </w:rPr>
        <w:t>при</w:t>
      </w:r>
      <w:r>
        <w:rPr>
          <w:spacing w:val="-62"/>
        </w:rPr>
        <w:t xml:space="preserve"> </w:t>
      </w:r>
      <w:r>
        <w:t>разработке,</w:t>
      </w:r>
      <w:r>
        <w:rPr>
          <w:spacing w:val="-2"/>
        </w:rPr>
        <w:t xml:space="preserve"> </w:t>
      </w:r>
      <w:r>
        <w:t>утверждении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актуализации</w:t>
      </w:r>
      <w:r>
        <w:rPr>
          <w:spacing w:val="2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60" w:lineRule="auto"/>
        <w:ind w:left="282" w:right="669" w:firstLine="707"/>
      </w:pPr>
      <w:r>
        <w:t>При</w:t>
      </w:r>
      <w:r>
        <w:rPr>
          <w:spacing w:val="-6"/>
        </w:rPr>
        <w:t xml:space="preserve"> </w:t>
      </w:r>
      <w:r>
        <w:t>разработке,</w:t>
      </w:r>
      <w:r>
        <w:rPr>
          <w:spacing w:val="-5"/>
        </w:rPr>
        <w:t xml:space="preserve"> </w:t>
      </w:r>
      <w:r>
        <w:t>утверждении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актуализации</w:t>
      </w:r>
      <w:r>
        <w:rPr>
          <w:spacing w:val="-5"/>
        </w:rPr>
        <w:t xml:space="preserve"> </w:t>
      </w:r>
      <w:r>
        <w:t>Схемы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4"/>
        </w:rPr>
        <w:t xml:space="preserve"> </w:t>
      </w:r>
      <w:r>
        <w:t>особые</w:t>
      </w:r>
      <w:r>
        <w:rPr>
          <w:spacing w:val="-62"/>
        </w:rPr>
        <w:t xml:space="preserve"> </w:t>
      </w:r>
      <w:r>
        <w:t>замечания</w:t>
      </w:r>
      <w:r>
        <w:rPr>
          <w:spacing w:val="-2"/>
        </w:rPr>
        <w:t xml:space="preserve"> </w:t>
      </w:r>
      <w:r>
        <w:t>и предложения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поступили.</w:t>
      </w:r>
    </w:p>
    <w:p w:rsidR="00853BDA" w:rsidRDefault="00853BDA">
      <w:pPr>
        <w:pStyle w:val="a3"/>
        <w:spacing w:before="1"/>
        <w:rPr>
          <w:sz w:val="39"/>
        </w:rPr>
      </w:pPr>
    </w:p>
    <w:p w:rsidR="00853BDA" w:rsidRDefault="0085252C">
      <w:pPr>
        <w:pStyle w:val="31"/>
        <w:numPr>
          <w:ilvl w:val="1"/>
          <w:numId w:val="5"/>
        </w:numPr>
        <w:tabs>
          <w:tab w:val="left" w:pos="1673"/>
          <w:tab w:val="left" w:pos="1674"/>
          <w:tab w:val="left" w:pos="2906"/>
          <w:tab w:val="left" w:pos="4875"/>
          <w:tab w:val="left" w:pos="6095"/>
          <w:tab w:val="left" w:pos="7100"/>
          <w:tab w:val="left" w:pos="9360"/>
        </w:tabs>
        <w:spacing w:line="360" w:lineRule="auto"/>
        <w:ind w:right="670"/>
      </w:pPr>
      <w:r>
        <w:t>Ответы</w:t>
      </w:r>
      <w:r>
        <w:tab/>
        <w:t>разработчиков</w:t>
      </w:r>
      <w:r>
        <w:tab/>
        <w:t>проекта</w:t>
      </w:r>
      <w:r>
        <w:tab/>
        <w:t>Схемы</w:t>
      </w:r>
      <w:r>
        <w:tab/>
        <w:t>теплоснабжения</w:t>
      </w:r>
      <w:r>
        <w:tab/>
      </w:r>
      <w:r>
        <w:rPr>
          <w:spacing w:val="-2"/>
        </w:rPr>
        <w:t>на</w:t>
      </w:r>
      <w:r>
        <w:rPr>
          <w:spacing w:val="-62"/>
        </w:rPr>
        <w:t xml:space="preserve"> </w:t>
      </w:r>
      <w:r>
        <w:t>замечания и</w:t>
      </w:r>
      <w:r>
        <w:rPr>
          <w:spacing w:val="2"/>
        </w:rPr>
        <w:t xml:space="preserve"> </w:t>
      </w:r>
      <w:r>
        <w:t>предложения.</w:t>
      </w:r>
    </w:p>
    <w:p w:rsidR="00853BDA" w:rsidRDefault="0085252C">
      <w:pPr>
        <w:pStyle w:val="a3"/>
        <w:spacing w:line="360" w:lineRule="auto"/>
        <w:ind w:left="282" w:right="598" w:firstLine="707"/>
      </w:pPr>
      <w:r>
        <w:t>При</w:t>
      </w:r>
      <w:r>
        <w:rPr>
          <w:spacing w:val="-6"/>
        </w:rPr>
        <w:t xml:space="preserve"> </w:t>
      </w:r>
      <w:r>
        <w:t>разработке,</w:t>
      </w:r>
      <w:r>
        <w:rPr>
          <w:spacing w:val="-5"/>
        </w:rPr>
        <w:t xml:space="preserve"> </w:t>
      </w:r>
      <w:r>
        <w:t>утверждении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актуализации</w:t>
      </w:r>
      <w:r>
        <w:rPr>
          <w:spacing w:val="-2"/>
        </w:rPr>
        <w:t xml:space="preserve"> </w:t>
      </w:r>
      <w:r>
        <w:t>Схемы</w:t>
      </w:r>
      <w:r>
        <w:rPr>
          <w:spacing w:val="-6"/>
        </w:rPr>
        <w:t xml:space="preserve"> </w:t>
      </w:r>
      <w:r>
        <w:t>теплоснабжения</w:t>
      </w:r>
      <w:r>
        <w:rPr>
          <w:spacing w:val="-4"/>
        </w:rPr>
        <w:t xml:space="preserve"> </w:t>
      </w:r>
      <w:r>
        <w:t>особые</w:t>
      </w:r>
      <w:r>
        <w:rPr>
          <w:spacing w:val="-62"/>
        </w:rPr>
        <w:t xml:space="preserve"> </w:t>
      </w:r>
      <w:r>
        <w:t>замечания</w:t>
      </w:r>
      <w:r>
        <w:rPr>
          <w:spacing w:val="-2"/>
        </w:rPr>
        <w:t xml:space="preserve"> </w:t>
      </w:r>
      <w:r>
        <w:t>и предложения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поступили.</w:t>
      </w:r>
    </w:p>
    <w:p w:rsidR="00853BDA" w:rsidRDefault="00853BDA">
      <w:pPr>
        <w:pStyle w:val="a3"/>
        <w:rPr>
          <w:sz w:val="39"/>
        </w:rPr>
      </w:pPr>
    </w:p>
    <w:p w:rsidR="00853BDA" w:rsidRDefault="0085252C">
      <w:pPr>
        <w:pStyle w:val="31"/>
        <w:numPr>
          <w:ilvl w:val="1"/>
          <w:numId w:val="5"/>
        </w:numPr>
        <w:tabs>
          <w:tab w:val="left" w:pos="1590"/>
        </w:tabs>
        <w:spacing w:line="360" w:lineRule="auto"/>
        <w:ind w:right="670"/>
      </w:pPr>
      <w:r>
        <w:t>Перечень</w:t>
      </w:r>
      <w:r>
        <w:rPr>
          <w:spacing w:val="1"/>
        </w:rPr>
        <w:t xml:space="preserve"> </w:t>
      </w:r>
      <w:r>
        <w:t>учтенных</w:t>
      </w:r>
      <w:r>
        <w:rPr>
          <w:spacing w:val="1"/>
        </w:rPr>
        <w:t xml:space="preserve"> </w:t>
      </w:r>
      <w:r>
        <w:t>замечаний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предложений,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реестр</w:t>
      </w:r>
      <w:r>
        <w:rPr>
          <w:spacing w:val="1"/>
        </w:rPr>
        <w:t xml:space="preserve"> </w:t>
      </w:r>
      <w:r>
        <w:t>изменений,</w:t>
      </w:r>
      <w:r>
        <w:rPr>
          <w:spacing w:val="1"/>
        </w:rPr>
        <w:t xml:space="preserve"> </w:t>
      </w:r>
      <w:r>
        <w:t>внесенных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разделы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главы</w:t>
      </w:r>
      <w:r>
        <w:rPr>
          <w:spacing w:val="1"/>
        </w:rPr>
        <w:t xml:space="preserve"> </w:t>
      </w:r>
      <w:r>
        <w:t>обосновывающих</w:t>
      </w:r>
      <w:r>
        <w:rPr>
          <w:spacing w:val="-2"/>
        </w:rPr>
        <w:t xml:space="preserve"> </w:t>
      </w:r>
      <w:r>
        <w:t>материалов</w:t>
      </w:r>
      <w:r>
        <w:rPr>
          <w:spacing w:val="-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Схеме</w:t>
      </w:r>
      <w:r>
        <w:rPr>
          <w:spacing w:val="-2"/>
        </w:rPr>
        <w:t xml:space="preserve"> </w:t>
      </w:r>
      <w:r>
        <w:t>теплоснабжения.</w:t>
      </w:r>
    </w:p>
    <w:p w:rsidR="00853BDA" w:rsidRDefault="0085252C">
      <w:pPr>
        <w:pStyle w:val="a3"/>
        <w:spacing w:before="1" w:line="357" w:lineRule="auto"/>
        <w:ind w:left="282" w:right="668" w:firstLine="707"/>
        <w:jc w:val="both"/>
      </w:pPr>
      <w:r>
        <w:t>Перечень учтенных замечаний и изменений, внесенных в разделы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главе</w:t>
      </w:r>
      <w:r>
        <w:rPr>
          <w:spacing w:val="-1"/>
        </w:rPr>
        <w:t xml:space="preserve"> </w:t>
      </w:r>
      <w:r>
        <w:t>18.</w:t>
      </w:r>
    </w:p>
    <w:p w:rsidR="00853BDA" w:rsidRDefault="00853BDA">
      <w:pPr>
        <w:spacing w:line="357" w:lineRule="auto"/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210"/>
        <w:spacing w:before="76"/>
        <w:ind w:left="486"/>
        <w:jc w:val="left"/>
      </w:pPr>
      <w:bookmarkStart w:id="17" w:name="_TOC_250000"/>
      <w:r>
        <w:t>Глава</w:t>
      </w:r>
      <w:r>
        <w:rPr>
          <w:spacing w:val="-5"/>
        </w:rPr>
        <w:t xml:space="preserve"> </w:t>
      </w:r>
      <w:r>
        <w:t>18.</w:t>
      </w:r>
      <w:r>
        <w:rPr>
          <w:spacing w:val="-5"/>
        </w:rPr>
        <w:t xml:space="preserve"> </w:t>
      </w:r>
      <w:r>
        <w:t>Сводный</w:t>
      </w:r>
      <w:r>
        <w:rPr>
          <w:spacing w:val="-3"/>
        </w:rPr>
        <w:t xml:space="preserve"> </w:t>
      </w:r>
      <w:r>
        <w:t>том</w:t>
      </w:r>
      <w:r>
        <w:rPr>
          <w:spacing w:val="-4"/>
        </w:rPr>
        <w:t xml:space="preserve"> </w:t>
      </w:r>
      <w:r>
        <w:t>изменений,</w:t>
      </w:r>
      <w:r>
        <w:rPr>
          <w:spacing w:val="-5"/>
        </w:rPr>
        <w:t xml:space="preserve"> </w:t>
      </w:r>
      <w:r>
        <w:t>выполненных</w:t>
      </w:r>
      <w:r>
        <w:rPr>
          <w:spacing w:val="-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-4"/>
        </w:rPr>
        <w:t xml:space="preserve"> </w:t>
      </w:r>
      <w:bookmarkEnd w:id="17"/>
      <w:r>
        <w:t>теплоснабжения.</w:t>
      </w:r>
    </w:p>
    <w:p w:rsidR="00853BDA" w:rsidRDefault="0085252C">
      <w:pPr>
        <w:pStyle w:val="a3"/>
        <w:spacing w:before="150" w:line="360" w:lineRule="auto"/>
        <w:ind w:left="282" w:right="598" w:firstLine="707"/>
      </w:pPr>
      <w:r>
        <w:rPr>
          <w:spacing w:val="-1"/>
        </w:rPr>
        <w:t>Сводный</w:t>
      </w:r>
      <w:r>
        <w:rPr>
          <w:spacing w:val="-14"/>
        </w:rPr>
        <w:t xml:space="preserve"> </w:t>
      </w:r>
      <w:r>
        <w:rPr>
          <w:spacing w:val="-1"/>
        </w:rPr>
        <w:t>том</w:t>
      </w:r>
      <w:r>
        <w:rPr>
          <w:spacing w:val="-15"/>
        </w:rPr>
        <w:t xml:space="preserve"> </w:t>
      </w:r>
      <w:r>
        <w:rPr>
          <w:spacing w:val="-1"/>
        </w:rPr>
        <w:t>изменений,</w:t>
      </w:r>
      <w:r>
        <w:rPr>
          <w:spacing w:val="-14"/>
        </w:rPr>
        <w:t xml:space="preserve"> </w:t>
      </w:r>
      <w:r>
        <w:rPr>
          <w:spacing w:val="-1"/>
        </w:rPr>
        <w:t>выполненных</w:t>
      </w:r>
      <w:r>
        <w:rPr>
          <w:spacing w:val="-14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Схеме</w:t>
      </w:r>
      <w:r>
        <w:rPr>
          <w:spacing w:val="-15"/>
        </w:rPr>
        <w:t xml:space="preserve"> </w:t>
      </w:r>
      <w:r>
        <w:t>теплоснабжения,</w:t>
      </w:r>
      <w:r>
        <w:rPr>
          <w:spacing w:val="-12"/>
        </w:rPr>
        <w:t xml:space="preserve"> </w:t>
      </w:r>
      <w:r>
        <w:t>представлен</w:t>
      </w:r>
      <w:r>
        <w:rPr>
          <w:spacing w:val="-6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49.</w:t>
      </w:r>
    </w:p>
    <w:p w:rsidR="00853BDA" w:rsidRDefault="0085252C">
      <w:pPr>
        <w:pStyle w:val="a3"/>
        <w:spacing w:before="1" w:line="360" w:lineRule="auto"/>
        <w:ind w:left="282" w:right="598"/>
      </w:pPr>
      <w:r>
        <w:t>Таблица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49</w:t>
      </w:r>
      <w:r>
        <w:rPr>
          <w:spacing w:val="2"/>
        </w:rPr>
        <w:t xml:space="preserve"> </w:t>
      </w:r>
      <w:r>
        <w:t>– Сводный том изменений,</w:t>
      </w:r>
      <w:r>
        <w:rPr>
          <w:spacing w:val="1"/>
        </w:rPr>
        <w:t xml:space="preserve"> </w:t>
      </w:r>
      <w:r>
        <w:t>выполненных</w:t>
      </w:r>
      <w:r>
        <w:rPr>
          <w:spacing w:val="-1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Схеме</w:t>
      </w:r>
      <w:r>
        <w:rPr>
          <w:spacing w:val="4"/>
        </w:rPr>
        <w:t xml:space="preserve"> </w:t>
      </w:r>
      <w:r>
        <w:t>теплоснабжения с.</w:t>
      </w:r>
      <w:r>
        <w:rPr>
          <w:spacing w:val="-62"/>
        </w:rPr>
        <w:t xml:space="preserve"> </w:t>
      </w:r>
      <w:r>
        <w:t>п.</w:t>
      </w:r>
      <w:r>
        <w:rPr>
          <w:spacing w:val="64"/>
        </w:rPr>
        <w:t xml:space="preserve"> </w:t>
      </w:r>
      <w:r>
        <w:t>Бобровка.</w:t>
      </w:r>
    </w:p>
    <w:tbl>
      <w:tblPr>
        <w:tblStyle w:val="TableNormal"/>
        <w:tblW w:w="0" w:type="auto"/>
        <w:tblInd w:w="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77"/>
        <w:gridCol w:w="5021"/>
      </w:tblGrid>
      <w:tr w:rsidR="00853BDA">
        <w:trPr>
          <w:trHeight w:val="551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5"/>
              <w:ind w:left="563"/>
              <w:rPr>
                <w:sz w:val="24"/>
              </w:rPr>
            </w:pPr>
            <w:r>
              <w:rPr>
                <w:sz w:val="24"/>
              </w:rPr>
              <w:t>Разделы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line="276" w:lineRule="exact"/>
              <w:ind w:left="1286" w:right="375" w:hanging="891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3312"/>
        </w:trPr>
        <w:tc>
          <w:tcPr>
            <w:tcW w:w="4477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252C">
            <w:pPr>
              <w:pStyle w:val="TableParagraph"/>
              <w:spacing w:before="206"/>
              <w:ind w:left="107" w:right="118"/>
              <w:rPr>
                <w:sz w:val="24"/>
              </w:rPr>
            </w:pPr>
            <w:r>
              <w:rPr>
                <w:sz w:val="24"/>
              </w:rPr>
              <w:t>Глава 1. Существующее положение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 производства, передачи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 w:right="665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теплоснабжения: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right="99" w:firstLine="0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абонентов;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балансов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мощности;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балансов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теплоносителя;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топливных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балансов;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left="244"/>
              <w:rPr>
                <w:sz w:val="24"/>
              </w:rPr>
            </w:pPr>
            <w:r>
              <w:rPr>
                <w:sz w:val="24"/>
              </w:rPr>
              <w:t>смена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теплоснабжающих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организаций;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ind w:right="1362" w:firstLine="0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(тарифов)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теплоснабжения;</w:t>
            </w:r>
          </w:p>
          <w:p w:rsidR="00853BDA" w:rsidRDefault="0085252C">
            <w:pPr>
              <w:pStyle w:val="TableParagraph"/>
              <w:numPr>
                <w:ilvl w:val="0"/>
                <w:numId w:val="4"/>
              </w:numPr>
              <w:tabs>
                <w:tab w:val="left" w:pos="245"/>
              </w:tabs>
              <w:spacing w:line="270" w:lineRule="atLeast"/>
              <w:ind w:right="246" w:firstLine="0"/>
              <w:rPr>
                <w:sz w:val="24"/>
              </w:rPr>
            </w:pPr>
            <w:r>
              <w:rPr>
                <w:sz w:val="24"/>
              </w:rPr>
              <w:t>добавлены п.1.12.5 - 1.12.13. Экологическая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безопасность теплоснабжения</w:t>
            </w:r>
          </w:p>
        </w:tc>
      </w:tr>
      <w:tr w:rsidR="00853BDA">
        <w:trPr>
          <w:trHeight w:val="1104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8"/>
              <w:ind w:left="107" w:right="98"/>
              <w:rPr>
                <w:sz w:val="24"/>
              </w:rPr>
            </w:pPr>
            <w:r>
              <w:rPr>
                <w:sz w:val="24"/>
              </w:rPr>
              <w:t>Глава 2. Существующее и перспективное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потребление тепловой энергии на 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  Бобровка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 w:right="665"/>
              <w:rPr>
                <w:sz w:val="24"/>
              </w:rPr>
            </w:pPr>
            <w:r>
              <w:rPr>
                <w:sz w:val="24"/>
              </w:rPr>
              <w:t>Изменение данных по объектам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строительства,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</w:p>
          <w:p w:rsidR="00853BDA" w:rsidRDefault="0085252C">
            <w:pPr>
              <w:pStyle w:val="TableParagraph"/>
              <w:spacing w:line="270" w:lineRule="atLeast"/>
              <w:ind w:left="105" w:right="209"/>
              <w:rPr>
                <w:sz w:val="24"/>
              </w:rPr>
            </w:pPr>
            <w:r>
              <w:rPr>
                <w:sz w:val="24"/>
              </w:rPr>
              <w:t>изменениям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территориальном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внесенным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</w:tr>
      <w:tr w:rsidR="00853BDA">
        <w:trPr>
          <w:trHeight w:val="551"/>
        </w:trPr>
        <w:tc>
          <w:tcPr>
            <w:tcW w:w="4477" w:type="dxa"/>
          </w:tcPr>
          <w:p w:rsidR="00853BDA" w:rsidRDefault="0085252C">
            <w:pPr>
              <w:pStyle w:val="TableParagraph"/>
              <w:spacing w:line="276" w:lineRule="exact"/>
              <w:ind w:left="107" w:right="372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before="138"/>
              <w:ind w:left="105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</w:p>
        </w:tc>
      </w:tr>
      <w:tr w:rsidR="00853BDA">
        <w:trPr>
          <w:trHeight w:val="1655"/>
        </w:trPr>
        <w:tc>
          <w:tcPr>
            <w:tcW w:w="4477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7" w:right="173"/>
              <w:rPr>
                <w:sz w:val="24"/>
              </w:rPr>
            </w:pPr>
            <w:r>
              <w:rPr>
                <w:sz w:val="24"/>
              </w:rPr>
              <w:t>Глава 4. Существующие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перспективные балансы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 источников тепловой энергии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ind w:right="564" w:firstLine="0"/>
              <w:rPr>
                <w:sz w:val="24"/>
              </w:rPr>
            </w:pPr>
            <w:r>
              <w:rPr>
                <w:sz w:val="24"/>
              </w:rPr>
              <w:t>изменен баланс тепловой мощности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перспективной тепловой нагрузки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существующих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3"/>
              </w:numPr>
              <w:tabs>
                <w:tab w:val="left" w:pos="245"/>
              </w:tabs>
              <w:spacing w:line="270" w:lineRule="atLeast"/>
              <w:ind w:right="100" w:firstLine="0"/>
              <w:rPr>
                <w:sz w:val="24"/>
              </w:rPr>
            </w:pPr>
            <w:r>
              <w:rPr>
                <w:sz w:val="24"/>
              </w:rPr>
              <w:t>рассчитываются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балансы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перспективной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теплоснабжения.</w:t>
            </w:r>
          </w:p>
        </w:tc>
      </w:tr>
      <w:tr w:rsidR="00853BDA">
        <w:trPr>
          <w:trHeight w:val="829"/>
        </w:trPr>
        <w:tc>
          <w:tcPr>
            <w:tcW w:w="4477" w:type="dxa"/>
          </w:tcPr>
          <w:p w:rsidR="00853BDA" w:rsidRDefault="0085252C">
            <w:pPr>
              <w:pStyle w:val="TableParagraph"/>
              <w:spacing w:before="137"/>
              <w:ind w:left="107" w:right="402"/>
              <w:rPr>
                <w:sz w:val="24"/>
              </w:rPr>
            </w:pPr>
            <w:r>
              <w:rPr>
                <w:sz w:val="24"/>
              </w:rPr>
              <w:t>Глава 5. Мастер-план развития систем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Корректировка согласно изменениям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территориальном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планировании,</w:t>
            </w:r>
          </w:p>
          <w:p w:rsidR="00853BDA" w:rsidRDefault="0085252C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внесенным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</w:tr>
      <w:tr w:rsidR="00853BDA">
        <w:trPr>
          <w:trHeight w:val="2207"/>
        </w:trPr>
        <w:tc>
          <w:tcPr>
            <w:tcW w:w="4477" w:type="dxa"/>
          </w:tcPr>
          <w:p w:rsidR="00853BDA" w:rsidRDefault="0085252C">
            <w:pPr>
              <w:pStyle w:val="TableParagraph"/>
              <w:spacing w:line="276" w:lineRule="exact"/>
              <w:ind w:left="107" w:right="115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Существующие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перспективные балансы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водоподготовительных установок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максимального 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теплоносителя теплопотребляющими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аварийных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режимах</w:t>
            </w:r>
          </w:p>
        </w:tc>
        <w:tc>
          <w:tcPr>
            <w:tcW w:w="502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right="661" w:firstLine="0"/>
              <w:rPr>
                <w:sz w:val="24"/>
              </w:rPr>
            </w:pPr>
            <w:r>
              <w:rPr>
                <w:sz w:val="24"/>
              </w:rPr>
              <w:t>изменен перспективный баланс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теплоносителя существующей котельной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  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2"/>
              </w:numPr>
              <w:tabs>
                <w:tab w:val="left" w:pos="245"/>
              </w:tabs>
              <w:ind w:right="564" w:firstLine="0"/>
              <w:rPr>
                <w:sz w:val="24"/>
              </w:rPr>
            </w:pPr>
            <w:r>
              <w:rPr>
                <w:sz w:val="24"/>
              </w:rPr>
              <w:t>рассчитываются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перспективные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балансы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теплоносителя планируемых 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теплоснабжения.</w:t>
            </w:r>
          </w:p>
        </w:tc>
      </w:tr>
      <w:tr w:rsidR="00853BDA">
        <w:trPr>
          <w:trHeight w:val="1104"/>
        </w:trPr>
        <w:tc>
          <w:tcPr>
            <w:tcW w:w="4477" w:type="dxa"/>
          </w:tcPr>
          <w:p w:rsidR="00853BDA" w:rsidRDefault="0085252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Глава 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строительству,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реконструкции и техническому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перевооружению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</w:p>
          <w:p w:rsidR="00853BDA" w:rsidRDefault="0085252C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энергии</w:t>
            </w:r>
          </w:p>
        </w:tc>
        <w:tc>
          <w:tcPr>
            <w:tcW w:w="5021" w:type="dxa"/>
          </w:tcPr>
          <w:p w:rsidR="00853BDA" w:rsidRDefault="0085252C">
            <w:pPr>
              <w:pStyle w:val="TableParagraph"/>
              <w:spacing w:before="135"/>
              <w:ind w:left="105" w:right="582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скорректирована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пунктов</w:t>
            </w:r>
          </w:p>
        </w:tc>
      </w:tr>
    </w:tbl>
    <w:p w:rsidR="00853BDA" w:rsidRDefault="00853BDA">
      <w:pPr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6460"/>
      </w:pPr>
      <w:r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49</w:t>
      </w:r>
    </w:p>
    <w:p w:rsidR="00853BDA" w:rsidRDefault="00853BDA">
      <w:pPr>
        <w:pStyle w:val="a3"/>
        <w:spacing w:before="1"/>
        <w:rPr>
          <w:sz w:val="13"/>
        </w:rPr>
      </w:pPr>
    </w:p>
    <w:tbl>
      <w:tblPr>
        <w:tblStyle w:val="TableNormal"/>
        <w:tblW w:w="0" w:type="auto"/>
        <w:tblInd w:w="2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1"/>
        <w:gridCol w:w="4741"/>
      </w:tblGrid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5"/>
              <w:ind w:left="94" w:right="87"/>
              <w:jc w:val="center"/>
              <w:rPr>
                <w:sz w:val="24"/>
              </w:rPr>
            </w:pPr>
            <w:r>
              <w:rPr>
                <w:sz w:val="24"/>
              </w:rPr>
              <w:t>Разделы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146" w:right="235" w:hanging="891"/>
              <w:rPr>
                <w:sz w:val="24"/>
              </w:rPr>
            </w:pPr>
            <w:r>
              <w:rPr>
                <w:sz w:val="24"/>
              </w:rPr>
              <w:t>Изменения, внесенные при актуализации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853BDA">
        <w:trPr>
          <w:trHeight w:val="1103"/>
        </w:trPr>
        <w:tc>
          <w:tcPr>
            <w:tcW w:w="4751" w:type="dxa"/>
          </w:tcPr>
          <w:p w:rsidR="00853BDA" w:rsidRDefault="00853BDA">
            <w:pPr>
              <w:pStyle w:val="TableParagraph"/>
              <w:spacing w:before="10"/>
              <w:rPr>
                <w:sz w:val="23"/>
              </w:rPr>
            </w:pPr>
          </w:p>
          <w:p w:rsidR="00853BDA" w:rsidRDefault="0085252C">
            <w:pPr>
              <w:pStyle w:val="TableParagraph"/>
              <w:ind w:left="107" w:right="305"/>
              <w:rPr>
                <w:sz w:val="24"/>
              </w:rPr>
            </w:pPr>
            <w:r>
              <w:rPr>
                <w:sz w:val="24"/>
              </w:rPr>
              <w:t>Глава 8. Предложения по строительству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реконструкции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тепловых сетей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595"/>
              <w:rPr>
                <w:sz w:val="24"/>
              </w:rPr>
            </w:pPr>
            <w:r>
              <w:rPr>
                <w:sz w:val="24"/>
              </w:rPr>
              <w:t>Для теплоснабжения перспективных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 предлагается строительство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 тепловых сетей от планируемых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блочно-модульных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</w:p>
        </w:tc>
      </w:tr>
      <w:tr w:rsidR="00853BDA">
        <w:trPr>
          <w:trHeight w:val="1102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728"/>
              <w:rPr>
                <w:sz w:val="24"/>
              </w:rPr>
            </w:pPr>
            <w:r>
              <w:rPr>
                <w:sz w:val="24"/>
              </w:rPr>
              <w:t>Глава 9. Предложения по переводу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открытых систем теплоснабжения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(горячего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водоснабжения)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закрытые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</w:p>
        </w:tc>
        <w:tc>
          <w:tcPr>
            <w:tcW w:w="4741" w:type="dxa"/>
          </w:tcPr>
          <w:p w:rsidR="00853BDA" w:rsidRDefault="00853BDA">
            <w:pPr>
              <w:pStyle w:val="TableParagraph"/>
              <w:spacing w:before="10"/>
              <w:rPr>
                <w:sz w:val="35"/>
              </w:rPr>
            </w:pPr>
          </w:p>
          <w:p w:rsidR="00853BDA" w:rsidRDefault="0085252C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</w:p>
        </w:tc>
      </w:tr>
      <w:tr w:rsidR="00853BDA">
        <w:trPr>
          <w:trHeight w:val="1655"/>
        </w:trPr>
        <w:tc>
          <w:tcPr>
            <w:tcW w:w="4751" w:type="dxa"/>
          </w:tcPr>
          <w:p w:rsidR="00853BDA" w:rsidRDefault="00853BDA">
            <w:pPr>
              <w:pStyle w:val="TableParagraph"/>
              <w:rPr>
                <w:sz w:val="26"/>
              </w:rPr>
            </w:pPr>
          </w:p>
          <w:p w:rsidR="00853BDA" w:rsidRDefault="00853BDA">
            <w:pPr>
              <w:pStyle w:val="TableParagraph"/>
              <w:spacing w:before="9"/>
              <w:rPr>
                <w:sz w:val="21"/>
              </w:rPr>
            </w:pPr>
          </w:p>
          <w:p w:rsidR="00853BDA" w:rsidRDefault="0085252C">
            <w:pPr>
              <w:pStyle w:val="TableParagraph"/>
              <w:spacing w:before="1"/>
              <w:ind w:left="107" w:right="837"/>
              <w:rPr>
                <w:sz w:val="24"/>
              </w:rPr>
            </w:pPr>
            <w:r>
              <w:rPr>
                <w:sz w:val="24"/>
              </w:rPr>
              <w:t>Глава 10. Перспективные топливные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балансы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numPr>
                <w:ilvl w:val="0"/>
                <w:numId w:val="1"/>
              </w:numPr>
              <w:tabs>
                <w:tab w:val="left" w:pos="247"/>
              </w:tabs>
              <w:ind w:right="509" w:firstLine="0"/>
              <w:rPr>
                <w:sz w:val="24"/>
              </w:rPr>
            </w:pPr>
            <w:r>
              <w:rPr>
                <w:sz w:val="24"/>
              </w:rPr>
              <w:t>изменен перспективные топливные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балансы существующих котельных с. 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Бобровка;</w:t>
            </w:r>
          </w:p>
          <w:p w:rsidR="00853BDA" w:rsidRDefault="0085252C">
            <w:pPr>
              <w:pStyle w:val="TableParagraph"/>
              <w:numPr>
                <w:ilvl w:val="0"/>
                <w:numId w:val="1"/>
              </w:numPr>
              <w:tabs>
                <w:tab w:val="left" w:pos="307"/>
              </w:tabs>
              <w:spacing w:line="270" w:lineRule="atLeast"/>
              <w:ind w:right="1130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рассчитываются перспективные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топливные балансы планируемых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теплоснабжения.</w:t>
            </w:r>
          </w:p>
        </w:tc>
      </w:tr>
      <w:tr w:rsidR="00853BDA">
        <w:trPr>
          <w:trHeight w:val="550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1571"/>
              <w:rPr>
                <w:sz w:val="24"/>
              </w:rPr>
            </w:pPr>
            <w:r>
              <w:rPr>
                <w:sz w:val="24"/>
              </w:rPr>
              <w:t>Глава 11. Оценка надежности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448"/>
              <w:rPr>
                <w:sz w:val="24"/>
              </w:rPr>
            </w:pPr>
            <w:r>
              <w:rPr>
                <w:sz w:val="24"/>
              </w:rPr>
              <w:t>Рассчитывается критерий надежности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 п.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853BDA">
        <w:trPr>
          <w:trHeight w:val="1105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7"/>
              <w:ind w:left="107" w:right="820"/>
              <w:rPr>
                <w:sz w:val="24"/>
              </w:rPr>
            </w:pPr>
            <w:r>
              <w:rPr>
                <w:sz w:val="24"/>
              </w:rPr>
              <w:t>Глава 12. Обоснование инвестиций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строительство, реконструкцию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перевооружение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0" w:lineRule="atLeast"/>
              <w:ind w:left="107" w:right="199" w:firstLine="60"/>
              <w:rPr>
                <w:sz w:val="24"/>
              </w:rPr>
            </w:pPr>
            <w:r>
              <w:rPr>
                <w:sz w:val="24"/>
              </w:rPr>
              <w:t>Рассчитываются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осуществления строительства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тепловой энергии и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сетей.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596"/>
              <w:rPr>
                <w:sz w:val="24"/>
              </w:rPr>
            </w:pPr>
            <w:r>
              <w:rPr>
                <w:sz w:val="24"/>
              </w:rPr>
              <w:t>Глава 13. Индикаторы развития систем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скорректирована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внесенных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5"/>
              <w:ind w:left="94" w:right="145"/>
              <w:jc w:val="center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(тарифные)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336"/>
              <w:rPr>
                <w:sz w:val="24"/>
              </w:rPr>
            </w:pPr>
            <w:r>
              <w:rPr>
                <w:sz w:val="24"/>
              </w:rPr>
              <w:t>Внесены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тарифов</w:t>
            </w:r>
          </w:p>
        </w:tc>
      </w:tr>
      <w:tr w:rsidR="00853BDA">
        <w:trPr>
          <w:trHeight w:val="551"/>
        </w:trPr>
        <w:tc>
          <w:tcPr>
            <w:tcW w:w="4751" w:type="dxa"/>
          </w:tcPr>
          <w:p w:rsidR="00853BDA" w:rsidRDefault="00F145AF">
            <w:pPr>
              <w:pStyle w:val="TableParagraph"/>
              <w:spacing w:line="276" w:lineRule="exact"/>
              <w:ind w:left="107" w:right="116"/>
              <w:rPr>
                <w:sz w:val="24"/>
              </w:rPr>
            </w:pPr>
            <w:hyperlink w:anchor="_bookmark0" w:history="1">
              <w:r w:rsidR="0085252C">
                <w:rPr>
                  <w:sz w:val="24"/>
                </w:rPr>
                <w:t>Глава 15. Реестр единых теплоснабжающих</w:t>
              </w:r>
            </w:hyperlink>
            <w:r w:rsidR="0085252C">
              <w:rPr>
                <w:spacing w:val="-57"/>
                <w:sz w:val="24"/>
              </w:rPr>
              <w:t xml:space="preserve"> </w:t>
            </w:r>
            <w:hyperlink w:anchor="_bookmark0" w:history="1">
              <w:r w:rsidR="0085252C">
                <w:rPr>
                  <w:sz w:val="24"/>
                </w:rPr>
                <w:t>организаций</w:t>
              </w:r>
            </w:hyperlink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687"/>
              <w:rPr>
                <w:sz w:val="24"/>
              </w:rPr>
            </w:pPr>
            <w:r>
              <w:rPr>
                <w:sz w:val="24"/>
              </w:rPr>
              <w:t>Внесены изменения в связи со сменой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теплоснабжающих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</w:p>
        </w:tc>
      </w:tr>
      <w:tr w:rsidR="00853BDA">
        <w:trPr>
          <w:trHeight w:val="826"/>
        </w:trPr>
        <w:tc>
          <w:tcPr>
            <w:tcW w:w="4751" w:type="dxa"/>
          </w:tcPr>
          <w:p w:rsidR="00853BDA" w:rsidRDefault="0085252C">
            <w:pPr>
              <w:pStyle w:val="TableParagraph"/>
              <w:spacing w:before="137"/>
              <w:ind w:left="107" w:right="1247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16.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Реестр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615"/>
              <w:rPr>
                <w:sz w:val="24"/>
              </w:rPr>
            </w:pPr>
            <w:r>
              <w:rPr>
                <w:sz w:val="24"/>
              </w:rPr>
              <w:t>Корректировка согласно изменениям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Положении о территориальном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</w:tr>
      <w:tr w:rsidR="00853BDA">
        <w:trPr>
          <w:trHeight w:val="550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305"/>
              <w:rPr>
                <w:sz w:val="24"/>
              </w:rPr>
            </w:pPr>
            <w:r>
              <w:rPr>
                <w:sz w:val="24"/>
              </w:rPr>
              <w:t>Глава 17.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Замечания и предложения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</w:p>
        </w:tc>
      </w:tr>
      <w:tr w:rsidR="00853BDA">
        <w:trPr>
          <w:trHeight w:val="552"/>
        </w:trPr>
        <w:tc>
          <w:tcPr>
            <w:tcW w:w="4751" w:type="dxa"/>
          </w:tcPr>
          <w:p w:rsidR="00853BDA" w:rsidRDefault="0085252C">
            <w:pPr>
              <w:pStyle w:val="TableParagraph"/>
              <w:spacing w:line="276" w:lineRule="exact"/>
              <w:ind w:left="107" w:right="640"/>
              <w:rPr>
                <w:sz w:val="24"/>
              </w:rPr>
            </w:pPr>
            <w:r>
              <w:rPr>
                <w:sz w:val="24"/>
              </w:rPr>
              <w:t>Глава 18. Сводный том изменений,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4741" w:type="dxa"/>
          </w:tcPr>
          <w:p w:rsidR="00853BDA" w:rsidRDefault="0085252C">
            <w:pPr>
              <w:pStyle w:val="TableParagraph"/>
              <w:spacing w:line="276" w:lineRule="exact"/>
              <w:ind w:left="107" w:right="129"/>
              <w:rPr>
                <w:sz w:val="24"/>
              </w:rPr>
            </w:pPr>
            <w:r>
              <w:rPr>
                <w:sz w:val="24"/>
              </w:rPr>
              <w:t>Глава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скорректирована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внесенных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</w:p>
        </w:tc>
      </w:tr>
    </w:tbl>
    <w:p w:rsidR="00853BDA" w:rsidRDefault="00853BDA">
      <w:pPr>
        <w:spacing w:line="276" w:lineRule="exact"/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4"/>
        <w:rPr>
          <w:sz w:val="27"/>
        </w:rPr>
      </w:pPr>
    </w:p>
    <w:p w:rsidR="00853BDA" w:rsidRDefault="0085252C">
      <w:pPr>
        <w:pStyle w:val="a3"/>
        <w:spacing w:before="89"/>
        <w:ind w:left="1025" w:right="1412"/>
        <w:jc w:val="center"/>
      </w:pPr>
      <w:r>
        <w:t>ПРИЛОЖЕНИЕ</w:t>
      </w:r>
      <w:r>
        <w:rPr>
          <w:spacing w:val="-2"/>
        </w:rPr>
        <w:t xml:space="preserve"> </w:t>
      </w:r>
      <w:r>
        <w:t>1</w:t>
      </w:r>
    </w:p>
    <w:p w:rsidR="00853BDA" w:rsidRDefault="0085252C">
      <w:pPr>
        <w:pStyle w:val="a3"/>
        <w:spacing w:before="150" w:line="360" w:lineRule="auto"/>
        <w:ind w:left="1025" w:right="1417"/>
        <w:jc w:val="center"/>
      </w:pPr>
      <w:r>
        <w:t>ПРАЙС-ЛИСТЫ,</w:t>
      </w:r>
      <w:r>
        <w:rPr>
          <w:spacing w:val="-8"/>
        </w:rPr>
        <w:t xml:space="preserve"> </w:t>
      </w:r>
      <w:r>
        <w:t>ИСПОЛЬЗУЕМЫЕ</w:t>
      </w:r>
      <w:r>
        <w:rPr>
          <w:spacing w:val="-8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РАСЧЕТА</w:t>
      </w:r>
      <w:r>
        <w:rPr>
          <w:spacing w:val="-8"/>
        </w:rPr>
        <w:t xml:space="preserve"> </w:t>
      </w:r>
      <w:r>
        <w:t>ИНВЕСТИЦИЙ</w:t>
      </w:r>
      <w:r>
        <w:rPr>
          <w:spacing w:val="-62"/>
        </w:rPr>
        <w:t xml:space="preserve"> </w:t>
      </w:r>
      <w:r>
        <w:t>В СТРОИТЕЛЬСТВО, РЕКОНСТРУКЦИЮ И ТЕХНИЧЕСКОЕ</w:t>
      </w:r>
      <w:r>
        <w:rPr>
          <w:spacing w:val="1"/>
        </w:rPr>
        <w:t xml:space="preserve"> </w:t>
      </w:r>
      <w:r>
        <w:t>ПЕРЕВООРУЖЕНИЕ</w:t>
      </w:r>
      <w:r>
        <w:rPr>
          <w:spacing w:val="-1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</w:p>
    <w:p w:rsidR="00853BDA" w:rsidRDefault="00853BDA">
      <w:pPr>
        <w:spacing w:line="360" w:lineRule="auto"/>
        <w:jc w:val="center"/>
        <w:sectPr w:rsidR="00853BDA">
          <w:pgSz w:w="11910" w:h="16840"/>
          <w:pgMar w:top="158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1025" w:right="1413"/>
        <w:jc w:val="center"/>
      </w:pPr>
      <w:r>
        <w:t>ПРАЙС-ЛИСТ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01.01.2022</w:t>
      </w:r>
    </w:p>
    <w:p w:rsidR="00853BDA" w:rsidRDefault="0085252C">
      <w:pPr>
        <w:pStyle w:val="a3"/>
        <w:spacing w:before="244" w:line="276" w:lineRule="auto"/>
        <w:ind w:left="426" w:right="816"/>
        <w:jc w:val="center"/>
        <w:rPr>
          <w:rFonts w:ascii="Cambria" w:hAnsi="Cambria"/>
        </w:rPr>
      </w:pPr>
      <w:r>
        <w:t>Сертифицированные</w:t>
      </w:r>
      <w:r>
        <w:rPr>
          <w:spacing w:val="-4"/>
        </w:rPr>
        <w:t xml:space="preserve"> </w:t>
      </w:r>
      <w:r>
        <w:t>Модульные</w:t>
      </w:r>
      <w:r>
        <w:rPr>
          <w:spacing w:val="-3"/>
        </w:rPr>
        <w:t xml:space="preserve"> </w:t>
      </w:r>
      <w:r>
        <w:t>отопительные</w:t>
      </w:r>
      <w:r>
        <w:rPr>
          <w:spacing w:val="-4"/>
        </w:rPr>
        <w:t xml:space="preserve"> </w:t>
      </w:r>
      <w:r>
        <w:t>котельные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100</w:t>
      </w:r>
      <w:r>
        <w:rPr>
          <w:spacing w:val="-3"/>
        </w:rPr>
        <w:t xml:space="preserve"> </w:t>
      </w:r>
      <w:r>
        <w:t>кВт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МВт</w:t>
      </w:r>
      <w:r>
        <w:rPr>
          <w:spacing w:val="-3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котлами MICRO</w:t>
      </w:r>
      <w:r>
        <w:rPr>
          <w:spacing w:val="-1"/>
        </w:rPr>
        <w:t xml:space="preserve"> </w:t>
      </w:r>
      <w:r>
        <w:t>NEW.</w:t>
      </w:r>
      <w:r>
        <w:rPr>
          <w:spacing w:val="-8"/>
        </w:rPr>
        <w:t xml:space="preserve"> </w:t>
      </w:r>
      <w:r>
        <w:rPr>
          <w:rFonts w:ascii="Cambria" w:hAnsi="Cambria"/>
        </w:rPr>
        <w:t>Базовая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комплектация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для</w:t>
      </w:r>
      <w:r>
        <w:rPr>
          <w:rFonts w:ascii="Cambria" w:hAnsi="Cambria"/>
          <w:spacing w:val="-1"/>
        </w:rPr>
        <w:t xml:space="preserve"> </w:t>
      </w:r>
      <w:r>
        <w:rPr>
          <w:rFonts w:ascii="Cambria" w:hAnsi="Cambria"/>
        </w:rPr>
        <w:t>отопления.</w:t>
      </w:r>
    </w:p>
    <w:p w:rsidR="00853BDA" w:rsidRDefault="00853BDA">
      <w:pPr>
        <w:pStyle w:val="a3"/>
        <w:spacing w:before="2"/>
        <w:rPr>
          <w:rFonts w:ascii="Cambria"/>
          <w:sz w:val="17"/>
        </w:rPr>
      </w:pPr>
    </w:p>
    <w:tbl>
      <w:tblPr>
        <w:tblStyle w:val="TableNormal"/>
        <w:tblW w:w="0" w:type="auto"/>
        <w:tblInd w:w="2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8"/>
        <w:gridCol w:w="2922"/>
        <w:gridCol w:w="2925"/>
        <w:gridCol w:w="2125"/>
      </w:tblGrid>
      <w:tr w:rsidR="00853BDA">
        <w:trPr>
          <w:trHeight w:val="827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76" w:lineRule="exact"/>
              <w:ind w:left="129" w:right="121" w:firstLine="1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кВт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35"/>
              <w:ind w:left="933" w:right="360" w:hanging="546"/>
              <w:rPr>
                <w:sz w:val="24"/>
              </w:rPr>
            </w:pPr>
            <w:r>
              <w:rPr>
                <w:sz w:val="24"/>
              </w:rPr>
              <w:t>Габаритные 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76" w:lineRule="exact"/>
              <w:ind w:left="106" w:right="102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Теплопроизводительность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количество котлов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</w:p>
        </w:tc>
        <w:tc>
          <w:tcPr>
            <w:tcW w:w="2125" w:type="dxa"/>
          </w:tcPr>
          <w:p w:rsidR="00853BDA" w:rsidRDefault="00853BDA">
            <w:pPr>
              <w:pStyle w:val="TableParagraph"/>
              <w:spacing w:before="5"/>
              <w:rPr>
                <w:rFonts w:ascii="Cambria"/>
                <w:sz w:val="23"/>
              </w:rPr>
            </w:pPr>
          </w:p>
          <w:p w:rsidR="00853BDA" w:rsidRDefault="0085252C">
            <w:pPr>
              <w:pStyle w:val="TableParagraph"/>
              <w:ind w:left="216" w:right="210"/>
              <w:jc w:val="center"/>
              <w:rPr>
                <w:sz w:val="24"/>
              </w:rPr>
            </w:pPr>
            <w:r>
              <w:rPr>
                <w:sz w:val="24"/>
              </w:rPr>
              <w:t>Стоимость, руб.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5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5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5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50х2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5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1 650 000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75х2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1 680 000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200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1 715 000</w:t>
            </w:r>
          </w:p>
        </w:tc>
      </w:tr>
      <w:tr w:rsidR="00853BDA">
        <w:trPr>
          <w:trHeight w:val="277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250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3640х3120х2800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125х2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1 800 000</w:t>
            </w:r>
          </w:p>
        </w:tc>
      </w:tr>
      <w:tr w:rsidR="00853BDA">
        <w:trPr>
          <w:trHeight w:val="276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1"/>
              <w:jc w:val="center"/>
              <w:rPr>
                <w:sz w:val="24"/>
              </w:rPr>
            </w:pPr>
            <w:r>
              <w:rPr>
                <w:sz w:val="24"/>
              </w:rPr>
              <w:t>100х3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150х2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1 900 000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175х2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1 950 000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400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2 050 000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450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150х3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2 120 000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2 400 000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550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200х2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2 700 000</w:t>
            </w:r>
          </w:p>
        </w:tc>
      </w:tr>
      <w:tr w:rsidR="00853BDA">
        <w:trPr>
          <w:trHeight w:val="278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600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4850х3120х2800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3 300 000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650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200х3; 50х1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3 500 000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700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3 800 000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750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6040х3120х2800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200х3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4 100 000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800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4 400 000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850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50х1;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4 600 000</w:t>
            </w:r>
          </w:p>
        </w:tc>
      </w:tr>
      <w:tr w:rsidR="00853BDA">
        <w:trPr>
          <w:trHeight w:val="278"/>
        </w:trPr>
        <w:tc>
          <w:tcPr>
            <w:tcW w:w="1378" w:type="dxa"/>
          </w:tcPr>
          <w:p w:rsidR="00853BDA" w:rsidRDefault="0085252C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900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before="1" w:line="257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before="1" w:line="257" w:lineRule="exact"/>
              <w:ind w:left="106" w:right="102"/>
              <w:jc w:val="center"/>
              <w:rPr>
                <w:sz w:val="24"/>
              </w:rPr>
            </w:pPr>
            <w:r>
              <w:rPr>
                <w:sz w:val="24"/>
              </w:rPr>
              <w:t>100х1;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before="1" w:line="257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5 000 000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950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7235х3120х2800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5" w:right="102"/>
              <w:jc w:val="center"/>
              <w:rPr>
                <w:sz w:val="24"/>
              </w:rPr>
            </w:pPr>
            <w:r>
              <w:rPr>
                <w:sz w:val="24"/>
              </w:rPr>
              <w:t>150х1; 200х4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5 200 000</w:t>
            </w:r>
          </w:p>
        </w:tc>
      </w:tr>
      <w:tr w:rsidR="00853BDA">
        <w:trPr>
          <w:trHeight w:val="275"/>
        </w:trPr>
        <w:tc>
          <w:tcPr>
            <w:tcW w:w="1378" w:type="dxa"/>
          </w:tcPr>
          <w:p w:rsidR="00853BDA" w:rsidRDefault="0085252C">
            <w:pPr>
              <w:pStyle w:val="TableParagraph"/>
              <w:spacing w:line="256" w:lineRule="exact"/>
              <w:ind w:right="437"/>
              <w:jc w:val="right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  <w:tc>
          <w:tcPr>
            <w:tcW w:w="2922" w:type="dxa"/>
          </w:tcPr>
          <w:p w:rsidR="00853BDA" w:rsidRDefault="0085252C">
            <w:pPr>
              <w:pStyle w:val="TableParagraph"/>
              <w:spacing w:line="256" w:lineRule="exact"/>
              <w:ind w:left="618"/>
              <w:rPr>
                <w:sz w:val="24"/>
              </w:rPr>
            </w:pPr>
            <w:r>
              <w:rPr>
                <w:sz w:val="24"/>
              </w:rPr>
              <w:t>8435х3120х2800</w:t>
            </w:r>
          </w:p>
        </w:tc>
        <w:tc>
          <w:tcPr>
            <w:tcW w:w="2925" w:type="dxa"/>
          </w:tcPr>
          <w:p w:rsidR="00853BDA" w:rsidRDefault="0085252C">
            <w:pPr>
              <w:pStyle w:val="TableParagraph"/>
              <w:spacing w:line="256" w:lineRule="exact"/>
              <w:ind w:left="106" w:right="100"/>
              <w:jc w:val="center"/>
              <w:rPr>
                <w:sz w:val="24"/>
              </w:rPr>
            </w:pPr>
            <w:r>
              <w:rPr>
                <w:sz w:val="24"/>
              </w:rPr>
              <w:t>200х5</w:t>
            </w:r>
          </w:p>
        </w:tc>
        <w:tc>
          <w:tcPr>
            <w:tcW w:w="2125" w:type="dxa"/>
          </w:tcPr>
          <w:p w:rsidR="00853BDA" w:rsidRDefault="0085252C">
            <w:pPr>
              <w:pStyle w:val="TableParagraph"/>
              <w:spacing w:line="256" w:lineRule="exact"/>
              <w:ind w:left="214" w:right="210"/>
              <w:jc w:val="center"/>
              <w:rPr>
                <w:sz w:val="24"/>
              </w:rPr>
            </w:pPr>
            <w:r>
              <w:rPr>
                <w:sz w:val="24"/>
              </w:rPr>
              <w:t>от 5 400 000</w:t>
            </w:r>
          </w:p>
        </w:tc>
      </w:tr>
    </w:tbl>
    <w:p w:rsidR="00853BDA" w:rsidRDefault="00853BDA">
      <w:pPr>
        <w:pStyle w:val="a3"/>
        <w:rPr>
          <w:rFonts w:ascii="Cambria"/>
          <w:sz w:val="30"/>
        </w:rPr>
      </w:pPr>
    </w:p>
    <w:p w:rsidR="00853BDA" w:rsidRDefault="0085252C">
      <w:pPr>
        <w:pStyle w:val="a3"/>
        <w:spacing w:before="200"/>
        <w:ind w:left="282" w:right="672" w:firstLine="707"/>
        <w:jc w:val="both"/>
      </w:pPr>
      <w:r>
        <w:rPr>
          <w:spacing w:val="-1"/>
        </w:rPr>
        <w:t>Предложение</w:t>
      </w:r>
      <w:r>
        <w:rPr>
          <w:spacing w:val="-16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изготовление</w:t>
      </w:r>
      <w:r>
        <w:rPr>
          <w:spacing w:val="-12"/>
        </w:rPr>
        <w:t xml:space="preserve"> </w:t>
      </w:r>
      <w:r>
        <w:t>отдельно</w:t>
      </w:r>
      <w:r>
        <w:rPr>
          <w:spacing w:val="-15"/>
        </w:rPr>
        <w:t xml:space="preserve"> </w:t>
      </w:r>
      <w:r>
        <w:t>стоящей,</w:t>
      </w:r>
      <w:r>
        <w:rPr>
          <w:spacing w:val="-15"/>
        </w:rPr>
        <w:t xml:space="preserve"> </w:t>
      </w:r>
      <w:r>
        <w:t>пристроенной</w:t>
      </w:r>
      <w:r>
        <w:rPr>
          <w:spacing w:val="-10"/>
        </w:rPr>
        <w:t xml:space="preserve"> </w:t>
      </w:r>
      <w:r>
        <w:t>или</w:t>
      </w:r>
      <w:r>
        <w:rPr>
          <w:spacing w:val="-14"/>
        </w:rPr>
        <w:t xml:space="preserve"> </w:t>
      </w:r>
      <w:r>
        <w:t>крышной</w:t>
      </w:r>
      <w:r>
        <w:rPr>
          <w:spacing w:val="-62"/>
        </w:rPr>
        <w:t xml:space="preserve"> </w:t>
      </w:r>
      <w:r>
        <w:t>котельной предоставляется после получения от Заказчика заполненного опросного</w:t>
      </w:r>
      <w:r>
        <w:rPr>
          <w:spacing w:val="1"/>
        </w:rPr>
        <w:t xml:space="preserve"> </w:t>
      </w:r>
      <w:r>
        <w:t>листа</w:t>
      </w:r>
      <w:r>
        <w:rPr>
          <w:spacing w:val="-2"/>
        </w:rPr>
        <w:t xml:space="preserve"> </w:t>
      </w:r>
      <w:r>
        <w:t>или технического</w:t>
      </w:r>
      <w:r>
        <w:rPr>
          <w:spacing w:val="-2"/>
        </w:rPr>
        <w:t xml:space="preserve"> </w:t>
      </w:r>
      <w:r>
        <w:t>задания на</w:t>
      </w:r>
      <w:r>
        <w:rPr>
          <w:spacing w:val="-1"/>
        </w:rPr>
        <w:t xml:space="preserve"> </w:t>
      </w:r>
      <w:r>
        <w:t>изготовление</w:t>
      </w:r>
      <w:r>
        <w:rPr>
          <w:spacing w:val="-2"/>
        </w:rPr>
        <w:t xml:space="preserve"> </w:t>
      </w:r>
      <w:r>
        <w:t>котельной.</w:t>
      </w:r>
    </w:p>
    <w:p w:rsidR="00853BDA" w:rsidRDefault="00853BDA">
      <w:pPr>
        <w:jc w:val="both"/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spacing w:before="76"/>
        <w:ind w:left="4163" w:right="667" w:hanging="668"/>
        <w:jc w:val="right"/>
      </w:pPr>
      <w:r>
        <w:t>Закрытое Акционерное Общество «Котлостройсервис»</w:t>
      </w:r>
      <w:r>
        <w:rPr>
          <w:spacing w:val="-62"/>
        </w:rPr>
        <w:t xml:space="preserve"> </w:t>
      </w:r>
      <w:r>
        <w:t>Адрес: г. Самара, ул. Мичурина 52, офис 328</w:t>
      </w:r>
      <w:r>
        <w:rPr>
          <w:spacing w:val="1"/>
        </w:rPr>
        <w:t xml:space="preserve"> </w:t>
      </w:r>
      <w:r>
        <w:t>Телефон/факс: +7 (846) 302-14-11 - отдел продаж</w:t>
      </w:r>
      <w:r>
        <w:rPr>
          <w:spacing w:val="-62"/>
        </w:rPr>
        <w:t xml:space="preserve"> </w:t>
      </w:r>
      <w:r>
        <w:t>e-mail:</w:t>
      </w:r>
      <w:r>
        <w:rPr>
          <w:spacing w:val="-2"/>
        </w:rPr>
        <w:t xml:space="preserve"> </w:t>
      </w:r>
      <w:hyperlink r:id="rId131">
        <w:r>
          <w:t>kotelsamara2010@yandex.ru</w:t>
        </w:r>
      </w:hyperlink>
    </w:p>
    <w:p w:rsidR="00853BDA" w:rsidRDefault="00F145AF">
      <w:pPr>
        <w:pStyle w:val="a3"/>
        <w:spacing w:line="299" w:lineRule="exact"/>
        <w:ind w:right="665"/>
        <w:jc w:val="right"/>
      </w:pPr>
      <w:hyperlink r:id="rId132">
        <w:r w:rsidR="0085252C">
          <w:t>http://kotelsamara.ru</w:t>
        </w:r>
      </w:hyperlink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rPr>
          <w:sz w:val="28"/>
        </w:rPr>
      </w:pPr>
    </w:p>
    <w:p w:rsidR="00853BDA" w:rsidRDefault="00853BDA">
      <w:pPr>
        <w:pStyle w:val="a3"/>
        <w:spacing w:before="2"/>
        <w:rPr>
          <w:sz w:val="22"/>
        </w:rPr>
      </w:pPr>
    </w:p>
    <w:p w:rsidR="00853BDA" w:rsidRDefault="0085252C">
      <w:pPr>
        <w:pStyle w:val="a3"/>
        <w:ind w:left="1025" w:right="1413"/>
        <w:jc w:val="center"/>
      </w:pPr>
      <w:r>
        <w:t>Прайс-лист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котлы</w:t>
      </w:r>
    </w:p>
    <w:p w:rsidR="00853BDA" w:rsidRDefault="0085252C">
      <w:pPr>
        <w:pStyle w:val="a3"/>
        <w:spacing w:before="150"/>
        <w:ind w:left="1025" w:right="1409"/>
        <w:jc w:val="center"/>
      </w:pP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здания</w:t>
      </w:r>
    </w:p>
    <w:p w:rsidR="00853BDA" w:rsidRDefault="0085252C">
      <w:pPr>
        <w:pStyle w:val="a3"/>
        <w:spacing w:before="150"/>
        <w:ind w:left="421" w:right="816"/>
        <w:jc w:val="center"/>
      </w:pPr>
      <w:r>
        <w:t>Газовые</w:t>
      </w:r>
      <w:r>
        <w:rPr>
          <w:spacing w:val="-6"/>
        </w:rPr>
        <w:t xml:space="preserve"> </w:t>
      </w:r>
      <w:r>
        <w:t>котлы</w:t>
      </w:r>
      <w:r>
        <w:rPr>
          <w:spacing w:val="-5"/>
        </w:rPr>
        <w:t xml:space="preserve"> </w:t>
      </w:r>
      <w:r>
        <w:t>отопления</w:t>
      </w:r>
      <w:r>
        <w:rPr>
          <w:spacing w:val="-6"/>
        </w:rPr>
        <w:t xml:space="preserve"> </w:t>
      </w:r>
      <w:r>
        <w:t>энергонезависимые,</w:t>
      </w:r>
      <w:r>
        <w:rPr>
          <w:spacing w:val="-5"/>
        </w:rPr>
        <w:t xml:space="preserve"> </w:t>
      </w:r>
      <w:r>
        <w:t>автоматика</w:t>
      </w:r>
      <w:r>
        <w:rPr>
          <w:spacing w:val="-6"/>
        </w:rPr>
        <w:t xml:space="preserve"> </w:t>
      </w:r>
      <w:r>
        <w:t>котлов</w:t>
      </w:r>
      <w:r>
        <w:rPr>
          <w:spacing w:val="-5"/>
        </w:rPr>
        <w:t xml:space="preserve"> </w:t>
      </w:r>
      <w:r>
        <w:t>(РГУ)</w:t>
      </w:r>
      <w:r>
        <w:rPr>
          <w:spacing w:val="-3"/>
        </w:rPr>
        <w:t xml:space="preserve"> </w:t>
      </w:r>
      <w:r>
        <w:t>Россия</w:t>
      </w: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18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31"/>
        <w:gridCol w:w="3133"/>
      </w:tblGrid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6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602"/>
              <w:jc w:val="center"/>
              <w:rPr>
                <w:sz w:val="24"/>
              </w:rPr>
            </w:pPr>
            <w:r>
              <w:rPr>
                <w:sz w:val="24"/>
              </w:rPr>
              <w:t>Цена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НДС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(руб.)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50 000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61 500</w:t>
            </w:r>
          </w:p>
        </w:tc>
      </w:tr>
      <w:tr w:rsidR="00853BDA">
        <w:trPr>
          <w:trHeight w:val="393"/>
        </w:trPr>
        <w:tc>
          <w:tcPr>
            <w:tcW w:w="3131" w:type="dxa"/>
          </w:tcPr>
          <w:p w:rsidR="00853BDA" w:rsidRDefault="0085252C">
            <w:pPr>
              <w:pStyle w:val="TableParagraph"/>
              <w:spacing w:before="37"/>
              <w:ind w:left="743" w:right="739"/>
              <w:jc w:val="center"/>
              <w:rPr>
                <w:sz w:val="24"/>
              </w:rPr>
            </w:pPr>
            <w:r>
              <w:rPr>
                <w:sz w:val="24"/>
              </w:rPr>
              <w:t>MIСRO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95</w:t>
            </w:r>
          </w:p>
        </w:tc>
        <w:tc>
          <w:tcPr>
            <w:tcW w:w="3133" w:type="dxa"/>
          </w:tcPr>
          <w:p w:rsidR="00853BDA" w:rsidRDefault="0085252C">
            <w:pPr>
              <w:pStyle w:val="TableParagraph"/>
              <w:spacing w:before="37"/>
              <w:ind w:left="604" w:right="597"/>
              <w:jc w:val="center"/>
              <w:rPr>
                <w:sz w:val="24"/>
              </w:rPr>
            </w:pPr>
            <w:r>
              <w:rPr>
                <w:sz w:val="24"/>
              </w:rPr>
              <w:t>66 500</w:t>
            </w:r>
          </w:p>
        </w:tc>
      </w:tr>
    </w:tbl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5"/>
        <w:rPr>
          <w:sz w:val="20"/>
        </w:rPr>
      </w:pPr>
    </w:p>
    <w:p w:rsidR="00853BDA" w:rsidRDefault="0085252C">
      <w:pPr>
        <w:pStyle w:val="a3"/>
        <w:spacing w:before="89"/>
        <w:ind w:left="282"/>
      </w:pPr>
      <w:r>
        <w:t>Газовые</w:t>
      </w:r>
      <w:r>
        <w:rPr>
          <w:spacing w:val="-6"/>
        </w:rPr>
        <w:t xml:space="preserve"> </w:t>
      </w:r>
      <w:r>
        <w:t>котлы</w:t>
      </w:r>
      <w:r>
        <w:rPr>
          <w:spacing w:val="-5"/>
        </w:rPr>
        <w:t xml:space="preserve"> </w:t>
      </w:r>
      <w:r>
        <w:t>отопления</w:t>
      </w:r>
      <w:r>
        <w:rPr>
          <w:spacing w:val="-6"/>
        </w:rPr>
        <w:t xml:space="preserve"> </w:t>
      </w:r>
      <w:r>
        <w:t>энергозависимые,</w:t>
      </w:r>
      <w:r>
        <w:rPr>
          <w:spacing w:val="-6"/>
        </w:rPr>
        <w:t xml:space="preserve"> </w:t>
      </w:r>
      <w:r>
        <w:t>автоматика</w:t>
      </w:r>
      <w:r>
        <w:rPr>
          <w:spacing w:val="-5"/>
        </w:rPr>
        <w:t xml:space="preserve"> </w:t>
      </w:r>
      <w:r>
        <w:t>котлов</w:t>
      </w:r>
      <w:r>
        <w:rPr>
          <w:spacing w:val="-4"/>
        </w:rPr>
        <w:t xml:space="preserve"> </w:t>
      </w:r>
      <w:r>
        <w:t>Honeywell</w:t>
      </w:r>
      <w:r>
        <w:rPr>
          <w:spacing w:val="-3"/>
        </w:rPr>
        <w:t xml:space="preserve"> </w:t>
      </w:r>
      <w:r>
        <w:t>(США)</w:t>
      </w:r>
    </w:p>
    <w:p w:rsidR="00853BDA" w:rsidRDefault="00853BDA">
      <w:pPr>
        <w:pStyle w:val="a3"/>
        <w:spacing w:before="10"/>
        <w:rPr>
          <w:sz w:val="23"/>
        </w:rPr>
      </w:pPr>
    </w:p>
    <w:tbl>
      <w:tblPr>
        <w:tblStyle w:val="TableNormal"/>
        <w:tblW w:w="0" w:type="auto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69"/>
        <w:gridCol w:w="3218"/>
        <w:gridCol w:w="3204"/>
      </w:tblGrid>
      <w:tr w:rsidR="00853BDA">
        <w:trPr>
          <w:trHeight w:val="710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196"/>
              <w:ind w:left="338" w:right="331"/>
              <w:jc w:val="center"/>
              <w:rPr>
                <w:sz w:val="24"/>
              </w:rPr>
            </w:pPr>
            <w:r>
              <w:rPr>
                <w:sz w:val="24"/>
              </w:rPr>
              <w:t>Марка,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 кВт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 w:line="276" w:lineRule="auto"/>
              <w:ind w:left="290" w:right="271" w:firstLine="376"/>
              <w:rPr>
                <w:sz w:val="24"/>
              </w:rPr>
            </w:pPr>
            <w:r>
              <w:rPr>
                <w:sz w:val="24"/>
              </w:rPr>
              <w:t>Цена с НДС (руб.)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Одноступенчатая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горелка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 w:line="276" w:lineRule="auto"/>
              <w:ind w:left="298" w:right="274" w:firstLine="362"/>
              <w:rPr>
                <w:sz w:val="24"/>
              </w:rPr>
            </w:pPr>
            <w:r>
              <w:rPr>
                <w:sz w:val="24"/>
              </w:rPr>
              <w:t>Цена с НДС (руб.)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Двухступенчатая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горелка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76 500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258"/>
              <w:jc w:val="right"/>
              <w:rPr>
                <w:sz w:val="24"/>
              </w:rPr>
            </w:pPr>
            <w:r>
              <w:rPr>
                <w:sz w:val="24"/>
              </w:rPr>
              <w:t>90 500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83 500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258"/>
              <w:jc w:val="right"/>
              <w:rPr>
                <w:sz w:val="24"/>
              </w:rPr>
            </w:pPr>
            <w:r>
              <w:rPr>
                <w:sz w:val="24"/>
              </w:rPr>
              <w:t>95 500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MIСRO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97 500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110 500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98 500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110 500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131 500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144 500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146 500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150 500</w:t>
            </w:r>
          </w:p>
        </w:tc>
      </w:tr>
      <w:tr w:rsidR="00853BDA">
        <w:trPr>
          <w:trHeight w:val="393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8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175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8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168 500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8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184 500</w:t>
            </w:r>
          </w:p>
        </w:tc>
      </w:tr>
      <w:tr w:rsidR="00853BDA">
        <w:trPr>
          <w:trHeight w:val="395"/>
        </w:trPr>
        <w:tc>
          <w:tcPr>
            <w:tcW w:w="2969" w:type="dxa"/>
          </w:tcPr>
          <w:p w:rsidR="00853BDA" w:rsidRDefault="0085252C">
            <w:pPr>
              <w:pStyle w:val="TableParagraph"/>
              <w:spacing w:before="37"/>
              <w:ind w:left="337" w:right="331"/>
              <w:jc w:val="center"/>
              <w:rPr>
                <w:sz w:val="24"/>
              </w:rPr>
            </w:pPr>
            <w:r>
              <w:rPr>
                <w:sz w:val="24"/>
              </w:rPr>
              <w:t>MICRO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</w:t>
            </w:r>
          </w:p>
        </w:tc>
        <w:tc>
          <w:tcPr>
            <w:tcW w:w="3218" w:type="dxa"/>
          </w:tcPr>
          <w:p w:rsidR="00853BDA" w:rsidRDefault="0085252C">
            <w:pPr>
              <w:pStyle w:val="TableParagraph"/>
              <w:spacing w:before="37"/>
              <w:ind w:left="1199" w:right="1189"/>
              <w:jc w:val="center"/>
              <w:rPr>
                <w:sz w:val="24"/>
              </w:rPr>
            </w:pPr>
            <w:r>
              <w:rPr>
                <w:sz w:val="24"/>
              </w:rPr>
              <w:t>170 000</w:t>
            </w:r>
          </w:p>
        </w:tc>
        <w:tc>
          <w:tcPr>
            <w:tcW w:w="3204" w:type="dxa"/>
          </w:tcPr>
          <w:p w:rsidR="00853BDA" w:rsidRDefault="0085252C">
            <w:pPr>
              <w:pStyle w:val="TableParagraph"/>
              <w:spacing w:before="37"/>
              <w:ind w:right="1198"/>
              <w:jc w:val="right"/>
              <w:rPr>
                <w:sz w:val="24"/>
              </w:rPr>
            </w:pPr>
            <w:r>
              <w:rPr>
                <w:sz w:val="24"/>
              </w:rPr>
              <w:t>190 000</w:t>
            </w:r>
          </w:p>
        </w:tc>
      </w:tr>
    </w:tbl>
    <w:p w:rsidR="00853BDA" w:rsidRDefault="00853BDA">
      <w:pPr>
        <w:jc w:val="right"/>
        <w:rPr>
          <w:sz w:val="24"/>
        </w:rPr>
        <w:sectPr w:rsidR="00853BDA">
          <w:pgSz w:w="11910" w:h="16840"/>
          <w:pgMar w:top="1040" w:right="180" w:bottom="124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3"/>
      </w:pPr>
    </w:p>
    <w:p w:rsidR="00853BDA" w:rsidRDefault="0085252C">
      <w:pPr>
        <w:pStyle w:val="a3"/>
        <w:spacing w:before="88"/>
        <w:ind w:left="1025" w:right="1412"/>
        <w:jc w:val="center"/>
      </w:pPr>
      <w:r>
        <w:t>ПРИЛОЖЕНИЕ</w:t>
      </w:r>
      <w:r>
        <w:rPr>
          <w:spacing w:val="-2"/>
        </w:rPr>
        <w:t xml:space="preserve"> </w:t>
      </w:r>
      <w:r>
        <w:t>2</w:t>
      </w:r>
    </w:p>
    <w:p w:rsidR="00853BDA" w:rsidRDefault="0085252C">
      <w:pPr>
        <w:pStyle w:val="a3"/>
        <w:spacing w:before="148" w:line="360" w:lineRule="auto"/>
        <w:ind w:left="426" w:right="814"/>
        <w:jc w:val="center"/>
      </w:pPr>
      <w:r>
        <w:t>ПРАЙС-ЛИСТЫ,</w:t>
      </w:r>
      <w:r>
        <w:rPr>
          <w:spacing w:val="-7"/>
        </w:rPr>
        <w:t xml:space="preserve"> </w:t>
      </w:r>
      <w:r>
        <w:t>ИСПОЛЬЗУЕМЫЕ</w:t>
      </w:r>
      <w:r>
        <w:rPr>
          <w:spacing w:val="-7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РАСЧЕТА</w:t>
      </w:r>
      <w:r>
        <w:rPr>
          <w:spacing w:val="-7"/>
        </w:rPr>
        <w:t xml:space="preserve"> </w:t>
      </w:r>
      <w:r>
        <w:t>ИНВЕСТИЦИЙ</w:t>
      </w:r>
      <w:r>
        <w:rPr>
          <w:spacing w:val="-6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СТРОИТЕЛЬСТВО, РЕКОНСТРУКЦИЮ И ТЕХНИЧЕСКОЕ</w:t>
      </w:r>
      <w:r>
        <w:rPr>
          <w:spacing w:val="1"/>
        </w:rPr>
        <w:t xml:space="preserve"> </w:t>
      </w:r>
      <w:r>
        <w:t>ПЕРЕВООРУЖЕНИЕ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</w:p>
    <w:p w:rsidR="00853BDA" w:rsidRDefault="00853BDA">
      <w:pPr>
        <w:spacing w:line="360" w:lineRule="auto"/>
        <w:jc w:val="center"/>
        <w:sectPr w:rsidR="00853BDA">
          <w:pgSz w:w="11910" w:h="16840"/>
          <w:pgMar w:top="1580" w:right="180" w:bottom="1240" w:left="1420" w:header="0" w:footer="975" w:gutter="0"/>
          <w:cols w:space="720"/>
        </w:sectPr>
      </w:pPr>
    </w:p>
    <w:p w:rsidR="00853BDA" w:rsidRDefault="0085252C">
      <w:pPr>
        <w:pStyle w:val="a3"/>
        <w:ind w:left="37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5512" cy="8681942"/>
            <wp:effectExtent l="0" t="0" r="0" b="0"/>
            <wp:docPr id="7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6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12" cy="868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0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90748" cy="3007042"/>
            <wp:effectExtent l="0" t="0" r="0" b="0"/>
            <wp:docPr id="7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7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0748" cy="300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20" w:right="180" w:bottom="1160" w:left="1420" w:header="0" w:footer="975" w:gutter="0"/>
          <w:cols w:space="720"/>
        </w:sectPr>
      </w:pPr>
    </w:p>
    <w:p w:rsidR="00853BDA" w:rsidRDefault="00853BDA">
      <w:pPr>
        <w:pStyle w:val="a3"/>
        <w:rPr>
          <w:sz w:val="20"/>
        </w:rPr>
      </w:pPr>
    </w:p>
    <w:p w:rsidR="00853BDA" w:rsidRDefault="00853BDA">
      <w:pPr>
        <w:pStyle w:val="a3"/>
        <w:spacing w:before="2"/>
        <w:rPr>
          <w:sz w:val="15"/>
        </w:rPr>
      </w:pPr>
    </w:p>
    <w:p w:rsidR="00853BDA" w:rsidRDefault="0085252C">
      <w:pPr>
        <w:pStyle w:val="a3"/>
        <w:ind w:left="38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43347" cy="8277129"/>
            <wp:effectExtent l="0" t="0" r="0" b="0"/>
            <wp:docPr id="7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8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347" cy="827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58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28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209744" cy="3140392"/>
            <wp:effectExtent l="0" t="0" r="0" b="0"/>
            <wp:docPr id="7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69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9744" cy="314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12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97959" cy="8647747"/>
            <wp:effectExtent l="0" t="0" r="0" b="0"/>
            <wp:docPr id="7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70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959" cy="864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32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34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28975" cy="3095529"/>
            <wp:effectExtent l="0" t="0" r="0" b="0"/>
            <wp:docPr id="8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1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975" cy="309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18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54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32362" cy="8400669"/>
            <wp:effectExtent l="0" t="0" r="0" b="0"/>
            <wp:docPr id="8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2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362" cy="840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360" w:right="180" w:bottom="1160" w:left="1420" w:header="0" w:footer="975" w:gutter="0"/>
          <w:cols w:space="720"/>
        </w:sectPr>
      </w:pPr>
    </w:p>
    <w:p w:rsidR="00853BDA" w:rsidRDefault="0085252C">
      <w:pPr>
        <w:pStyle w:val="a3"/>
        <w:ind w:left="5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289" cy="2964084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3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289" cy="296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DA" w:rsidRDefault="00853BDA">
      <w:pPr>
        <w:rPr>
          <w:sz w:val="20"/>
        </w:rPr>
        <w:sectPr w:rsidR="00853BDA">
          <w:pgSz w:w="11910" w:h="16840"/>
          <w:pgMar w:top="1240" w:right="180" w:bottom="1160" w:left="1420" w:header="0" w:footer="975" w:gutter="0"/>
          <w:cols w:space="720"/>
        </w:sectPr>
      </w:pPr>
    </w:p>
    <w:p w:rsidR="00853BDA" w:rsidRDefault="0085252C">
      <w:pPr>
        <w:spacing w:before="67"/>
        <w:ind w:left="6813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УТВЕРЖДАЮ</w:t>
      </w:r>
    </w:p>
    <w:p w:rsidR="00853BDA" w:rsidRDefault="0085252C">
      <w:pPr>
        <w:tabs>
          <w:tab w:val="left" w:pos="6332"/>
        </w:tabs>
        <w:spacing w:before="153"/>
        <w:ind w:right="2212"/>
        <w:jc w:val="center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Подрядчик</w:t>
      </w:r>
      <w:r>
        <w:rPr>
          <w:rFonts w:ascii="Arial" w:hAnsi="Arial"/>
          <w:b/>
          <w:sz w:val="18"/>
        </w:rPr>
        <w:tab/>
        <w:t>Заказчик</w:t>
      </w:r>
    </w:p>
    <w:p w:rsidR="00853BDA" w:rsidRDefault="001B5E68">
      <w:pPr>
        <w:pStyle w:val="a3"/>
        <w:spacing w:line="20" w:lineRule="exact"/>
        <w:ind w:left="375"/>
        <w:rPr>
          <w:rFonts w:ascii="Arial"/>
          <w:sz w:val="2"/>
        </w:rPr>
      </w:pPr>
      <w:r>
        <w:rPr>
          <w:rFonts w:ascii="Arial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182995" cy="6350"/>
                <wp:effectExtent l="0" t="0" r="0" b="3175"/>
                <wp:docPr id="56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2995" cy="6350"/>
                          <a:chOff x="0" y="0"/>
                          <a:chExt cx="9737" cy="10"/>
                        </a:xfrm>
                      </wpg:grpSpPr>
                      <wps:wsp>
                        <wps:cNvPr id="58" name="AutoShape 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737" cy="10"/>
                          </a:xfrm>
                          <a:custGeom>
                            <a:avLst/>
                            <a:gdLst>
                              <a:gd name="T0" fmla="*/ 1730 w 9737"/>
                              <a:gd name="T1" fmla="*/ 0 h 10"/>
                              <a:gd name="T2" fmla="*/ 1721 w 9737"/>
                              <a:gd name="T3" fmla="*/ 0 h 10"/>
                              <a:gd name="T4" fmla="*/ 1721 w 9737"/>
                              <a:gd name="T5" fmla="*/ 0 h 10"/>
                              <a:gd name="T6" fmla="*/ 0 w 9737"/>
                              <a:gd name="T7" fmla="*/ 0 h 10"/>
                              <a:gd name="T8" fmla="*/ 0 w 9737"/>
                              <a:gd name="T9" fmla="*/ 10 h 10"/>
                              <a:gd name="T10" fmla="*/ 1721 w 9737"/>
                              <a:gd name="T11" fmla="*/ 10 h 10"/>
                              <a:gd name="T12" fmla="*/ 1721 w 9737"/>
                              <a:gd name="T13" fmla="*/ 10 h 10"/>
                              <a:gd name="T14" fmla="*/ 1730 w 9737"/>
                              <a:gd name="T15" fmla="*/ 10 h 10"/>
                              <a:gd name="T16" fmla="*/ 1730 w 9737"/>
                              <a:gd name="T17" fmla="*/ 0 h 10"/>
                              <a:gd name="T18" fmla="*/ 7487 w 9737"/>
                              <a:gd name="T19" fmla="*/ 0 h 10"/>
                              <a:gd name="T20" fmla="*/ 6339 w 9737"/>
                              <a:gd name="T21" fmla="*/ 0 h 10"/>
                              <a:gd name="T22" fmla="*/ 6330 w 9737"/>
                              <a:gd name="T23" fmla="*/ 0 h 10"/>
                              <a:gd name="T24" fmla="*/ 5245 w 9737"/>
                              <a:gd name="T25" fmla="*/ 0 h 10"/>
                              <a:gd name="T26" fmla="*/ 5235 w 9737"/>
                              <a:gd name="T27" fmla="*/ 0 h 10"/>
                              <a:gd name="T28" fmla="*/ 1730 w 9737"/>
                              <a:gd name="T29" fmla="*/ 0 h 10"/>
                              <a:gd name="T30" fmla="*/ 1730 w 9737"/>
                              <a:gd name="T31" fmla="*/ 10 h 10"/>
                              <a:gd name="T32" fmla="*/ 5235 w 9737"/>
                              <a:gd name="T33" fmla="*/ 10 h 10"/>
                              <a:gd name="T34" fmla="*/ 5245 w 9737"/>
                              <a:gd name="T35" fmla="*/ 10 h 10"/>
                              <a:gd name="T36" fmla="*/ 6330 w 9737"/>
                              <a:gd name="T37" fmla="*/ 10 h 10"/>
                              <a:gd name="T38" fmla="*/ 6339 w 9737"/>
                              <a:gd name="T39" fmla="*/ 10 h 10"/>
                              <a:gd name="T40" fmla="*/ 7487 w 9737"/>
                              <a:gd name="T41" fmla="*/ 10 h 10"/>
                              <a:gd name="T42" fmla="*/ 7487 w 9737"/>
                              <a:gd name="T43" fmla="*/ 0 h 10"/>
                              <a:gd name="T44" fmla="*/ 7497 w 9737"/>
                              <a:gd name="T45" fmla="*/ 0 h 10"/>
                              <a:gd name="T46" fmla="*/ 7487 w 9737"/>
                              <a:gd name="T47" fmla="*/ 0 h 10"/>
                              <a:gd name="T48" fmla="*/ 7487 w 9737"/>
                              <a:gd name="T49" fmla="*/ 10 h 10"/>
                              <a:gd name="T50" fmla="*/ 7497 w 9737"/>
                              <a:gd name="T51" fmla="*/ 10 h 10"/>
                              <a:gd name="T52" fmla="*/ 7497 w 9737"/>
                              <a:gd name="T53" fmla="*/ 0 h 10"/>
                              <a:gd name="T54" fmla="*/ 9736 w 9737"/>
                              <a:gd name="T55" fmla="*/ 0 h 10"/>
                              <a:gd name="T56" fmla="*/ 8666 w 9737"/>
                              <a:gd name="T57" fmla="*/ 0 h 10"/>
                              <a:gd name="T58" fmla="*/ 8666 w 9737"/>
                              <a:gd name="T59" fmla="*/ 0 h 10"/>
                              <a:gd name="T60" fmla="*/ 8656 w 9737"/>
                              <a:gd name="T61" fmla="*/ 0 h 10"/>
                              <a:gd name="T62" fmla="*/ 7497 w 9737"/>
                              <a:gd name="T63" fmla="*/ 0 h 10"/>
                              <a:gd name="T64" fmla="*/ 7497 w 9737"/>
                              <a:gd name="T65" fmla="*/ 10 h 10"/>
                              <a:gd name="T66" fmla="*/ 8656 w 9737"/>
                              <a:gd name="T67" fmla="*/ 10 h 10"/>
                              <a:gd name="T68" fmla="*/ 8666 w 9737"/>
                              <a:gd name="T69" fmla="*/ 10 h 10"/>
                              <a:gd name="T70" fmla="*/ 8666 w 9737"/>
                              <a:gd name="T71" fmla="*/ 10 h 10"/>
                              <a:gd name="T72" fmla="*/ 9736 w 9737"/>
                              <a:gd name="T73" fmla="*/ 10 h 10"/>
                              <a:gd name="T74" fmla="*/ 9736 w 9737"/>
                              <a:gd name="T75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9737" h="10">
                                <a:moveTo>
                                  <a:pt x="1730" y="0"/>
                                </a:moveTo>
                                <a:lnTo>
                                  <a:pt x="172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721" y="10"/>
                                </a:lnTo>
                                <a:lnTo>
                                  <a:pt x="1730" y="10"/>
                                </a:lnTo>
                                <a:lnTo>
                                  <a:pt x="1730" y="0"/>
                                </a:lnTo>
                                <a:close/>
                                <a:moveTo>
                                  <a:pt x="7487" y="0"/>
                                </a:moveTo>
                                <a:lnTo>
                                  <a:pt x="6339" y="0"/>
                                </a:lnTo>
                                <a:lnTo>
                                  <a:pt x="6330" y="0"/>
                                </a:lnTo>
                                <a:lnTo>
                                  <a:pt x="5245" y="0"/>
                                </a:lnTo>
                                <a:lnTo>
                                  <a:pt x="5235" y="0"/>
                                </a:lnTo>
                                <a:lnTo>
                                  <a:pt x="1730" y="0"/>
                                </a:lnTo>
                                <a:lnTo>
                                  <a:pt x="1730" y="10"/>
                                </a:lnTo>
                                <a:lnTo>
                                  <a:pt x="5235" y="10"/>
                                </a:lnTo>
                                <a:lnTo>
                                  <a:pt x="5245" y="10"/>
                                </a:lnTo>
                                <a:lnTo>
                                  <a:pt x="6330" y="10"/>
                                </a:lnTo>
                                <a:lnTo>
                                  <a:pt x="6339" y="10"/>
                                </a:lnTo>
                                <a:lnTo>
                                  <a:pt x="7487" y="10"/>
                                </a:lnTo>
                                <a:lnTo>
                                  <a:pt x="7487" y="0"/>
                                </a:lnTo>
                                <a:close/>
                                <a:moveTo>
                                  <a:pt x="7497" y="0"/>
                                </a:moveTo>
                                <a:lnTo>
                                  <a:pt x="7487" y="0"/>
                                </a:lnTo>
                                <a:lnTo>
                                  <a:pt x="7487" y="10"/>
                                </a:lnTo>
                                <a:lnTo>
                                  <a:pt x="7497" y="10"/>
                                </a:lnTo>
                                <a:lnTo>
                                  <a:pt x="7497" y="0"/>
                                </a:lnTo>
                                <a:close/>
                                <a:moveTo>
                                  <a:pt x="9736" y="0"/>
                                </a:moveTo>
                                <a:lnTo>
                                  <a:pt x="8666" y="0"/>
                                </a:lnTo>
                                <a:lnTo>
                                  <a:pt x="8656" y="0"/>
                                </a:lnTo>
                                <a:lnTo>
                                  <a:pt x="7497" y="0"/>
                                </a:lnTo>
                                <a:lnTo>
                                  <a:pt x="7497" y="10"/>
                                </a:lnTo>
                                <a:lnTo>
                                  <a:pt x="8656" y="10"/>
                                </a:lnTo>
                                <a:lnTo>
                                  <a:pt x="8666" y="10"/>
                                </a:lnTo>
                                <a:lnTo>
                                  <a:pt x="9736" y="10"/>
                                </a:lnTo>
                                <a:lnTo>
                                  <a:pt x="97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F5B4E8" id="Group 5" o:spid="_x0000_s1026" style="width:486.85pt;height:.5pt;mso-position-horizontal-relative:char;mso-position-vertical-relative:line" coordsize="973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">
                <v:shape id="AutoShape 6" o:spid="_x0000_s1027" style="position:absolute;width:9737;height:10;visibility:visible;mso-wrap-style:square;v-text-anchor:top" coordsize="973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" path="m1730,r-9,l,,,10r1721,l1730,10r,-10xm7487,l6339,r-9,l5245,r-10,l1730,r,10l5235,10r10,l6330,10r9,l7487,10r,-10xm7497,r-10,l7487,10r10,l7497,xm9736,l8666,r-10,l7497,r,10l8656,10r10,l9736,10r,-10xe" fillcolor="black" stroked="f">
                  <v:path arrowok="t" o:connecttype="custom" o:connectlocs="1730,0;1721,0;1721,0;0,0;0,10;1721,10;1721,10;1730,10;1730,0;7487,0;6339,0;6330,0;5245,0;5235,0;1730,0;1730,10;5235,10;5245,10;6330,10;6339,10;7487,10;7487,0;7497,0;7487,0;7487,10;7497,10;7497,0;9736,0;8666,0;8666,0;8656,0;7497,0;7497,10;8656,10;8666,10;8666,10;9736,10;9736,0" o:connectangles="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853BDA" w:rsidRDefault="0085252C">
      <w:pPr>
        <w:spacing w:before="48"/>
        <w:ind w:left="1025" w:right="850"/>
        <w:jc w:val="center"/>
        <w:rPr>
          <w:rFonts w:ascii="Arial" w:hAnsi="Arial"/>
          <w:i/>
          <w:sz w:val="16"/>
        </w:rPr>
      </w:pPr>
      <w:r>
        <w:rPr>
          <w:rFonts w:ascii="Arial" w:hAnsi="Arial"/>
          <w:i/>
          <w:sz w:val="16"/>
        </w:rPr>
        <w:t>наименование</w:t>
      </w:r>
      <w:r>
        <w:rPr>
          <w:rFonts w:ascii="Arial" w:hAnsi="Arial"/>
          <w:i/>
          <w:spacing w:val="-4"/>
          <w:sz w:val="16"/>
        </w:rPr>
        <w:t xml:space="preserve"> </w:t>
      </w:r>
      <w:r>
        <w:rPr>
          <w:rFonts w:ascii="Arial" w:hAnsi="Arial"/>
          <w:i/>
          <w:sz w:val="16"/>
        </w:rPr>
        <w:t>(объекта)</w:t>
      </w:r>
      <w:r>
        <w:rPr>
          <w:rFonts w:ascii="Arial" w:hAnsi="Arial"/>
          <w:i/>
          <w:spacing w:val="-7"/>
          <w:sz w:val="16"/>
        </w:rPr>
        <w:t xml:space="preserve"> </w:t>
      </w:r>
      <w:r>
        <w:rPr>
          <w:rFonts w:ascii="Arial" w:hAnsi="Arial"/>
          <w:i/>
          <w:sz w:val="16"/>
        </w:rPr>
        <w:t>стройки</w:t>
      </w:r>
    </w:p>
    <w:p w:rsidR="00853BDA" w:rsidRDefault="00853BDA">
      <w:pPr>
        <w:pStyle w:val="a3"/>
        <w:spacing w:before="3"/>
        <w:rPr>
          <w:rFonts w:ascii="Arial"/>
          <w:i/>
          <w:sz w:val="15"/>
        </w:rPr>
      </w:pPr>
    </w:p>
    <w:p w:rsidR="00853BDA" w:rsidRDefault="0085252C">
      <w:pPr>
        <w:spacing w:before="95" w:after="3"/>
        <w:ind w:left="1025" w:right="847"/>
        <w:jc w:val="center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ЛОКАЛЬНЫЙ</w:t>
      </w:r>
      <w:r>
        <w:rPr>
          <w:rFonts w:ascii="Arial" w:hAnsi="Arial"/>
          <w:b/>
          <w:spacing w:val="-3"/>
          <w:sz w:val="18"/>
        </w:rPr>
        <w:t xml:space="preserve"> </w:t>
      </w:r>
      <w:r>
        <w:rPr>
          <w:rFonts w:ascii="Arial" w:hAnsi="Arial"/>
          <w:b/>
          <w:sz w:val="18"/>
        </w:rPr>
        <w:t>РЕСУРСНЫЙ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СМЕТНЫЙ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РАСЧЁТ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№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РС-334</w:t>
      </w:r>
    </w:p>
    <w:p w:rsidR="00853BDA" w:rsidRDefault="001B5E68">
      <w:pPr>
        <w:pStyle w:val="a3"/>
        <w:spacing w:line="20" w:lineRule="exact"/>
        <w:ind w:left="375"/>
        <w:rPr>
          <w:rFonts w:ascii="Arial"/>
          <w:sz w:val="2"/>
        </w:rPr>
      </w:pPr>
      <w:r>
        <w:rPr>
          <w:rFonts w:ascii="Arial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182995" cy="6350"/>
                <wp:effectExtent l="0" t="0" r="0" b="3175"/>
                <wp:docPr id="52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2995" cy="6350"/>
                          <a:chOff x="0" y="0"/>
                          <a:chExt cx="9737" cy="10"/>
                        </a:xfrm>
                      </wpg:grpSpPr>
                      <wps:wsp>
                        <wps:cNvPr id="54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737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EBD7F3" id="Group 3" o:spid="_x0000_s1026" style="width:486.85pt;height:.5pt;mso-position-horizontal-relative:char;mso-position-vertical-relative:line" coordsize="973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">
                <v:rect id="Rectangle 4" o:spid="_x0000_s1027" style="position:absolute;width:9737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:rsidR="00853BDA" w:rsidRDefault="0085252C">
      <w:pPr>
        <w:spacing w:before="46"/>
        <w:ind w:left="1025" w:right="848"/>
        <w:jc w:val="center"/>
        <w:rPr>
          <w:rFonts w:ascii="Arial" w:hAnsi="Arial"/>
          <w:i/>
          <w:sz w:val="16"/>
        </w:rPr>
      </w:pPr>
      <w:r>
        <w:rPr>
          <w:rFonts w:ascii="Arial" w:hAnsi="Arial"/>
          <w:i/>
          <w:sz w:val="16"/>
        </w:rPr>
        <w:t>(локальная</w:t>
      </w:r>
      <w:r>
        <w:rPr>
          <w:rFonts w:ascii="Arial" w:hAnsi="Arial"/>
          <w:i/>
          <w:spacing w:val="-3"/>
          <w:sz w:val="16"/>
        </w:rPr>
        <w:t xml:space="preserve"> </w:t>
      </w:r>
      <w:r>
        <w:rPr>
          <w:rFonts w:ascii="Arial" w:hAnsi="Arial"/>
          <w:i/>
          <w:sz w:val="16"/>
        </w:rPr>
        <w:t>ресурсная</w:t>
      </w:r>
      <w:r>
        <w:rPr>
          <w:rFonts w:ascii="Arial" w:hAnsi="Arial"/>
          <w:i/>
          <w:spacing w:val="-5"/>
          <w:sz w:val="16"/>
        </w:rPr>
        <w:t xml:space="preserve"> </w:t>
      </w:r>
      <w:r>
        <w:rPr>
          <w:rFonts w:ascii="Arial" w:hAnsi="Arial"/>
          <w:i/>
          <w:sz w:val="16"/>
        </w:rPr>
        <w:t>смета)</w:t>
      </w:r>
    </w:p>
    <w:p w:rsidR="00853BDA" w:rsidRDefault="00853BDA">
      <w:pPr>
        <w:pStyle w:val="a3"/>
        <w:spacing w:before="1"/>
        <w:rPr>
          <w:rFonts w:ascii="Arial"/>
          <w:i/>
          <w:sz w:val="17"/>
        </w:rPr>
      </w:pPr>
    </w:p>
    <w:p w:rsidR="00853BDA" w:rsidRDefault="00853BDA">
      <w:pPr>
        <w:rPr>
          <w:rFonts w:ascii="Arial"/>
          <w:sz w:val="17"/>
        </w:rPr>
        <w:sectPr w:rsidR="00853BDA">
          <w:pgSz w:w="11910" w:h="16840"/>
          <w:pgMar w:top="1080" w:right="180" w:bottom="1160" w:left="1420" w:header="0" w:footer="975" w:gutter="0"/>
          <w:cols w:space="720"/>
        </w:sectPr>
      </w:pPr>
    </w:p>
    <w:p w:rsidR="00853BDA" w:rsidRDefault="00853BDA">
      <w:pPr>
        <w:pStyle w:val="a3"/>
        <w:rPr>
          <w:rFonts w:ascii="Arial"/>
          <w:i/>
          <w:sz w:val="20"/>
        </w:rPr>
      </w:pPr>
    </w:p>
    <w:p w:rsidR="00853BDA" w:rsidRDefault="00853BDA">
      <w:pPr>
        <w:pStyle w:val="a3"/>
        <w:rPr>
          <w:rFonts w:ascii="Arial"/>
          <w:i/>
          <w:sz w:val="20"/>
        </w:rPr>
      </w:pPr>
    </w:p>
    <w:p w:rsidR="00853BDA" w:rsidRDefault="0085252C">
      <w:pPr>
        <w:spacing w:before="124"/>
        <w:ind w:left="481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Основание:</w:t>
      </w:r>
    </w:p>
    <w:p w:rsidR="00853BDA" w:rsidRDefault="0085252C">
      <w:pPr>
        <w:spacing w:before="95"/>
        <w:ind w:left="680" w:right="3072"/>
        <w:jc w:val="center"/>
        <w:rPr>
          <w:rFonts w:ascii="Arial" w:hAnsi="Arial"/>
          <w:b/>
          <w:sz w:val="18"/>
        </w:rPr>
      </w:pPr>
      <w:r>
        <w:br w:type="column"/>
      </w:r>
      <w:r>
        <w:rPr>
          <w:rFonts w:ascii="Arial" w:hAnsi="Arial"/>
          <w:b/>
          <w:sz w:val="18"/>
        </w:rPr>
        <w:t>д.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89</w:t>
      </w:r>
      <w:r>
        <w:rPr>
          <w:rFonts w:ascii="Arial" w:hAnsi="Arial"/>
          <w:b/>
          <w:spacing w:val="-3"/>
          <w:sz w:val="18"/>
        </w:rPr>
        <w:t xml:space="preserve"> </w:t>
      </w:r>
      <w:r>
        <w:rPr>
          <w:rFonts w:ascii="Arial" w:hAnsi="Arial"/>
          <w:b/>
          <w:sz w:val="18"/>
        </w:rPr>
        <w:t>мм</w:t>
      </w:r>
      <w:r>
        <w:rPr>
          <w:rFonts w:ascii="Arial" w:hAnsi="Arial"/>
          <w:b/>
          <w:spacing w:val="-3"/>
          <w:sz w:val="18"/>
        </w:rPr>
        <w:t xml:space="preserve"> </w:t>
      </w:r>
      <w:r>
        <w:rPr>
          <w:rFonts w:ascii="Arial" w:hAnsi="Arial"/>
          <w:b/>
          <w:sz w:val="18"/>
        </w:rPr>
        <w:t>на 1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пм</w:t>
      </w:r>
      <w:r>
        <w:rPr>
          <w:rFonts w:ascii="Arial" w:hAnsi="Arial"/>
          <w:b/>
          <w:spacing w:val="-3"/>
          <w:sz w:val="18"/>
        </w:rPr>
        <w:t xml:space="preserve"> </w:t>
      </w:r>
      <w:r>
        <w:rPr>
          <w:rFonts w:ascii="Arial" w:hAnsi="Arial"/>
          <w:b/>
          <w:sz w:val="18"/>
        </w:rPr>
        <w:t>в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двухтрубном</w:t>
      </w:r>
      <w:r>
        <w:rPr>
          <w:rFonts w:ascii="Arial" w:hAnsi="Arial"/>
          <w:b/>
          <w:spacing w:val="1"/>
          <w:sz w:val="18"/>
        </w:rPr>
        <w:t xml:space="preserve"> </w:t>
      </w:r>
      <w:r>
        <w:rPr>
          <w:rFonts w:ascii="Arial" w:hAnsi="Arial"/>
          <w:b/>
          <w:sz w:val="18"/>
        </w:rPr>
        <w:t>исполнении</w:t>
      </w:r>
    </w:p>
    <w:p w:rsidR="00853BDA" w:rsidRDefault="001B5E68">
      <w:pPr>
        <w:spacing w:before="66"/>
        <w:ind w:left="475" w:right="2861"/>
        <w:jc w:val="center"/>
        <w:rPr>
          <w:rFonts w:ascii="Arial" w:hAnsi="Arial"/>
          <w:i/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1140460</wp:posOffset>
                </wp:positionH>
                <wp:positionV relativeFrom="paragraph">
                  <wp:posOffset>0</wp:posOffset>
                </wp:positionV>
                <wp:extent cx="6182360" cy="6350"/>
                <wp:effectExtent l="0" t="0" r="0" b="0"/>
                <wp:wrapNone/>
                <wp:docPr id="5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8236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79865" id="Rectangle 2" o:spid="_x0000_s1026" style="position:absolute;margin-left:89.8pt;margin-top:0;width:486.8pt;height:.5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" fillcolor="black" stroked="f">
                <w10:wrap anchorx="page"/>
              </v:rect>
            </w:pict>
          </mc:Fallback>
        </mc:AlternateContent>
      </w:r>
      <w:r w:rsidR="0085252C">
        <w:rPr>
          <w:rFonts w:ascii="Arial" w:hAnsi="Arial"/>
          <w:i/>
          <w:sz w:val="16"/>
        </w:rPr>
        <w:t>(наименование</w:t>
      </w:r>
      <w:r w:rsidR="0085252C">
        <w:rPr>
          <w:rFonts w:ascii="Arial" w:hAnsi="Arial"/>
          <w:i/>
          <w:spacing w:val="-4"/>
          <w:sz w:val="16"/>
        </w:rPr>
        <w:t xml:space="preserve"> </w:t>
      </w:r>
      <w:r w:rsidR="0085252C">
        <w:rPr>
          <w:rFonts w:ascii="Arial" w:hAnsi="Arial"/>
          <w:i/>
          <w:sz w:val="16"/>
        </w:rPr>
        <w:t>работ</w:t>
      </w:r>
      <w:r w:rsidR="0085252C">
        <w:rPr>
          <w:rFonts w:ascii="Arial" w:hAnsi="Arial"/>
          <w:i/>
          <w:spacing w:val="-2"/>
          <w:sz w:val="16"/>
        </w:rPr>
        <w:t xml:space="preserve"> </w:t>
      </w:r>
      <w:r w:rsidR="0085252C">
        <w:rPr>
          <w:rFonts w:ascii="Arial" w:hAnsi="Arial"/>
          <w:i/>
          <w:sz w:val="16"/>
        </w:rPr>
        <w:t>и</w:t>
      </w:r>
      <w:r w:rsidR="0085252C">
        <w:rPr>
          <w:rFonts w:ascii="Arial" w:hAnsi="Arial"/>
          <w:i/>
          <w:spacing w:val="-6"/>
          <w:sz w:val="16"/>
        </w:rPr>
        <w:t xml:space="preserve"> </w:t>
      </w:r>
      <w:r w:rsidR="0085252C">
        <w:rPr>
          <w:rFonts w:ascii="Arial" w:hAnsi="Arial"/>
          <w:i/>
          <w:sz w:val="16"/>
        </w:rPr>
        <w:t>затрат,</w:t>
      </w:r>
      <w:r w:rsidR="0085252C">
        <w:rPr>
          <w:rFonts w:ascii="Arial" w:hAnsi="Arial"/>
          <w:i/>
          <w:spacing w:val="-2"/>
          <w:sz w:val="16"/>
        </w:rPr>
        <w:t xml:space="preserve"> </w:t>
      </w:r>
      <w:r w:rsidR="0085252C">
        <w:rPr>
          <w:rFonts w:ascii="Arial" w:hAnsi="Arial"/>
          <w:i/>
          <w:sz w:val="16"/>
        </w:rPr>
        <w:t>наименование</w:t>
      </w:r>
      <w:r w:rsidR="0085252C">
        <w:rPr>
          <w:rFonts w:ascii="Arial" w:hAnsi="Arial"/>
          <w:i/>
          <w:spacing w:val="-4"/>
          <w:sz w:val="16"/>
        </w:rPr>
        <w:t xml:space="preserve"> </w:t>
      </w:r>
      <w:r w:rsidR="0085252C">
        <w:rPr>
          <w:rFonts w:ascii="Arial" w:hAnsi="Arial"/>
          <w:i/>
          <w:sz w:val="16"/>
        </w:rPr>
        <w:t>объекта)</w:t>
      </w:r>
    </w:p>
    <w:p w:rsidR="00853BDA" w:rsidRDefault="00853BDA">
      <w:pPr>
        <w:jc w:val="center"/>
        <w:rPr>
          <w:rFonts w:ascii="Arial" w:hAnsi="Arial"/>
          <w:sz w:val="16"/>
        </w:rPr>
        <w:sectPr w:rsidR="00853BDA">
          <w:type w:val="continuous"/>
          <w:pgSz w:w="11910" w:h="16840"/>
          <w:pgMar w:top="1060" w:right="180" w:bottom="1240" w:left="1420" w:header="720" w:footer="720" w:gutter="0"/>
          <w:cols w:num="2" w:space="720" w:equalWidth="0">
            <w:col w:w="1570" w:space="996"/>
            <w:col w:w="7744"/>
          </w:cols>
        </w:sectPr>
      </w:pPr>
    </w:p>
    <w:p w:rsidR="00853BDA" w:rsidRDefault="0085252C">
      <w:pPr>
        <w:spacing w:before="33" w:line="278" w:lineRule="auto"/>
        <w:ind w:left="481" w:right="5965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Сметная стоимость 6,44 тыс. руб.</w:t>
      </w:r>
      <w:r>
        <w:rPr>
          <w:rFonts w:ascii="Arial" w:hAnsi="Arial"/>
          <w:b/>
          <w:spacing w:val="1"/>
          <w:sz w:val="18"/>
        </w:rPr>
        <w:t xml:space="preserve"> </w:t>
      </w:r>
      <w:r>
        <w:rPr>
          <w:rFonts w:ascii="Arial" w:hAnsi="Arial"/>
          <w:b/>
          <w:sz w:val="18"/>
        </w:rPr>
        <w:t>Средства</w:t>
      </w:r>
      <w:r>
        <w:rPr>
          <w:rFonts w:ascii="Arial" w:hAnsi="Arial"/>
          <w:b/>
          <w:spacing w:val="-4"/>
          <w:sz w:val="18"/>
        </w:rPr>
        <w:t xml:space="preserve"> </w:t>
      </w:r>
      <w:r>
        <w:rPr>
          <w:rFonts w:ascii="Arial" w:hAnsi="Arial"/>
          <w:b/>
          <w:sz w:val="18"/>
        </w:rPr>
        <w:t>на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оплату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труда</w:t>
      </w:r>
      <w:r>
        <w:rPr>
          <w:rFonts w:ascii="Arial" w:hAnsi="Arial"/>
          <w:b/>
          <w:spacing w:val="-6"/>
          <w:sz w:val="18"/>
        </w:rPr>
        <w:t xml:space="preserve"> </w:t>
      </w:r>
      <w:r>
        <w:rPr>
          <w:rFonts w:ascii="Arial" w:hAnsi="Arial"/>
          <w:b/>
          <w:sz w:val="18"/>
        </w:rPr>
        <w:t>0,79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тыс.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руб.</w:t>
      </w:r>
    </w:p>
    <w:p w:rsidR="00853BDA" w:rsidRDefault="0085252C">
      <w:pPr>
        <w:ind w:left="481"/>
        <w:rPr>
          <w:rFonts w:ascii="Arial" w:hAnsi="Arial"/>
          <w:b/>
          <w:sz w:val="18"/>
        </w:rPr>
      </w:pPr>
      <w:r>
        <w:rPr>
          <w:rFonts w:ascii="Arial" w:hAnsi="Arial"/>
          <w:b/>
          <w:sz w:val="18"/>
        </w:rPr>
        <w:t>Составлен(а)</w:t>
      </w:r>
      <w:r>
        <w:rPr>
          <w:rFonts w:ascii="Arial" w:hAnsi="Arial"/>
          <w:b/>
          <w:spacing w:val="-5"/>
          <w:sz w:val="18"/>
        </w:rPr>
        <w:t xml:space="preserve"> </w:t>
      </w:r>
      <w:r>
        <w:rPr>
          <w:rFonts w:ascii="Arial" w:hAnsi="Arial"/>
          <w:b/>
          <w:sz w:val="18"/>
        </w:rPr>
        <w:t>в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текущих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(прогнозных)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ценах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по</w:t>
      </w:r>
      <w:r>
        <w:rPr>
          <w:rFonts w:ascii="Arial" w:hAnsi="Arial"/>
          <w:b/>
          <w:spacing w:val="-2"/>
          <w:sz w:val="18"/>
        </w:rPr>
        <w:t xml:space="preserve"> </w:t>
      </w:r>
      <w:r>
        <w:rPr>
          <w:rFonts w:ascii="Arial" w:hAnsi="Arial"/>
          <w:b/>
          <w:sz w:val="18"/>
        </w:rPr>
        <w:t>состоянию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на</w:t>
      </w:r>
      <w:r>
        <w:rPr>
          <w:rFonts w:ascii="Arial" w:hAnsi="Arial"/>
          <w:b/>
          <w:spacing w:val="48"/>
          <w:sz w:val="18"/>
        </w:rPr>
        <w:t xml:space="preserve"> </w:t>
      </w:r>
      <w:r>
        <w:rPr>
          <w:rFonts w:ascii="Arial" w:hAnsi="Arial"/>
          <w:b/>
          <w:sz w:val="18"/>
        </w:rPr>
        <w:t>Июль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2016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г.</w:t>
      </w:r>
      <w:r>
        <w:rPr>
          <w:rFonts w:ascii="Arial" w:hAnsi="Arial"/>
          <w:b/>
          <w:spacing w:val="45"/>
          <w:sz w:val="18"/>
        </w:rPr>
        <w:t xml:space="preserve"> </w:t>
      </w:r>
      <w:r>
        <w:rPr>
          <w:rFonts w:ascii="Arial" w:hAnsi="Arial"/>
          <w:b/>
          <w:sz w:val="18"/>
        </w:rPr>
        <w:t>ТСНБ-2001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(редакция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2014</w:t>
      </w:r>
      <w:r>
        <w:rPr>
          <w:rFonts w:ascii="Arial" w:hAnsi="Arial"/>
          <w:b/>
          <w:spacing w:val="-1"/>
          <w:sz w:val="18"/>
        </w:rPr>
        <w:t xml:space="preserve"> </w:t>
      </w:r>
      <w:r>
        <w:rPr>
          <w:rFonts w:ascii="Arial" w:hAnsi="Arial"/>
          <w:b/>
          <w:sz w:val="18"/>
        </w:rPr>
        <w:t>г.)</w:t>
      </w:r>
    </w:p>
    <w:p w:rsidR="00853BDA" w:rsidRDefault="00853BDA">
      <w:pPr>
        <w:pStyle w:val="a3"/>
        <w:spacing w:before="5"/>
        <w:rPr>
          <w:rFonts w:ascii="Arial"/>
          <w:b/>
          <w:sz w:val="23"/>
        </w:rPr>
      </w:pPr>
    </w:p>
    <w:tbl>
      <w:tblPr>
        <w:tblStyle w:val="TableNormal"/>
        <w:tblW w:w="0" w:type="auto"/>
        <w:tblInd w:w="383" w:type="dxa"/>
        <w:tblLayout w:type="fixed"/>
        <w:tblLook w:val="01E0" w:firstRow="1" w:lastRow="1" w:firstColumn="1" w:lastColumn="1" w:noHBand="0" w:noVBand="0"/>
      </w:tblPr>
      <w:tblGrid>
        <w:gridCol w:w="518"/>
        <w:gridCol w:w="1202"/>
        <w:gridCol w:w="3514"/>
        <w:gridCol w:w="1094"/>
        <w:gridCol w:w="1159"/>
        <w:gridCol w:w="1166"/>
        <w:gridCol w:w="1080"/>
      </w:tblGrid>
      <w:tr w:rsidR="00853BDA">
        <w:trPr>
          <w:trHeight w:val="282"/>
        </w:trPr>
        <w:tc>
          <w:tcPr>
            <w:tcW w:w="518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32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Шифр,</w:t>
            </w:r>
          </w:p>
        </w:tc>
        <w:tc>
          <w:tcPr>
            <w:tcW w:w="3514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543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Наименование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работ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и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затрат,</w:t>
            </w:r>
          </w:p>
        </w:tc>
        <w:tc>
          <w:tcPr>
            <w:tcW w:w="1094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59" w:type="dxa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90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Количество</w:t>
            </w:r>
          </w:p>
        </w:tc>
        <w:tc>
          <w:tcPr>
            <w:tcW w:w="2246" w:type="dxa"/>
            <w:gridSpan w:val="2"/>
            <w:tcBorders>
              <w:top w:val="double" w:sz="2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3"/>
              <w:ind w:left="31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Сметная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стоимость,</w:t>
            </w:r>
          </w:p>
        </w:tc>
      </w:tr>
      <w:tr w:rsidR="00853BDA">
        <w:trPr>
          <w:trHeight w:val="204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6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№</w:t>
            </w: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30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номера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right="300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характеристика</w:t>
            </w:r>
            <w:r>
              <w:rPr>
                <w:rFonts w:ascii="Arial" w:hAns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оборудования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и его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right="407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Ед.</w:t>
            </w: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89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единиц</w:t>
            </w:r>
            <w:r>
              <w:rPr>
                <w:rFonts w:ascii="Arial" w:hAns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по</w:t>
            </w:r>
          </w:p>
        </w:tc>
        <w:tc>
          <w:tcPr>
            <w:tcW w:w="224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21" w:line="163" w:lineRule="exact"/>
              <w:ind w:left="937" w:right="928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руб.</w:t>
            </w:r>
          </w:p>
        </w:tc>
      </w:tr>
      <w:tr w:rsidR="00853BDA">
        <w:trPr>
          <w:trHeight w:val="247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95" w:right="89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п.п.</w:t>
            </w: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11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нормативов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309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масса,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расход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ресурсов</w:t>
            </w:r>
            <w:r>
              <w:rPr>
                <w:rFonts w:ascii="Arial" w:hAns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на единицу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361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изм.</w:t>
            </w: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left="86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проектным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 w:line="172" w:lineRule="exact"/>
              <w:ind w:right="117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на единицу</w:t>
            </w:r>
          </w:p>
        </w:tc>
        <w:tc>
          <w:tcPr>
            <w:tcW w:w="1080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56"/>
              <w:ind w:left="28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общая</w:t>
            </w:r>
          </w:p>
        </w:tc>
      </w:tr>
      <w:tr w:rsidR="00853BDA">
        <w:trPr>
          <w:trHeight w:val="202"/>
        </w:trPr>
        <w:tc>
          <w:tcPr>
            <w:tcW w:w="518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4"/>
              </w:rPr>
            </w:pPr>
          </w:p>
        </w:tc>
        <w:tc>
          <w:tcPr>
            <w:tcW w:w="1202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321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 коды</w:t>
            </w:r>
          </w:p>
        </w:tc>
        <w:tc>
          <w:tcPr>
            <w:tcW w:w="351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1308" w:right="1294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измерения</w:t>
            </w:r>
          </w:p>
        </w:tc>
        <w:tc>
          <w:tcPr>
            <w:tcW w:w="1094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4"/>
              </w:rPr>
            </w:pPr>
          </w:p>
        </w:tc>
        <w:tc>
          <w:tcPr>
            <w:tcW w:w="1159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left="88" w:right="7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данным</w:t>
            </w:r>
          </w:p>
        </w:tc>
        <w:tc>
          <w:tcPr>
            <w:tcW w:w="1166" w:type="dxa"/>
            <w:tcBorders>
              <w:left w:val="single" w:sz="4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3" w:line="179" w:lineRule="exact"/>
              <w:ind w:right="138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измерения</w:t>
            </w: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193"/>
        </w:trPr>
        <w:tc>
          <w:tcPr>
            <w:tcW w:w="518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2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10" w:line="163" w:lineRule="exact"/>
              <w:ind w:left="22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ресурсов</w:t>
            </w:r>
          </w:p>
        </w:tc>
        <w:tc>
          <w:tcPr>
            <w:tcW w:w="3514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094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159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166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2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3BDA">
            <w:pPr>
              <w:rPr>
                <w:sz w:val="2"/>
                <w:szCs w:val="2"/>
              </w:rPr>
            </w:pPr>
          </w:p>
        </w:tc>
      </w:tr>
      <w:tr w:rsidR="00853BDA">
        <w:trPr>
          <w:trHeight w:val="255"/>
        </w:trPr>
        <w:tc>
          <w:tcPr>
            <w:tcW w:w="518" w:type="dxa"/>
            <w:tcBorders>
              <w:top w:val="double" w:sz="2" w:space="0" w:color="000000"/>
              <w:left w:val="single" w:sz="4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1</w:t>
            </w:r>
          </w:p>
        </w:tc>
        <w:tc>
          <w:tcPr>
            <w:tcW w:w="1202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2</w:t>
            </w:r>
          </w:p>
        </w:tc>
        <w:tc>
          <w:tcPr>
            <w:tcW w:w="3514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3</w:t>
            </w:r>
          </w:p>
        </w:tc>
        <w:tc>
          <w:tcPr>
            <w:tcW w:w="1094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0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4</w:t>
            </w:r>
          </w:p>
        </w:tc>
        <w:tc>
          <w:tcPr>
            <w:tcW w:w="1159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5</w:t>
            </w:r>
          </w:p>
        </w:tc>
        <w:tc>
          <w:tcPr>
            <w:tcW w:w="1166" w:type="dxa"/>
            <w:tcBorders>
              <w:top w:val="double" w:sz="2" w:space="0" w:color="000000"/>
              <w:bottom w:val="double" w:sz="2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6</w:t>
            </w:r>
          </w:p>
        </w:tc>
        <w:tc>
          <w:tcPr>
            <w:tcW w:w="1080" w:type="dxa"/>
            <w:tcBorders>
              <w:top w:val="double" w:sz="2" w:space="0" w:color="000000"/>
              <w:bottom w:val="double" w:sz="2" w:space="0" w:color="000000"/>
              <w:right w:val="single" w:sz="4" w:space="0" w:color="000000"/>
            </w:tcBorders>
          </w:tcPr>
          <w:p w:rsidR="00853BDA" w:rsidRDefault="0085252C">
            <w:pPr>
              <w:pStyle w:val="TableParagraph"/>
              <w:spacing w:before="72" w:line="163" w:lineRule="exact"/>
              <w:ind w:left="1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7</w:t>
            </w:r>
          </w:p>
        </w:tc>
      </w:tr>
      <w:tr w:rsidR="00853BDA">
        <w:trPr>
          <w:trHeight w:val="210"/>
        </w:trPr>
        <w:tc>
          <w:tcPr>
            <w:tcW w:w="518" w:type="dxa"/>
          </w:tcPr>
          <w:p w:rsidR="00853BDA" w:rsidRDefault="0085252C">
            <w:pPr>
              <w:pStyle w:val="TableParagraph"/>
              <w:spacing w:line="190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</w:t>
            </w: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09-08-001-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Установка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металлических</w:t>
            </w:r>
            <w:r>
              <w:rPr>
                <w:rFonts w:ascii="Arial" w:hAnsi="Arial"/>
                <w:b/>
                <w:spacing w:val="-6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столбов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line="190" w:lineRule="exact"/>
              <w:ind w:left="11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100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line="190" w:lineRule="exact"/>
              <w:ind w:left="238" w:right="22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line="190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27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072,84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line="190" w:lineRule="exact"/>
              <w:ind w:right="98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541,46</w:t>
            </w:r>
          </w:p>
        </w:tc>
      </w:tr>
      <w:tr w:rsidR="00853BDA">
        <w:trPr>
          <w:trHeight w:val="636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4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01</w:t>
            </w:r>
          </w:p>
          <w:p w:rsidR="00853BDA" w:rsidRDefault="00853BDA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 w:right="44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высотой до 4 м с погружением в</w:t>
            </w:r>
            <w:r>
              <w:rPr>
                <w:rFonts w:ascii="Arial" w:hAns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бетонное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основание</w:t>
            </w:r>
          </w:p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рабочих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line="204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столбов</w:t>
            </w:r>
          </w:p>
          <w:p w:rsidR="00853BDA" w:rsidRDefault="00853BDA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0,7128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153,41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109,35</w:t>
            </w:r>
          </w:p>
        </w:tc>
      </w:tr>
      <w:tr w:rsidR="00853BDA">
        <w:trPr>
          <w:trHeight w:val="655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1-1030</w:t>
            </w: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spacing w:before="1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строитель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среднего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разряда</w:t>
            </w:r>
          </w:p>
          <w:p w:rsidR="00853BDA" w:rsidRDefault="0085252C">
            <w:pPr>
              <w:pStyle w:val="TableParagraph"/>
              <w:spacing w:before="5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машинистов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0,4334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225,28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6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97,64</w:t>
            </w:r>
          </w:p>
        </w:tc>
      </w:tr>
      <w:tr w:rsidR="00853BDA">
        <w:trPr>
          <w:trHeight w:val="24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110054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Автобетоносмесители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м3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0,2148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757,58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162,73</w:t>
            </w:r>
          </w:p>
        </w:tc>
      </w:tr>
      <w:tr w:rsidR="00853BDA">
        <w:trPr>
          <w:trHeight w:val="46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160402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2" w:lineRule="auto"/>
              <w:ind w:left="113" w:right="4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Машины бурильно-крановые на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автомобиле,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глубина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бурения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3,5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0,2186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061,53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232,05</w:t>
            </w:r>
          </w:p>
        </w:tc>
      </w:tr>
      <w:tr w:rsidR="00853BDA">
        <w:trPr>
          <w:trHeight w:val="48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33" w:line="242" w:lineRule="auto"/>
              <w:ind w:left="113" w:right="1305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грузоподъемность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до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33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0,0162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33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12,80</w:t>
            </w:r>
          </w:p>
        </w:tc>
      </w:tr>
      <w:tr w:rsidR="00853BDA">
        <w:trPr>
          <w:trHeight w:val="271"/>
        </w:trPr>
        <w:tc>
          <w:tcPr>
            <w:tcW w:w="518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201-0832</w:t>
            </w:r>
          </w:p>
        </w:tc>
        <w:tc>
          <w:tcPr>
            <w:tcW w:w="3514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Бруски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деревянные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50*50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094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w w:val="96"/>
                <w:sz w:val="18"/>
              </w:rPr>
              <w:t>м</w:t>
            </w:r>
          </w:p>
        </w:tc>
        <w:tc>
          <w:tcPr>
            <w:tcW w:w="1159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left="238" w:right="22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1,118</w:t>
            </w:r>
          </w:p>
        </w:tc>
        <w:tc>
          <w:tcPr>
            <w:tcW w:w="1166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21,94</w:t>
            </w:r>
          </w:p>
        </w:tc>
        <w:tc>
          <w:tcPr>
            <w:tcW w:w="1080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24,53</w:t>
            </w:r>
          </w:p>
        </w:tc>
      </w:tr>
      <w:tr w:rsidR="00853BDA">
        <w:trPr>
          <w:trHeight w:val="239"/>
        </w:trPr>
        <w:tc>
          <w:tcPr>
            <w:tcW w:w="518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201-9212</w:t>
            </w:r>
          </w:p>
        </w:tc>
        <w:tc>
          <w:tcPr>
            <w:tcW w:w="351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Стойки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металлические</w:t>
            </w:r>
            <w:r>
              <w:rPr>
                <w:rFonts w:ascii="Arial" w:hAns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опорные</w:t>
            </w:r>
          </w:p>
        </w:tc>
        <w:tc>
          <w:tcPr>
            <w:tcW w:w="109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шт.</w:t>
            </w:r>
          </w:p>
        </w:tc>
        <w:tc>
          <w:tcPr>
            <w:tcW w:w="1159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0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</w:t>
            </w:r>
          </w:p>
        </w:tc>
        <w:tc>
          <w:tcPr>
            <w:tcW w:w="1166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239"/>
        </w:trPr>
        <w:tc>
          <w:tcPr>
            <w:tcW w:w="518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</w:t>
            </w:r>
          </w:p>
        </w:tc>
        <w:tc>
          <w:tcPr>
            <w:tcW w:w="1202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401-0008</w:t>
            </w:r>
          </w:p>
        </w:tc>
        <w:tc>
          <w:tcPr>
            <w:tcW w:w="351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Бетон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тяжелый,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класс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В22,5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(М300)</w:t>
            </w:r>
          </w:p>
        </w:tc>
        <w:tc>
          <w:tcPr>
            <w:tcW w:w="1094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м3</w:t>
            </w:r>
          </w:p>
        </w:tc>
        <w:tc>
          <w:tcPr>
            <w:tcW w:w="1159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left="238" w:right="229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0,1268</w:t>
            </w:r>
          </w:p>
        </w:tc>
        <w:tc>
          <w:tcPr>
            <w:tcW w:w="1166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728,10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line="206" w:lineRule="exact"/>
              <w:ind w:right="98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472,72</w:t>
            </w:r>
          </w:p>
        </w:tc>
      </w:tr>
      <w:tr w:rsidR="00853BDA">
        <w:trPr>
          <w:trHeight w:val="209"/>
        </w:trPr>
        <w:tc>
          <w:tcPr>
            <w:tcW w:w="51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</w:t>
            </w: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24-01-009-</w:t>
            </w:r>
          </w:p>
        </w:tc>
        <w:tc>
          <w:tcPr>
            <w:tcW w:w="3514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Надземная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прокладка</w:t>
            </w:r>
          </w:p>
        </w:tc>
        <w:tc>
          <w:tcPr>
            <w:tcW w:w="1094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11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1 км</w:t>
            </w:r>
          </w:p>
        </w:tc>
        <w:tc>
          <w:tcPr>
            <w:tcW w:w="1159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left="238" w:right="22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0,002</w:t>
            </w:r>
          </w:p>
        </w:tc>
        <w:tc>
          <w:tcPr>
            <w:tcW w:w="1166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right="99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1 698</w:t>
            </w:r>
          </w:p>
        </w:tc>
        <w:tc>
          <w:tcPr>
            <w:tcW w:w="1080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190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3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397,53</w:t>
            </w:r>
          </w:p>
        </w:tc>
      </w:tr>
      <w:tr w:rsidR="00853BDA">
        <w:trPr>
          <w:trHeight w:val="1259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5" w:lineRule="exact"/>
              <w:ind w:left="11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03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40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 w:right="468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трубопроводов в изоляции из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пенополиуретана (ППУ) при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условном давлении 1,6 МПа,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температуре</w:t>
            </w:r>
            <w:r>
              <w:rPr>
                <w:rFonts w:ascii="Arial" w:hAns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150град.С,</w:t>
            </w:r>
            <w:r>
              <w:rPr>
                <w:rFonts w:ascii="Arial" w:hAnsi="Arial"/>
                <w:b/>
                <w:spacing w:val="-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диаметр</w:t>
            </w:r>
            <w:r>
              <w:rPr>
                <w:rFonts w:ascii="Arial" w:hAns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труб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80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мм</w:t>
            </w:r>
          </w:p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рабочих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ind w:left="114" w:right="112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трубопро</w:t>
            </w:r>
            <w:r>
              <w:rPr>
                <w:rFonts w:ascii="Arial" w:hAns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вода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1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15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1,2062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line="205" w:lineRule="exact"/>
              <w:ind w:left="516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817,38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40"/>
              <w:ind w:left="516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175,66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15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211,88</w:t>
            </w:r>
          </w:p>
        </w:tc>
      </w:tr>
      <w:tr w:rsidR="00853BDA">
        <w:trPr>
          <w:trHeight w:val="65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1-1041</w:t>
            </w:r>
          </w:p>
          <w:p w:rsidR="00853BDA" w:rsidRDefault="00853BDA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:rsidR="00853BDA" w:rsidRDefault="0085252C">
            <w:pPr>
              <w:pStyle w:val="TableParagraph"/>
              <w:spacing w:before="1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строитель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среднего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разряда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4,1</w:t>
            </w:r>
          </w:p>
          <w:p w:rsidR="00853BDA" w:rsidRDefault="0085252C">
            <w:pPr>
              <w:pStyle w:val="TableParagraph"/>
              <w:spacing w:before="3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машинистов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0,1404</w:t>
            </w: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201,12</w:t>
            </w: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:rsidR="00853BDA" w:rsidRDefault="0085252C">
            <w:pPr>
              <w:pStyle w:val="TableParagraph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28,24</w:t>
            </w:r>
          </w:p>
        </w:tc>
      </w:tr>
      <w:tr w:rsidR="00853BDA">
        <w:trPr>
          <w:trHeight w:val="861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021141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040102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4" w:lineRule="auto"/>
              <w:ind w:left="113" w:right="136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Краны на автомобильном ходу при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работе на других видах строительства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10</w:t>
            </w:r>
            <w:r>
              <w:rPr>
                <w:rFonts w:ascii="Microsoft Sans Serif" w:hAnsi="Microsoft Sans Serif"/>
                <w:spacing w:val="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</w:t>
            </w:r>
          </w:p>
          <w:p w:rsidR="00853BDA" w:rsidRDefault="0085252C">
            <w:pPr>
              <w:pStyle w:val="TableParagraph"/>
              <w:spacing w:line="202" w:lineRule="exact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Электростанции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передвижные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4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кВт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5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0,04024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left="30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0,0132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1 016,24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322,34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40,89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spacing w:before="4"/>
              <w:rPr>
                <w:rFonts w:ascii="Arial"/>
                <w:b/>
                <w:sz w:val="16"/>
              </w:rPr>
            </w:pPr>
          </w:p>
          <w:p w:rsidR="00853BDA" w:rsidRDefault="0085252C">
            <w:pPr>
              <w:pStyle w:val="TableParagraph"/>
              <w:ind w:right="96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4,25</w:t>
            </w:r>
          </w:p>
        </w:tc>
      </w:tr>
      <w:tr w:rsidR="00853BDA">
        <w:trPr>
          <w:trHeight w:val="687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040202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44" w:lineRule="auto"/>
              <w:ind w:left="113" w:right="291"/>
              <w:jc w:val="both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Агрегаты сварочные передвижные с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номинальным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сварочным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током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250-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400 А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дизельным двигателем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16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16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0,18246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106,16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19,37</w:t>
            </w:r>
          </w:p>
        </w:tc>
      </w:tr>
      <w:tr w:rsidR="00853BDA">
        <w:trPr>
          <w:trHeight w:val="108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49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050101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150101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49" w:line="244" w:lineRule="auto"/>
              <w:ind w:left="113" w:right="52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Компрессоры передвижные с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двигателем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внутреннего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сгорания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давлением до 686 кПа (7 ат),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производительность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до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м3/мин</w:t>
            </w:r>
          </w:p>
          <w:p w:rsidR="00853BDA" w:rsidRDefault="0085252C">
            <w:pPr>
              <w:pStyle w:val="TableParagraph"/>
              <w:spacing w:line="184" w:lineRule="exact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Агрегаты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наполнительно-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49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49"/>
              <w:ind w:left="359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0,029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359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0,058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49"/>
              <w:ind w:left="516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674,81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364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1 224,07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49"/>
              <w:ind w:left="52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19,57</w:t>
            </w: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3BDA">
            <w:pPr>
              <w:pStyle w:val="TableParagraph"/>
              <w:rPr>
                <w:rFonts w:ascii="Arial"/>
                <w:b/>
                <w:sz w:val="20"/>
              </w:rPr>
            </w:pPr>
          </w:p>
          <w:p w:rsidR="00853BDA" w:rsidRDefault="0085252C">
            <w:pPr>
              <w:pStyle w:val="TableParagraph"/>
              <w:spacing w:before="164" w:line="187" w:lineRule="exact"/>
              <w:ind w:left="528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71,00</w:t>
            </w:r>
          </w:p>
        </w:tc>
      </w:tr>
      <w:tr w:rsidR="00853BDA">
        <w:trPr>
          <w:trHeight w:val="240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ind w:left="11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опрессовочные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до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70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м3/ч</w:t>
            </w:r>
          </w:p>
        </w:tc>
        <w:tc>
          <w:tcPr>
            <w:tcW w:w="1094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59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43"/>
        </w:trPr>
        <w:tc>
          <w:tcPr>
            <w:tcW w:w="51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13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330301</w:t>
            </w:r>
          </w:p>
        </w:tc>
        <w:tc>
          <w:tcPr>
            <w:tcW w:w="3514" w:type="dxa"/>
          </w:tcPr>
          <w:p w:rsidR="00853BDA" w:rsidRDefault="0085252C">
            <w:pPr>
              <w:pStyle w:val="TableParagraph"/>
              <w:spacing w:before="16" w:line="200" w:lineRule="atLeast"/>
              <w:ind w:left="113" w:right="129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Машины шлифовальные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электрические</w:t>
            </w:r>
          </w:p>
        </w:tc>
        <w:tc>
          <w:tcPr>
            <w:tcW w:w="1094" w:type="dxa"/>
          </w:tcPr>
          <w:p w:rsidR="00853BDA" w:rsidRDefault="0085252C">
            <w:pPr>
              <w:pStyle w:val="TableParagraph"/>
              <w:spacing w:before="33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159" w:type="dxa"/>
          </w:tcPr>
          <w:p w:rsidR="00853BDA" w:rsidRDefault="0085252C">
            <w:pPr>
              <w:pStyle w:val="TableParagraph"/>
              <w:spacing w:before="33"/>
              <w:ind w:left="238" w:right="229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0,0264</w:t>
            </w:r>
          </w:p>
        </w:tc>
        <w:tc>
          <w:tcPr>
            <w:tcW w:w="1166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32,10</w:t>
            </w:r>
          </w:p>
        </w:tc>
        <w:tc>
          <w:tcPr>
            <w:tcW w:w="1080" w:type="dxa"/>
          </w:tcPr>
          <w:p w:rsidR="00853BDA" w:rsidRDefault="0085252C">
            <w:pPr>
              <w:pStyle w:val="TableParagraph"/>
              <w:spacing w:before="33"/>
              <w:ind w:right="96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0,85</w:t>
            </w:r>
          </w:p>
        </w:tc>
      </w:tr>
    </w:tbl>
    <w:p w:rsidR="00853BDA" w:rsidRDefault="00853BDA">
      <w:pPr>
        <w:jc w:val="right"/>
        <w:rPr>
          <w:rFonts w:ascii="Microsoft Sans Serif"/>
          <w:sz w:val="18"/>
        </w:rPr>
        <w:sectPr w:rsidR="00853BDA">
          <w:type w:val="continuous"/>
          <w:pgSz w:w="11910" w:h="16840"/>
          <w:pgMar w:top="1060" w:right="180" w:bottom="1240" w:left="1420" w:header="720" w:footer="720" w:gutter="0"/>
          <w:cols w:space="720"/>
        </w:sectPr>
      </w:pPr>
    </w:p>
    <w:tbl>
      <w:tblPr>
        <w:tblStyle w:val="TableNormal"/>
        <w:tblW w:w="0" w:type="auto"/>
        <w:tblInd w:w="383" w:type="dxa"/>
        <w:tblLayout w:type="fixed"/>
        <w:tblLook w:val="01E0" w:firstRow="1" w:lastRow="1" w:firstColumn="1" w:lastColumn="1" w:noHBand="0" w:noVBand="0"/>
      </w:tblPr>
      <w:tblGrid>
        <w:gridCol w:w="466"/>
        <w:gridCol w:w="1202"/>
        <w:gridCol w:w="3558"/>
        <w:gridCol w:w="1147"/>
        <w:gridCol w:w="1088"/>
        <w:gridCol w:w="1271"/>
        <w:gridCol w:w="997"/>
      </w:tblGrid>
      <w:tr w:rsidR="00853BDA">
        <w:trPr>
          <w:trHeight w:val="44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1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13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грузоподъемность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до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1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1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0,00114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1" w:lineRule="exact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1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0,90</w:t>
            </w:r>
          </w:p>
        </w:tc>
      </w:tr>
      <w:tr w:rsidR="00853BDA">
        <w:trPr>
          <w:trHeight w:val="25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101-1880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Смазка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графитовая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кг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0,05972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49,74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2,97</w:t>
            </w:r>
          </w:p>
        </w:tc>
      </w:tr>
      <w:tr w:rsidR="00853BDA">
        <w:trPr>
          <w:trHeight w:val="46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101-1873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4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листовая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оцинкованная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толщиной листа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0,75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46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565,48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1,86</w:t>
            </w:r>
          </w:p>
        </w:tc>
      </w:tr>
      <w:tr w:rsidR="00853BDA">
        <w:trPr>
          <w:trHeight w:val="255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101-1794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Бризол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1000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м2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0,000123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68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536,42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8,43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101-1735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Винты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самонарезающие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СМ1-35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0,000012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189 666,81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2,28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101-1513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Электроды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диаметром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4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Э42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0,00011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106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220,52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11,68</w:t>
            </w:r>
          </w:p>
        </w:tc>
      </w:tr>
      <w:tr w:rsidR="00853BDA">
        <w:trPr>
          <w:trHeight w:val="46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101-0612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4" w:lineRule="auto"/>
              <w:ind w:left="160" w:right="61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Мастика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клеящая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морозостойкая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битумно-масляная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МБ-50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0,000202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36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499,76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7,37</w:t>
            </w:r>
          </w:p>
        </w:tc>
      </w:tr>
      <w:tr w:rsidR="00853BDA">
        <w:trPr>
          <w:trHeight w:val="106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103-0973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36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Трубы стальные</w:t>
            </w:r>
            <w:r>
              <w:rPr>
                <w:rFonts w:ascii="Microsoft Sans Serif" w:hAnsi="Microsoft Sans Serif"/>
                <w:spacing w:val="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в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пенополиуретановой изоляции при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условном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давлении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1,6 МПа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t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150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наружный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диаметр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89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толщина</w:t>
            </w:r>
          </w:p>
          <w:p w:rsidR="00853BDA" w:rsidRDefault="0085252C">
            <w:pPr>
              <w:pStyle w:val="TableParagraph"/>
              <w:spacing w:line="185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стенки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3,5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w w:val="96"/>
                <w:sz w:val="18"/>
              </w:rPr>
              <w:t>м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2,02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377,49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782,53</w:t>
            </w:r>
          </w:p>
        </w:tc>
      </w:tr>
      <w:tr w:rsidR="00853BDA">
        <w:trPr>
          <w:trHeight w:val="62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104-0213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" w:line="244" w:lineRule="auto"/>
              <w:ind w:left="160" w:right="30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Скорлупы из пенополиуретана для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изоляции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стыков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труб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диаметром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80</w:t>
            </w:r>
          </w:p>
          <w:p w:rsidR="00853BDA" w:rsidRDefault="0085252C">
            <w:pPr>
              <w:pStyle w:val="TableParagraph"/>
              <w:spacing w:line="185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(89)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компл.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0,344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215,17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74,02</w:t>
            </w:r>
          </w:p>
        </w:tc>
      </w:tr>
      <w:tr w:rsidR="00853BDA">
        <w:trPr>
          <w:trHeight w:val="44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201-0889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1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Опоры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неподвижные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из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горячекатаных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профилей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для</w:t>
            </w:r>
            <w:r>
              <w:rPr>
                <w:rFonts w:ascii="Microsoft Sans Serif" w:hAnsi="Microsoft Sans Serif"/>
                <w:spacing w:val="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трубопроводов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3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3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3" w:lineRule="exact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015,40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4,80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201-0888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75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Опоры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скользящие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катковые,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крепежные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детали,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хомуты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0,00222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59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309,95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131,67</w:t>
            </w:r>
          </w:p>
        </w:tc>
      </w:tr>
      <w:tr w:rsidR="00853BDA">
        <w:trPr>
          <w:trHeight w:val="479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405-0254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55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Известь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строительная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негашеная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хлорная,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марки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А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0,000004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531,89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0,07</w:t>
            </w:r>
          </w:p>
        </w:tc>
      </w:tr>
      <w:tr w:rsidR="00853BDA">
        <w:trPr>
          <w:trHeight w:val="269"/>
        </w:trPr>
        <w:tc>
          <w:tcPr>
            <w:tcW w:w="466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411-0001</w:t>
            </w:r>
          </w:p>
        </w:tc>
        <w:tc>
          <w:tcPr>
            <w:tcW w:w="355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Вода</w:t>
            </w:r>
          </w:p>
        </w:tc>
        <w:tc>
          <w:tcPr>
            <w:tcW w:w="114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м3</w:t>
            </w:r>
          </w:p>
        </w:tc>
        <w:tc>
          <w:tcPr>
            <w:tcW w:w="108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40" w:right="154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0,052</w:t>
            </w:r>
          </w:p>
        </w:tc>
        <w:tc>
          <w:tcPr>
            <w:tcW w:w="1271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22,00</w:t>
            </w:r>
          </w:p>
        </w:tc>
        <w:tc>
          <w:tcPr>
            <w:tcW w:w="99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1,14</w:t>
            </w:r>
          </w:p>
        </w:tc>
      </w:tr>
      <w:tr w:rsidR="00853BDA">
        <w:trPr>
          <w:trHeight w:val="1048"/>
        </w:trPr>
        <w:tc>
          <w:tcPr>
            <w:tcW w:w="466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4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</w:t>
            </w: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 w:line="207" w:lineRule="exact"/>
              <w:ind w:left="16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26-01-049-</w:t>
            </w:r>
          </w:p>
          <w:p w:rsidR="00853BDA" w:rsidRDefault="0085252C">
            <w:pPr>
              <w:pStyle w:val="TableParagraph"/>
              <w:spacing w:line="207" w:lineRule="exact"/>
              <w:ind w:left="16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02</w:t>
            </w:r>
          </w:p>
        </w:tc>
        <w:tc>
          <w:tcPr>
            <w:tcW w:w="355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160" w:right="36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Покрытие поверхности изоляции</w:t>
            </w:r>
            <w:r>
              <w:rPr>
                <w:rFonts w:ascii="Arial" w:hAns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трубопроводов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сталью</w:t>
            </w:r>
          </w:p>
          <w:p w:rsidR="00853BDA" w:rsidRDefault="0085252C">
            <w:pPr>
              <w:pStyle w:val="TableParagraph"/>
              <w:spacing w:line="206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оцинкованной</w:t>
            </w:r>
          </w:p>
        </w:tc>
        <w:tc>
          <w:tcPr>
            <w:tcW w:w="1147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 w:line="207" w:lineRule="exact"/>
              <w:ind w:left="11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100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м2</w:t>
            </w:r>
          </w:p>
          <w:p w:rsidR="00853BDA" w:rsidRDefault="0085252C">
            <w:pPr>
              <w:pStyle w:val="TableParagraph"/>
              <w:ind w:left="117" w:right="151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поверхно</w:t>
            </w:r>
            <w:r>
              <w:rPr>
                <w:rFonts w:ascii="Arial" w:hAnsi="Arial"/>
                <w:b/>
                <w:spacing w:val="-48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сти</w:t>
            </w:r>
          </w:p>
          <w:p w:rsidR="00853BDA" w:rsidRDefault="0085252C">
            <w:pPr>
              <w:pStyle w:val="TableParagraph"/>
              <w:spacing w:line="208" w:lineRule="exact"/>
              <w:ind w:left="117" w:right="133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покрытия</w:t>
            </w:r>
            <w:r>
              <w:rPr>
                <w:rFonts w:ascii="Arial" w:hAns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изоляции</w:t>
            </w:r>
          </w:p>
        </w:tc>
        <w:tc>
          <w:tcPr>
            <w:tcW w:w="108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left="140" w:right="157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0,01313</w:t>
            </w:r>
          </w:p>
        </w:tc>
        <w:tc>
          <w:tcPr>
            <w:tcW w:w="1271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right="181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67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061,62</w:t>
            </w:r>
          </w:p>
        </w:tc>
        <w:tc>
          <w:tcPr>
            <w:tcW w:w="997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880,48</w:t>
            </w:r>
          </w:p>
        </w:tc>
      </w:tr>
      <w:tr w:rsidR="00853BDA">
        <w:trPr>
          <w:trHeight w:val="232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9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9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рабочих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9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9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1,9501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9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175,66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9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</w:tr>
      <w:tr w:rsidR="00853BDA">
        <w:trPr>
          <w:trHeight w:val="43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1-1041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Рабочий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строитель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среднего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разряда</w:t>
            </w:r>
          </w:p>
          <w:p w:rsidR="00853BDA" w:rsidRDefault="0085252C">
            <w:pPr>
              <w:pStyle w:val="TableParagraph"/>
              <w:spacing w:before="3" w:line="188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4,1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224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330206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Дрели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электрические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0,109373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13,13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1,44</w:t>
            </w:r>
          </w:p>
        </w:tc>
      </w:tr>
      <w:tr w:rsidR="00853BDA">
        <w:trPr>
          <w:trHeight w:val="463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332101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 w:line="242" w:lineRule="auto"/>
              <w:ind w:left="160" w:right="92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Установки для изготовления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бандажей,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диафрагм,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пряжек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0,075235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16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13,39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1,01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332103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43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Установки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для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заготовки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защитных</w:t>
            </w:r>
            <w:r>
              <w:rPr>
                <w:rFonts w:ascii="Microsoft Sans Serif" w:hAnsi="Microsoft Sans Serif"/>
                <w:spacing w:val="-4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покрытий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тепловой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изоляции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0,170296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404,55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68,89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400001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130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Автомобили бортовые,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грузоподъемность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до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5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маш.-ч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0,01418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790,04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11,20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101-1876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листовая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оцинкованная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толщиной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листа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0,8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0,000562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45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963,83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25,83</w:t>
            </w:r>
          </w:p>
        </w:tc>
      </w:tr>
      <w:tr w:rsidR="00853BDA">
        <w:trPr>
          <w:trHeight w:val="653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3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101-1821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3" w:line="242" w:lineRule="auto"/>
              <w:ind w:left="160" w:right="5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Винты самонарезающие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оцинкованные,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размером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4-12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  <w:p w:rsidR="00853BDA" w:rsidRDefault="0085252C">
            <w:pPr>
              <w:pStyle w:val="TableParagraph"/>
              <w:spacing w:before="2" w:line="187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ГОСТ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10621-80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3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3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0,000022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3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192 074,38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3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4,23</w:t>
            </w:r>
          </w:p>
        </w:tc>
      </w:tr>
      <w:tr w:rsidR="00853BDA">
        <w:trPr>
          <w:trHeight w:val="447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101-1706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44" w:lineRule="auto"/>
              <w:ind w:left="160" w:right="829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Сталь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листовая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оцинкованная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толщиной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листа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0,5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line="203" w:lineRule="exact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line="203" w:lineRule="exact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0,000006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line="203" w:lineRule="exact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46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799,52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0,28</w:t>
            </w:r>
          </w:p>
        </w:tc>
      </w:tr>
      <w:tr w:rsidR="00853BDA">
        <w:trPr>
          <w:trHeight w:val="48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101-0540</w:t>
            </w: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32" w:line="244" w:lineRule="auto"/>
              <w:ind w:left="160" w:right="256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pacing w:val="-1"/>
                <w:sz w:val="18"/>
              </w:rPr>
              <w:t>Лента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стальная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упаковочная,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мягкая,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нормальной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точности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0,7х20-50</w:t>
            </w:r>
            <w:r>
              <w:rPr>
                <w:rFonts w:ascii="Microsoft Sans Serif" w:hAnsi="Microsoft Sans Serif"/>
                <w:spacing w:val="-2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0,000152</w:t>
            </w:r>
          </w:p>
        </w:tc>
        <w:tc>
          <w:tcPr>
            <w:tcW w:w="1271" w:type="dxa"/>
          </w:tcPr>
          <w:p w:rsidR="00853BDA" w:rsidRDefault="0085252C">
            <w:pPr>
              <w:pStyle w:val="TableParagraph"/>
              <w:spacing w:before="32"/>
              <w:ind w:right="181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859,83</w:t>
            </w: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5,30</w:t>
            </w:r>
          </w:p>
        </w:tc>
      </w:tr>
      <w:tr w:rsidR="00853BDA">
        <w:trPr>
          <w:trHeight w:val="1066"/>
        </w:trPr>
        <w:tc>
          <w:tcPr>
            <w:tcW w:w="466" w:type="dxa"/>
            <w:tcBorders>
              <w:bottom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6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104-0167</w:t>
            </w:r>
          </w:p>
        </w:tc>
        <w:tc>
          <w:tcPr>
            <w:tcW w:w="355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 w:line="244" w:lineRule="auto"/>
              <w:ind w:left="160" w:right="69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Детали защитных покрытий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конструкций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"/>
                <w:sz w:val="18"/>
              </w:rPr>
              <w:t>тепловой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изоляции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трубопроводов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из стали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тонколистовой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оцинкованной</w:t>
            </w:r>
          </w:p>
          <w:p w:rsidR="00853BDA" w:rsidRDefault="0085252C">
            <w:pPr>
              <w:pStyle w:val="TableParagraph"/>
              <w:spacing w:line="183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толщиной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0,55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мм,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криволинейные</w:t>
            </w:r>
          </w:p>
        </w:tc>
        <w:tc>
          <w:tcPr>
            <w:tcW w:w="114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м2</w:t>
            </w:r>
          </w:p>
        </w:tc>
        <w:tc>
          <w:tcPr>
            <w:tcW w:w="1088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left="140" w:right="157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1,60186</w:t>
            </w:r>
          </w:p>
        </w:tc>
        <w:tc>
          <w:tcPr>
            <w:tcW w:w="1271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180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262,04</w:t>
            </w:r>
          </w:p>
        </w:tc>
        <w:tc>
          <w:tcPr>
            <w:tcW w:w="997" w:type="dxa"/>
            <w:tcBorders>
              <w:bottom w:val="single" w:sz="4" w:space="0" w:color="000000"/>
            </w:tcBorders>
          </w:tcPr>
          <w:p w:rsidR="00853BDA" w:rsidRDefault="0085252C">
            <w:pPr>
              <w:pStyle w:val="TableParagraph"/>
              <w:spacing w:before="32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419,75</w:t>
            </w:r>
          </w:p>
        </w:tc>
      </w:tr>
      <w:tr w:rsidR="00853BDA">
        <w:trPr>
          <w:trHeight w:val="225"/>
        </w:trPr>
        <w:tc>
          <w:tcPr>
            <w:tcW w:w="466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  <w:tcBorders>
              <w:top w:val="single" w:sz="4" w:space="0" w:color="000000"/>
            </w:tcBorders>
          </w:tcPr>
          <w:p w:rsidR="00853BDA" w:rsidRDefault="0085252C">
            <w:pPr>
              <w:pStyle w:val="TableParagraph"/>
              <w:spacing w:line="205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ИТОГИ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ПО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СМЕТЕ</w:t>
            </w:r>
          </w:p>
        </w:tc>
        <w:tc>
          <w:tcPr>
            <w:tcW w:w="1147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8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71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  <w:tcBorders>
              <w:top w:val="single" w:sz="4" w:space="0" w:color="000000"/>
            </w:tcBorders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рабочих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3,8691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663,78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Оплата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труда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машинистов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6"/>
              <w:ind w:left="11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6"/>
              <w:ind w:left="140" w:right="156"/>
              <w:jc w:val="center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0,5738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125,88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3" w:line="206" w:lineRule="exact"/>
              <w:ind w:left="16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Фонд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оплаты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труда</w:t>
            </w:r>
          </w:p>
        </w:tc>
        <w:tc>
          <w:tcPr>
            <w:tcW w:w="1147" w:type="dxa"/>
          </w:tcPr>
          <w:p w:rsidR="00853BDA" w:rsidRDefault="0085252C">
            <w:pPr>
              <w:pStyle w:val="TableParagraph"/>
              <w:spacing w:before="13" w:line="206" w:lineRule="exact"/>
              <w:ind w:left="11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чел.-ч</w:t>
            </w:r>
          </w:p>
        </w:tc>
        <w:tc>
          <w:tcPr>
            <w:tcW w:w="1088" w:type="dxa"/>
          </w:tcPr>
          <w:p w:rsidR="00853BDA" w:rsidRDefault="0085252C">
            <w:pPr>
              <w:pStyle w:val="TableParagraph"/>
              <w:spacing w:before="13" w:line="206" w:lineRule="exact"/>
              <w:ind w:left="140" w:right="156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4,4429</w:t>
            </w: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3" w:line="206" w:lineRule="exact"/>
              <w:ind w:right="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789,66</w:t>
            </w:r>
          </w:p>
        </w:tc>
      </w:tr>
      <w:tr w:rsidR="00853BDA">
        <w:trPr>
          <w:trHeight w:val="240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16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эксплуатации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машин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646,95</w:t>
            </w:r>
          </w:p>
        </w:tc>
      </w:tr>
      <w:tr w:rsidR="00853BDA">
        <w:trPr>
          <w:trHeight w:val="429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before="2" w:line="200" w:lineRule="atLeast"/>
              <w:ind w:left="160" w:right="39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материалов,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учтенных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в</w:t>
            </w:r>
            <w:r>
              <w:rPr>
                <w:rFonts w:ascii="Microsoft Sans Serif" w:hAnsi="Microsoft Sans Serif"/>
                <w:spacing w:val="-4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расценках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before="16"/>
              <w:ind w:right="98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508,74</w:t>
            </w:r>
          </w:p>
        </w:tc>
      </w:tr>
      <w:tr w:rsidR="00853BDA">
        <w:trPr>
          <w:trHeight w:val="412"/>
        </w:trPr>
        <w:tc>
          <w:tcPr>
            <w:tcW w:w="466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02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3558" w:type="dxa"/>
          </w:tcPr>
          <w:p w:rsidR="00853BDA" w:rsidRDefault="0085252C">
            <w:pPr>
              <w:pStyle w:val="TableParagraph"/>
              <w:spacing w:line="203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материалов,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не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учтенных</w:t>
            </w:r>
            <w:r>
              <w:rPr>
                <w:rFonts w:ascii="Microsoft Sans Serif" w:hAnsi="Microsoft Sans Serif"/>
                <w:spacing w:val="-3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в</w:t>
            </w:r>
          </w:p>
          <w:p w:rsidR="00853BDA" w:rsidRDefault="0085252C">
            <w:pPr>
              <w:pStyle w:val="TableParagraph"/>
              <w:spacing w:before="5" w:line="184" w:lineRule="exact"/>
              <w:ind w:left="16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расценках</w:t>
            </w:r>
          </w:p>
        </w:tc>
        <w:tc>
          <w:tcPr>
            <w:tcW w:w="1147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088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1271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  <w:tc>
          <w:tcPr>
            <w:tcW w:w="997" w:type="dxa"/>
          </w:tcPr>
          <w:p w:rsidR="00853BDA" w:rsidRDefault="0085252C">
            <w:pPr>
              <w:pStyle w:val="TableParagraph"/>
              <w:spacing w:line="203" w:lineRule="exact"/>
              <w:ind w:right="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472,72</w:t>
            </w:r>
          </w:p>
        </w:tc>
      </w:tr>
    </w:tbl>
    <w:p w:rsidR="00853BDA" w:rsidRDefault="00853BDA">
      <w:pPr>
        <w:spacing w:line="203" w:lineRule="exact"/>
        <w:jc w:val="right"/>
        <w:rPr>
          <w:rFonts w:ascii="Microsoft Sans Serif"/>
          <w:sz w:val="18"/>
        </w:rPr>
        <w:sectPr w:rsidR="00853BDA">
          <w:pgSz w:w="11910" w:h="16840"/>
          <w:pgMar w:top="1120" w:right="180" w:bottom="1160" w:left="1420" w:header="0" w:footer="975" w:gutter="0"/>
          <w:cols w:space="720"/>
        </w:sectPr>
      </w:pPr>
    </w:p>
    <w:tbl>
      <w:tblPr>
        <w:tblStyle w:val="TableNormal"/>
        <w:tblW w:w="0" w:type="auto"/>
        <w:tblInd w:w="2011" w:type="dxa"/>
        <w:tblLayout w:type="fixed"/>
        <w:tblLook w:val="01E0" w:firstRow="1" w:lastRow="1" w:firstColumn="1" w:lastColumn="1" w:noHBand="0" w:noVBand="0"/>
      </w:tblPr>
      <w:tblGrid>
        <w:gridCol w:w="5250"/>
        <w:gridCol w:w="2950"/>
      </w:tblGrid>
      <w:tr w:rsidR="00853BDA">
        <w:trPr>
          <w:trHeight w:val="220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1" w:lineRule="exact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Стоимость</w:t>
            </w:r>
            <w:r>
              <w:rPr>
                <w:rFonts w:ascii="Microsoft Sans Serif" w:hAnsi="Microsoft Sans Serif"/>
                <w:spacing w:val="-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материалов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1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</w:t>
            </w:r>
            <w:r>
              <w:rPr>
                <w:rFonts w:asci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/>
                <w:sz w:val="18"/>
              </w:rPr>
              <w:t>981,46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Итого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прямые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затраты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по</w:t>
            </w:r>
            <w:r>
              <w:rPr>
                <w:rFonts w:ascii="Arial" w:hAns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смете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3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5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292,19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Накладные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расходы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3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717,08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том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числе: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32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90%x0,85=77%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206,99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6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159,38</w:t>
            </w:r>
          </w:p>
        </w:tc>
      </w:tr>
      <w:tr w:rsidR="00853BDA">
        <w:trPr>
          <w:trHeight w:val="412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100%x0,85=85%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2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291,17</w:t>
            </w:r>
          </w:p>
        </w:tc>
      </w:tr>
      <w:tr w:rsidR="00853BDA">
        <w:trPr>
          <w:trHeight w:val="415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5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130%x0,85=111%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240,12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266,53</w:t>
            </w:r>
          </w:p>
        </w:tc>
      </w:tr>
      <w:tr w:rsidR="00853BDA">
        <w:trPr>
          <w:trHeight w:val="223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Сметная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прибыль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430,94</w:t>
            </w:r>
          </w:p>
        </w:tc>
      </w:tr>
      <w:tr w:rsidR="00853BDA">
        <w:trPr>
          <w:trHeight w:val="2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20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в</w:t>
            </w:r>
            <w:r>
              <w:rPr>
                <w:rFonts w:ascii="Microsoft Sans Serif" w:hAnsi="Microsoft Sans Serif"/>
                <w:spacing w:val="-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том</w:t>
            </w:r>
            <w:r>
              <w:rPr>
                <w:rFonts w:ascii="Microsoft Sans Serif" w:hAnsi="Microsoft Sans Serif"/>
                <w:spacing w:val="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числе: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6"/>
              </w:rPr>
            </w:pPr>
          </w:p>
        </w:tc>
      </w:tr>
      <w:tr w:rsidR="00853BDA">
        <w:trPr>
          <w:trHeight w:val="429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6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59,5%x0,8=48%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3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342,55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16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164,42</w:t>
            </w:r>
          </w:p>
        </w:tc>
      </w:tr>
      <w:tr w:rsidR="00853BDA">
        <w:trPr>
          <w:trHeight w:val="415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3" w:lineRule="exact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72,25%x0,8=58%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5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206,99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3" w:lineRule="exact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120,05</w:t>
            </w:r>
          </w:p>
        </w:tc>
      </w:tr>
      <w:tr w:rsidR="00853BDA">
        <w:trPr>
          <w:trHeight w:val="413"/>
        </w:trPr>
        <w:tc>
          <w:tcPr>
            <w:tcW w:w="5250" w:type="dxa"/>
          </w:tcPr>
          <w:p w:rsidR="00853BDA" w:rsidRDefault="0085252C">
            <w:pPr>
              <w:pStyle w:val="TableParagraph"/>
              <w:ind w:left="301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75,65%x0,8=61%</w:t>
            </w:r>
            <w:r>
              <w:rPr>
                <w:rFonts w:ascii="Microsoft Sans Serif" w:hAnsi="Microsoft Sans Serif"/>
                <w:spacing w:val="-9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от</w:t>
            </w:r>
            <w:r>
              <w:rPr>
                <w:rFonts w:ascii="Microsoft Sans Serif" w:hAnsi="Microsoft Sans Serif"/>
                <w:spacing w:val="-8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ФОТ</w:t>
            </w:r>
            <w:r>
              <w:rPr>
                <w:rFonts w:ascii="Microsoft Sans Serif" w:hAnsi="Microsoft Sans Serif"/>
                <w:spacing w:val="-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текущего</w:t>
            </w:r>
          </w:p>
          <w:p w:rsidR="00853BDA" w:rsidRDefault="0085252C">
            <w:pPr>
              <w:pStyle w:val="TableParagraph"/>
              <w:spacing w:before="2" w:line="187" w:lineRule="exact"/>
              <w:ind w:left="200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240,12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ind w:right="197"/>
              <w:jc w:val="right"/>
              <w:rPr>
                <w:rFonts w:ascii="Microsoft Sans Serif"/>
                <w:sz w:val="18"/>
              </w:rPr>
            </w:pPr>
            <w:r>
              <w:rPr>
                <w:rFonts w:ascii="Microsoft Sans Serif"/>
                <w:sz w:val="18"/>
              </w:rPr>
              <w:t>146,47</w:t>
            </w:r>
          </w:p>
        </w:tc>
      </w:tr>
      <w:tr w:rsidR="00853BDA">
        <w:trPr>
          <w:trHeight w:val="447"/>
        </w:trPr>
        <w:tc>
          <w:tcPr>
            <w:tcW w:w="5250" w:type="dxa"/>
          </w:tcPr>
          <w:p w:rsidR="00853BDA" w:rsidRDefault="0085252C">
            <w:pPr>
              <w:pStyle w:val="TableParagraph"/>
              <w:spacing w:line="204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Итого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по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смете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накладными</w:t>
            </w:r>
          </w:p>
          <w:p w:rsidR="00853BDA" w:rsidRDefault="0085252C">
            <w:pPr>
              <w:pStyle w:val="TableParagraph"/>
              <w:spacing w:before="2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расходами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и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сметной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прибылью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line="204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440,21</w:t>
            </w:r>
          </w:p>
        </w:tc>
      </w:tr>
      <w:tr w:rsidR="00853BDA">
        <w:trPr>
          <w:trHeight w:val="255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29" w:line="206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ВСЕГО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ПО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СМЕТЕ</w:t>
            </w:r>
          </w:p>
        </w:tc>
        <w:tc>
          <w:tcPr>
            <w:tcW w:w="2950" w:type="dxa"/>
          </w:tcPr>
          <w:p w:rsidR="00853BDA" w:rsidRDefault="0085252C">
            <w:pPr>
              <w:pStyle w:val="TableParagraph"/>
              <w:spacing w:before="29" w:line="206" w:lineRule="exact"/>
              <w:ind w:right="197"/>
              <w:jc w:val="right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6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440,21</w:t>
            </w:r>
          </w:p>
        </w:tc>
      </w:tr>
      <w:tr w:rsidR="00853BDA">
        <w:trPr>
          <w:trHeight w:val="36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Проверил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48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3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Составил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  <w:tr w:rsidR="00853BDA">
        <w:trPr>
          <w:trHeight w:val="340"/>
        </w:trPr>
        <w:tc>
          <w:tcPr>
            <w:tcW w:w="5250" w:type="dxa"/>
          </w:tcPr>
          <w:p w:rsidR="00853BDA" w:rsidRDefault="0085252C">
            <w:pPr>
              <w:pStyle w:val="TableParagraph"/>
              <w:spacing w:before="133" w:line="187" w:lineRule="exact"/>
              <w:ind w:left="2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u w:val="single"/>
              </w:rPr>
              <w:t>Примечание:</w:t>
            </w:r>
          </w:p>
        </w:tc>
        <w:tc>
          <w:tcPr>
            <w:tcW w:w="2950" w:type="dxa"/>
          </w:tcPr>
          <w:p w:rsidR="00853BDA" w:rsidRDefault="00853BDA">
            <w:pPr>
              <w:pStyle w:val="TableParagraph"/>
              <w:rPr>
                <w:sz w:val="18"/>
              </w:rPr>
            </w:pPr>
          </w:p>
        </w:tc>
      </w:tr>
    </w:tbl>
    <w:p w:rsidR="0085252C" w:rsidRDefault="0085252C"/>
    <w:sectPr w:rsidR="0085252C" w:rsidSect="00853BDA">
      <w:pgSz w:w="11910" w:h="16840"/>
      <w:pgMar w:top="1120" w:right="180" w:bottom="1160" w:left="1420" w:header="0" w:footer="97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690F" w:rsidRDefault="00CF690F" w:rsidP="00853BDA">
      <w:r>
        <w:separator/>
      </w:r>
    </w:p>
  </w:endnote>
  <w:endnote w:type="continuationSeparator" w:id="0">
    <w:p w:rsidR="00CF690F" w:rsidRDefault="00CF690F" w:rsidP="00853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MT">
    <w:altName w:val="Arial"/>
    <w:charset w:val="01"/>
    <w:family w:val="swiss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48704" behindDoc="1" locked="0" layoutInCell="1" allowOverlap="1">
              <wp:simplePos x="0" y="0"/>
              <wp:positionH relativeFrom="page">
                <wp:posOffset>3978275</wp:posOffset>
              </wp:positionH>
              <wp:positionV relativeFrom="page">
                <wp:posOffset>9884410</wp:posOffset>
              </wp:positionV>
              <wp:extent cx="147320" cy="165735"/>
              <wp:effectExtent l="0" t="0" r="0" b="0"/>
              <wp:wrapNone/>
              <wp:docPr id="48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73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56" type="#_x0000_t202" style="position:absolute;margin-left:313.25pt;margin-top:778.3pt;width:11.6pt;height:13.05pt;z-index:-226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3312" behindDoc="1" locked="0" layoutInCell="1" allowOverlap="1">
              <wp:simplePos x="0" y="0"/>
              <wp:positionH relativeFrom="page">
                <wp:posOffset>5398135</wp:posOffset>
              </wp:positionH>
              <wp:positionV relativeFrom="page">
                <wp:posOffset>14310995</wp:posOffset>
              </wp:positionV>
              <wp:extent cx="168910" cy="165735"/>
              <wp:effectExtent l="0" t="0" r="0" b="0"/>
              <wp:wrapNone/>
              <wp:docPr id="32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54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5" type="#_x0000_t202" style="position:absolute;margin-left:425.05pt;margin-top:1126.85pt;width:13.3pt;height:13.05pt;z-index:-226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UODsgIAALE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54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3824" behindDoc="1" locked="0" layoutInCell="1" allowOverlap="1">
              <wp:simplePos x="0" y="0"/>
              <wp:positionH relativeFrom="page">
                <wp:posOffset>3967480</wp:posOffset>
              </wp:positionH>
              <wp:positionV relativeFrom="page">
                <wp:posOffset>9881235</wp:posOffset>
              </wp:positionV>
              <wp:extent cx="168910" cy="165735"/>
              <wp:effectExtent l="0" t="0" r="0" b="0"/>
              <wp:wrapNone/>
              <wp:docPr id="30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55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6" type="#_x0000_t202" style="position:absolute;margin-left:312.4pt;margin-top:778.05pt;width:13.3pt;height:13.05pt;z-index:-226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4336" behindDoc="1" locked="0" layoutInCell="1" allowOverlap="1">
              <wp:simplePos x="0" y="0"/>
              <wp:positionH relativeFrom="page">
                <wp:posOffset>5237480</wp:posOffset>
              </wp:positionH>
              <wp:positionV relativeFrom="page">
                <wp:posOffset>6748780</wp:posOffset>
              </wp:positionV>
              <wp:extent cx="219710" cy="165735"/>
              <wp:effectExtent l="0" t="0" r="0" b="0"/>
              <wp:wrapNone/>
              <wp:docPr id="28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63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67" type="#_x0000_t202" style="position:absolute;margin-left:412.4pt;margin-top:531.4pt;width:17.3pt;height:13.05pt;z-index:-226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63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4848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9881235</wp:posOffset>
              </wp:positionV>
              <wp:extent cx="219710" cy="165735"/>
              <wp:effectExtent l="0" t="0" r="0" b="0"/>
              <wp:wrapNone/>
              <wp:docPr id="26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8" type="#_x0000_t202" style="position:absolute;margin-left:310.4pt;margin-top:778.05pt;width:17.3pt;height:13.05pt;z-index:-226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68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5360" behindDoc="1" locked="0" layoutInCell="1" allowOverlap="1">
              <wp:simplePos x="0" y="0"/>
              <wp:positionH relativeFrom="page">
                <wp:posOffset>5237480</wp:posOffset>
              </wp:positionH>
              <wp:positionV relativeFrom="page">
                <wp:posOffset>6748780</wp:posOffset>
              </wp:positionV>
              <wp:extent cx="219710" cy="165735"/>
              <wp:effectExtent l="0" t="0" r="0" b="0"/>
              <wp:wrapNone/>
              <wp:docPr id="24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70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9" type="#_x0000_t202" style="position:absolute;margin-left:412.4pt;margin-top:531.4pt;width:17.3pt;height:13.05pt;z-index:-226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70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5872" behindDoc="1" locked="0" layoutInCell="1" allowOverlap="1">
              <wp:simplePos x="0" y="0"/>
              <wp:positionH relativeFrom="page">
                <wp:posOffset>3967480</wp:posOffset>
              </wp:positionH>
              <wp:positionV relativeFrom="page">
                <wp:posOffset>9881235</wp:posOffset>
              </wp:positionV>
              <wp:extent cx="168910" cy="165735"/>
              <wp:effectExtent l="0" t="0" r="0" b="0"/>
              <wp:wrapNone/>
              <wp:docPr id="22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71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70" type="#_x0000_t202" style="position:absolute;margin-left:312.4pt;margin-top:778.05pt;width:13.3pt;height:13.05pt;z-index:-226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6384" behindDoc="1" locked="0" layoutInCell="1" allowOverlap="1">
              <wp:simplePos x="0" y="0"/>
              <wp:positionH relativeFrom="page">
                <wp:posOffset>5237480</wp:posOffset>
              </wp:positionH>
              <wp:positionV relativeFrom="page">
                <wp:posOffset>6748780</wp:posOffset>
              </wp:positionV>
              <wp:extent cx="219710" cy="165735"/>
              <wp:effectExtent l="0" t="0" r="0" b="0"/>
              <wp:wrapNone/>
              <wp:docPr id="20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74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1" type="#_x0000_t202" style="position:absolute;margin-left:412.4pt;margin-top:531.4pt;width:17.3pt;height:13.05pt;z-index:-226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NQ3sAIAALE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74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6896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9884410</wp:posOffset>
              </wp:positionV>
              <wp:extent cx="219710" cy="165735"/>
              <wp:effectExtent l="0" t="0" r="0" b="0"/>
              <wp:wrapNone/>
              <wp:docPr id="1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83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2" type="#_x0000_t202" style="position:absolute;margin-left:310.4pt;margin-top:778.3pt;width:17.3pt;height:13.05pt;z-index:-226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83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7408" behindDoc="1" locked="0" layoutInCell="1" allowOverlap="1">
              <wp:simplePos x="0" y="0"/>
              <wp:positionH relativeFrom="page">
                <wp:posOffset>5262880</wp:posOffset>
              </wp:positionH>
              <wp:positionV relativeFrom="page">
                <wp:posOffset>6750685</wp:posOffset>
              </wp:positionV>
              <wp:extent cx="168910" cy="165735"/>
              <wp:effectExtent l="0" t="0" r="0" b="0"/>
              <wp:wrapNone/>
              <wp:docPr id="1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84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73" type="#_x0000_t202" style="position:absolute;margin-left:414.4pt;margin-top:531.55pt;width:13.3pt;height:13.05pt;z-index:-226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84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7920" behindDoc="1" locked="0" layoutInCell="1" allowOverlap="1">
              <wp:simplePos x="0" y="0"/>
              <wp:positionH relativeFrom="page">
                <wp:posOffset>3906520</wp:posOffset>
              </wp:positionH>
              <wp:positionV relativeFrom="page">
                <wp:posOffset>9884410</wp:posOffset>
              </wp:positionV>
              <wp:extent cx="288925" cy="165735"/>
              <wp:effectExtent l="0" t="0" r="0" b="0"/>
              <wp:wrapNone/>
              <wp:docPr id="1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89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107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4" type="#_x0000_t202" style="position:absolute;margin-left:307.6pt;margin-top:778.3pt;width:22.75pt;height:13.05pt;z-index:-226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KsusA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107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49216" behindDoc="1" locked="0" layoutInCell="1" allowOverlap="1">
              <wp:simplePos x="0" y="0"/>
              <wp:positionH relativeFrom="page">
                <wp:posOffset>5442585</wp:posOffset>
              </wp:positionH>
              <wp:positionV relativeFrom="page">
                <wp:posOffset>6750685</wp:posOffset>
              </wp:positionV>
              <wp:extent cx="96520" cy="165735"/>
              <wp:effectExtent l="0" t="0" r="0" b="0"/>
              <wp:wrapNone/>
              <wp:docPr id="4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5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57" type="#_x0000_t202" style="position:absolute;margin-left:428.55pt;margin-top:531.55pt;width:7.6pt;height:13.05pt;z-index:-226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3B5361">
    <w:pPr>
      <w:pStyle w:val="a3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8432" behindDoc="1" locked="0" layoutInCell="1" allowOverlap="1">
              <wp:simplePos x="0" y="0"/>
              <wp:positionH relativeFrom="page">
                <wp:posOffset>3906520</wp:posOffset>
              </wp:positionH>
              <wp:positionV relativeFrom="page">
                <wp:posOffset>9884410</wp:posOffset>
              </wp:positionV>
              <wp:extent cx="301625" cy="165735"/>
              <wp:effectExtent l="0" t="0" r="0" b="0"/>
              <wp:wrapNone/>
              <wp:docPr id="1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6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10</w:t>
                          </w:r>
                          <w:r>
                            <w:fldChar w:fldCharType="end"/>
                          </w:r>
                          <w:r w:rsidR="003B5361">
                            <w:rPr>
                              <w:rFonts w:ascii="Calibri"/>
                            </w:rPr>
                            <w:t>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75" type="#_x0000_t202" style="position:absolute;margin-left:307.6pt;margin-top:778.3pt;width:23.75pt;height:13.05pt;z-index:-226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FJnswIAALEFAAAOAAAAZHJzL2Uyb0RvYy54bWysVG1vmzAQ/j5p/8Hyd8pLCQk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10</w:t>
                    </w:r>
                    <w:r>
                      <w:fldChar w:fldCharType="end"/>
                    </w:r>
                    <w:r w:rsidR="003B5361">
                      <w:rPr>
                        <w:rFonts w:ascii="Calibri"/>
                      </w:rPr>
                      <w:t>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8944" behindDoc="1" locked="0" layoutInCell="1" allowOverlap="1">
              <wp:simplePos x="0" y="0"/>
              <wp:positionH relativeFrom="page">
                <wp:posOffset>3931920</wp:posOffset>
              </wp:positionH>
              <wp:positionV relativeFrom="page">
                <wp:posOffset>9884410</wp:posOffset>
              </wp:positionV>
              <wp:extent cx="238125" cy="16573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6" type="#_x0000_t202" style="position:absolute;margin-left:309.6pt;margin-top:778.3pt;width:18.75pt;height:13.05pt;z-index:-226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110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9456" behindDoc="1" locked="0" layoutInCell="1" allowOverlap="1">
              <wp:simplePos x="0" y="0"/>
              <wp:positionH relativeFrom="page">
                <wp:posOffset>3906520</wp:posOffset>
              </wp:positionH>
              <wp:positionV relativeFrom="page">
                <wp:posOffset>9884410</wp:posOffset>
              </wp:positionV>
              <wp:extent cx="288925" cy="165735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89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77" type="#_x0000_t202" style="position:absolute;margin-left:307.6pt;margin-top:778.3pt;width:22.75pt;height:13.05pt;z-index:-226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OBUsAIAALA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9968" behindDoc="1" locked="0" layoutInCell="1" allowOverlap="1">
              <wp:simplePos x="0" y="0"/>
              <wp:positionH relativeFrom="page">
                <wp:posOffset>5202555</wp:posOffset>
              </wp:positionH>
              <wp:positionV relativeFrom="page">
                <wp:posOffset>6750685</wp:posOffset>
              </wp:positionV>
              <wp:extent cx="288925" cy="16573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89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8" type="#_x0000_t202" style="position:absolute;margin-left:409.65pt;margin-top:531.55pt;width:22.75pt;height:13.05pt;z-index:-226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60480" behindDoc="1" locked="0" layoutInCell="1" allowOverlap="1">
              <wp:simplePos x="0" y="0"/>
              <wp:positionH relativeFrom="page">
                <wp:posOffset>3906520</wp:posOffset>
              </wp:positionH>
              <wp:positionV relativeFrom="page">
                <wp:posOffset>9882505</wp:posOffset>
              </wp:positionV>
              <wp:extent cx="288925" cy="16573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892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79" type="#_x0000_t202" style="position:absolute;margin-left:307.6pt;margin-top:778.15pt;width:22.75pt;height:13.05pt;z-index:-226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O2sAIAALA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49728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9882505</wp:posOffset>
              </wp:positionV>
              <wp:extent cx="219710" cy="165735"/>
              <wp:effectExtent l="0" t="0" r="0" b="0"/>
              <wp:wrapNone/>
              <wp:docPr id="4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58" type="#_x0000_t202" style="position:absolute;margin-left:310.4pt;margin-top:778.15pt;width:17.3pt;height:13.05pt;z-index:-226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0240" behindDoc="1" locked="0" layoutInCell="1" allowOverlap="1">
              <wp:simplePos x="0" y="0"/>
              <wp:positionH relativeFrom="page">
                <wp:posOffset>5262880</wp:posOffset>
              </wp:positionH>
              <wp:positionV relativeFrom="page">
                <wp:posOffset>6750685</wp:posOffset>
              </wp:positionV>
              <wp:extent cx="168910" cy="165735"/>
              <wp:effectExtent l="0" t="0" r="0" b="0"/>
              <wp:wrapNone/>
              <wp:docPr id="4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3B5361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59" type="#_x0000_t202" style="position:absolute;margin-left:414.4pt;margin-top:531.55pt;width:13.3pt;height:13.05pt;z-index:-226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" filled="f" stroked="f">
              <v:textbox inset="0,0,0,0">
                <w:txbxContent>
                  <w:p w:rsidR="003B5361" w:rsidRDefault="003B5361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0752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9884410</wp:posOffset>
              </wp:positionV>
              <wp:extent cx="219710" cy="16573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0" type="#_x0000_t202" style="position:absolute;margin-left:310.4pt;margin-top:778.3pt;width:17.3pt;height:13.05pt;z-index:-226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f2zsQIAALE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1264" behindDoc="1" locked="0" layoutInCell="1" allowOverlap="1">
              <wp:simplePos x="0" y="0"/>
              <wp:positionH relativeFrom="page">
                <wp:posOffset>5418455</wp:posOffset>
              </wp:positionH>
              <wp:positionV relativeFrom="page">
                <wp:posOffset>6750685</wp:posOffset>
              </wp:positionV>
              <wp:extent cx="219710" cy="165735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61" type="#_x0000_t202" style="position:absolute;margin-left:426.65pt;margin-top:531.55pt;width:17.3pt;height:13.05pt;z-index:-226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1776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9917430</wp:posOffset>
              </wp:positionV>
              <wp:extent cx="219710" cy="165735"/>
              <wp:effectExtent l="0" t="0" r="0" b="0"/>
              <wp:wrapNone/>
              <wp:docPr id="3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2" type="#_x0000_t202" style="position:absolute;margin-left:310.4pt;margin-top:780.9pt;width:17.3pt;height:13.05pt;z-index:-226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JNFsQ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2288" behindDoc="1" locked="0" layoutInCell="1" allowOverlap="1">
              <wp:simplePos x="0" y="0"/>
              <wp:positionH relativeFrom="page">
                <wp:posOffset>5418455</wp:posOffset>
              </wp:positionH>
              <wp:positionV relativeFrom="page">
                <wp:posOffset>6785610</wp:posOffset>
              </wp:positionV>
              <wp:extent cx="219710" cy="165735"/>
              <wp:effectExtent l="0" t="0" r="0" b="0"/>
              <wp:wrapNone/>
              <wp:docPr id="36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3" type="#_x0000_t202" style="position:absolute;margin-left:426.65pt;margin-top:534.3pt;width:17.3pt;height:13.05pt;z-index:-226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5361" w:rsidRDefault="001B5E68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0652800" behindDoc="1" locked="0" layoutInCell="1" allowOverlap="1">
              <wp:simplePos x="0" y="0"/>
              <wp:positionH relativeFrom="page">
                <wp:posOffset>3942080</wp:posOffset>
              </wp:positionH>
              <wp:positionV relativeFrom="page">
                <wp:posOffset>9882505</wp:posOffset>
              </wp:positionV>
              <wp:extent cx="219710" cy="165735"/>
              <wp:effectExtent l="0" t="0" r="0" b="0"/>
              <wp:wrapNone/>
              <wp:docPr id="3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B5361" w:rsidRDefault="00B20BFD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fldChar w:fldCharType="begin"/>
                          </w:r>
                          <w:r w:rsidR="003B5361"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145AF">
                            <w:rPr>
                              <w:rFonts w:ascii="Calibri"/>
                              <w:noProof/>
                            </w:rP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64" type="#_x0000_t202" style="position:absolute;margin-left:310.4pt;margin-top:778.15pt;width:17.3pt;height:13.05pt;z-index:-226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w98sQ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" filled="f" stroked="f">
              <v:textbox inset="0,0,0,0">
                <w:txbxContent>
                  <w:p w:rsidR="003B5361" w:rsidRDefault="00B20BFD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fldChar w:fldCharType="begin"/>
                    </w:r>
                    <w:r w:rsidR="003B5361"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145AF">
                      <w:rPr>
                        <w:rFonts w:ascii="Calibri"/>
                        <w:noProof/>
                      </w:rP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690F" w:rsidRDefault="00CF690F" w:rsidP="00853BDA">
      <w:r>
        <w:separator/>
      </w:r>
    </w:p>
  </w:footnote>
  <w:footnote w:type="continuationSeparator" w:id="0">
    <w:p w:rsidR="00CF690F" w:rsidRDefault="00CF690F" w:rsidP="00853B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303C5"/>
    <w:multiLevelType w:val="hybridMultilevel"/>
    <w:tmpl w:val="B9C6534C"/>
    <w:lvl w:ilvl="0" w:tplc="E3AAA404">
      <w:numFmt w:val="bullet"/>
      <w:lvlText w:val="-"/>
      <w:lvlJc w:val="left"/>
      <w:pPr>
        <w:ind w:left="66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BF02C4C">
      <w:numFmt w:val="bullet"/>
      <w:lvlText w:val="•"/>
      <w:lvlJc w:val="left"/>
      <w:pPr>
        <w:ind w:left="1117" w:hanging="140"/>
      </w:pPr>
      <w:rPr>
        <w:rFonts w:hint="default"/>
        <w:lang w:val="ru-RU" w:eastAsia="en-US" w:bidi="ar-SA"/>
      </w:rPr>
    </w:lvl>
    <w:lvl w:ilvl="2" w:tplc="CDD01E4A">
      <w:numFmt w:val="bullet"/>
      <w:lvlText w:val="•"/>
      <w:lvlJc w:val="left"/>
      <w:pPr>
        <w:ind w:left="1575" w:hanging="140"/>
      </w:pPr>
      <w:rPr>
        <w:rFonts w:hint="default"/>
        <w:lang w:val="ru-RU" w:eastAsia="en-US" w:bidi="ar-SA"/>
      </w:rPr>
    </w:lvl>
    <w:lvl w:ilvl="3" w:tplc="6A28F290">
      <w:numFmt w:val="bullet"/>
      <w:lvlText w:val="•"/>
      <w:lvlJc w:val="left"/>
      <w:pPr>
        <w:ind w:left="2033" w:hanging="140"/>
      </w:pPr>
      <w:rPr>
        <w:rFonts w:hint="default"/>
        <w:lang w:val="ru-RU" w:eastAsia="en-US" w:bidi="ar-SA"/>
      </w:rPr>
    </w:lvl>
    <w:lvl w:ilvl="4" w:tplc="03E0E564">
      <w:numFmt w:val="bullet"/>
      <w:lvlText w:val="•"/>
      <w:lvlJc w:val="left"/>
      <w:pPr>
        <w:ind w:left="2490" w:hanging="140"/>
      </w:pPr>
      <w:rPr>
        <w:rFonts w:hint="default"/>
        <w:lang w:val="ru-RU" w:eastAsia="en-US" w:bidi="ar-SA"/>
      </w:rPr>
    </w:lvl>
    <w:lvl w:ilvl="5" w:tplc="F20C7E1E">
      <w:numFmt w:val="bullet"/>
      <w:lvlText w:val="•"/>
      <w:lvlJc w:val="left"/>
      <w:pPr>
        <w:ind w:left="2948" w:hanging="140"/>
      </w:pPr>
      <w:rPr>
        <w:rFonts w:hint="default"/>
        <w:lang w:val="ru-RU" w:eastAsia="en-US" w:bidi="ar-SA"/>
      </w:rPr>
    </w:lvl>
    <w:lvl w:ilvl="6" w:tplc="C83C5BEE">
      <w:numFmt w:val="bullet"/>
      <w:lvlText w:val="•"/>
      <w:lvlJc w:val="left"/>
      <w:pPr>
        <w:ind w:left="3406" w:hanging="140"/>
      </w:pPr>
      <w:rPr>
        <w:rFonts w:hint="default"/>
        <w:lang w:val="ru-RU" w:eastAsia="en-US" w:bidi="ar-SA"/>
      </w:rPr>
    </w:lvl>
    <w:lvl w:ilvl="7" w:tplc="52C01DB6">
      <w:numFmt w:val="bullet"/>
      <w:lvlText w:val="•"/>
      <w:lvlJc w:val="left"/>
      <w:pPr>
        <w:ind w:left="3863" w:hanging="140"/>
      </w:pPr>
      <w:rPr>
        <w:rFonts w:hint="default"/>
        <w:lang w:val="ru-RU" w:eastAsia="en-US" w:bidi="ar-SA"/>
      </w:rPr>
    </w:lvl>
    <w:lvl w:ilvl="8" w:tplc="4A40E090">
      <w:numFmt w:val="bullet"/>
      <w:lvlText w:val="•"/>
      <w:lvlJc w:val="left"/>
      <w:pPr>
        <w:ind w:left="4321" w:hanging="140"/>
      </w:pPr>
      <w:rPr>
        <w:rFonts w:hint="default"/>
        <w:lang w:val="ru-RU" w:eastAsia="en-US" w:bidi="ar-SA"/>
      </w:rPr>
    </w:lvl>
  </w:abstractNum>
  <w:abstractNum w:abstractNumId="1" w15:restartNumberingAfterBreak="0">
    <w:nsid w:val="042062D6"/>
    <w:multiLevelType w:val="hybridMultilevel"/>
    <w:tmpl w:val="E9003572"/>
    <w:lvl w:ilvl="0" w:tplc="D940E3B2">
      <w:start w:val="1"/>
      <w:numFmt w:val="decimalZero"/>
      <w:lvlText w:val="%1"/>
      <w:lvlJc w:val="left"/>
      <w:pPr>
        <w:ind w:left="420" w:hanging="662"/>
      </w:pPr>
      <w:rPr>
        <w:rFonts w:hint="default"/>
        <w:lang w:val="ru-RU" w:eastAsia="en-US" w:bidi="ar-SA"/>
      </w:rPr>
    </w:lvl>
    <w:lvl w:ilvl="1" w:tplc="A01A82FE">
      <w:numFmt w:val="none"/>
      <w:lvlText w:val=""/>
      <w:lvlJc w:val="left"/>
      <w:pPr>
        <w:tabs>
          <w:tab w:val="num" w:pos="360"/>
        </w:tabs>
      </w:pPr>
    </w:lvl>
    <w:lvl w:ilvl="2" w:tplc="C31EF630">
      <w:numFmt w:val="bullet"/>
      <w:lvlText w:val="o"/>
      <w:lvlJc w:val="left"/>
      <w:pPr>
        <w:ind w:left="102" w:hanging="286"/>
      </w:pPr>
      <w:rPr>
        <w:rFonts w:ascii="Courier New" w:eastAsia="Courier New" w:hAnsi="Courier New" w:cs="Courier New" w:hint="default"/>
        <w:w w:val="99"/>
        <w:sz w:val="26"/>
        <w:szCs w:val="26"/>
        <w:lang w:val="ru-RU" w:eastAsia="en-US" w:bidi="ar-SA"/>
      </w:rPr>
    </w:lvl>
    <w:lvl w:ilvl="3" w:tplc="1F603168">
      <w:numFmt w:val="bullet"/>
      <w:lvlText w:val="•"/>
      <w:lvlJc w:val="left"/>
      <w:pPr>
        <w:ind w:left="-224" w:hanging="286"/>
      </w:pPr>
      <w:rPr>
        <w:rFonts w:hint="default"/>
        <w:lang w:val="ru-RU" w:eastAsia="en-US" w:bidi="ar-SA"/>
      </w:rPr>
    </w:lvl>
    <w:lvl w:ilvl="4" w:tplc="B36A800E">
      <w:numFmt w:val="bullet"/>
      <w:lvlText w:val="•"/>
      <w:lvlJc w:val="left"/>
      <w:pPr>
        <w:ind w:left="-546" w:hanging="286"/>
      </w:pPr>
      <w:rPr>
        <w:rFonts w:hint="default"/>
        <w:lang w:val="ru-RU" w:eastAsia="en-US" w:bidi="ar-SA"/>
      </w:rPr>
    </w:lvl>
    <w:lvl w:ilvl="5" w:tplc="FC4CBA38">
      <w:numFmt w:val="bullet"/>
      <w:lvlText w:val="•"/>
      <w:lvlJc w:val="left"/>
      <w:pPr>
        <w:ind w:left="-868" w:hanging="286"/>
      </w:pPr>
      <w:rPr>
        <w:rFonts w:hint="default"/>
        <w:lang w:val="ru-RU" w:eastAsia="en-US" w:bidi="ar-SA"/>
      </w:rPr>
    </w:lvl>
    <w:lvl w:ilvl="6" w:tplc="65FC140A">
      <w:numFmt w:val="bullet"/>
      <w:lvlText w:val="•"/>
      <w:lvlJc w:val="left"/>
      <w:pPr>
        <w:ind w:left="-1190" w:hanging="286"/>
      </w:pPr>
      <w:rPr>
        <w:rFonts w:hint="default"/>
        <w:lang w:val="ru-RU" w:eastAsia="en-US" w:bidi="ar-SA"/>
      </w:rPr>
    </w:lvl>
    <w:lvl w:ilvl="7" w:tplc="0FB8410C">
      <w:numFmt w:val="bullet"/>
      <w:lvlText w:val="•"/>
      <w:lvlJc w:val="left"/>
      <w:pPr>
        <w:ind w:left="-1512" w:hanging="286"/>
      </w:pPr>
      <w:rPr>
        <w:rFonts w:hint="default"/>
        <w:lang w:val="ru-RU" w:eastAsia="en-US" w:bidi="ar-SA"/>
      </w:rPr>
    </w:lvl>
    <w:lvl w:ilvl="8" w:tplc="B642A37A">
      <w:numFmt w:val="bullet"/>
      <w:lvlText w:val="•"/>
      <w:lvlJc w:val="left"/>
      <w:pPr>
        <w:ind w:left="-1834" w:hanging="286"/>
      </w:pPr>
      <w:rPr>
        <w:rFonts w:hint="default"/>
        <w:lang w:val="ru-RU" w:eastAsia="en-US" w:bidi="ar-SA"/>
      </w:rPr>
    </w:lvl>
  </w:abstractNum>
  <w:abstractNum w:abstractNumId="2" w15:restartNumberingAfterBreak="0">
    <w:nsid w:val="05360BC8"/>
    <w:multiLevelType w:val="multilevel"/>
    <w:tmpl w:val="49FCB9F0"/>
    <w:lvl w:ilvl="0">
      <w:start w:val="1"/>
      <w:numFmt w:val="decimalZero"/>
      <w:lvlText w:val="%1."/>
      <w:lvlJc w:val="left"/>
      <w:pPr>
        <w:ind w:left="552" w:hanging="552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552" w:hanging="55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A85346D"/>
    <w:multiLevelType w:val="hybridMultilevel"/>
    <w:tmpl w:val="E946DC20"/>
    <w:lvl w:ilvl="0" w:tplc="7234ABA0">
      <w:numFmt w:val="bullet"/>
      <w:lvlText w:val="•"/>
      <w:lvlJc w:val="left"/>
      <w:pPr>
        <w:ind w:left="282" w:hanging="28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EF687F0">
      <w:numFmt w:val="bullet"/>
      <w:lvlText w:val="•"/>
      <w:lvlJc w:val="left"/>
      <w:pPr>
        <w:ind w:left="1282" w:hanging="284"/>
      </w:pPr>
      <w:rPr>
        <w:rFonts w:hint="default"/>
        <w:lang w:val="ru-RU" w:eastAsia="en-US" w:bidi="ar-SA"/>
      </w:rPr>
    </w:lvl>
    <w:lvl w:ilvl="2" w:tplc="8A32453C">
      <w:numFmt w:val="bullet"/>
      <w:lvlText w:val="•"/>
      <w:lvlJc w:val="left"/>
      <w:pPr>
        <w:ind w:left="2285" w:hanging="284"/>
      </w:pPr>
      <w:rPr>
        <w:rFonts w:hint="default"/>
        <w:lang w:val="ru-RU" w:eastAsia="en-US" w:bidi="ar-SA"/>
      </w:rPr>
    </w:lvl>
    <w:lvl w:ilvl="3" w:tplc="77441074">
      <w:numFmt w:val="bullet"/>
      <w:lvlText w:val="•"/>
      <w:lvlJc w:val="left"/>
      <w:pPr>
        <w:ind w:left="3287" w:hanging="284"/>
      </w:pPr>
      <w:rPr>
        <w:rFonts w:hint="default"/>
        <w:lang w:val="ru-RU" w:eastAsia="en-US" w:bidi="ar-SA"/>
      </w:rPr>
    </w:lvl>
    <w:lvl w:ilvl="4" w:tplc="7BF4A76E">
      <w:numFmt w:val="bullet"/>
      <w:lvlText w:val="•"/>
      <w:lvlJc w:val="left"/>
      <w:pPr>
        <w:ind w:left="4290" w:hanging="284"/>
      </w:pPr>
      <w:rPr>
        <w:rFonts w:hint="default"/>
        <w:lang w:val="ru-RU" w:eastAsia="en-US" w:bidi="ar-SA"/>
      </w:rPr>
    </w:lvl>
    <w:lvl w:ilvl="5" w:tplc="B7E2C7EE">
      <w:numFmt w:val="bullet"/>
      <w:lvlText w:val="•"/>
      <w:lvlJc w:val="left"/>
      <w:pPr>
        <w:ind w:left="5293" w:hanging="284"/>
      </w:pPr>
      <w:rPr>
        <w:rFonts w:hint="default"/>
        <w:lang w:val="ru-RU" w:eastAsia="en-US" w:bidi="ar-SA"/>
      </w:rPr>
    </w:lvl>
    <w:lvl w:ilvl="6" w:tplc="B30C7206">
      <w:numFmt w:val="bullet"/>
      <w:lvlText w:val="•"/>
      <w:lvlJc w:val="left"/>
      <w:pPr>
        <w:ind w:left="6295" w:hanging="284"/>
      </w:pPr>
      <w:rPr>
        <w:rFonts w:hint="default"/>
        <w:lang w:val="ru-RU" w:eastAsia="en-US" w:bidi="ar-SA"/>
      </w:rPr>
    </w:lvl>
    <w:lvl w:ilvl="7" w:tplc="CD3AC38E">
      <w:numFmt w:val="bullet"/>
      <w:lvlText w:val="•"/>
      <w:lvlJc w:val="left"/>
      <w:pPr>
        <w:ind w:left="7298" w:hanging="284"/>
      </w:pPr>
      <w:rPr>
        <w:rFonts w:hint="default"/>
        <w:lang w:val="ru-RU" w:eastAsia="en-US" w:bidi="ar-SA"/>
      </w:rPr>
    </w:lvl>
    <w:lvl w:ilvl="8" w:tplc="B3B6C390">
      <w:numFmt w:val="bullet"/>
      <w:lvlText w:val="•"/>
      <w:lvlJc w:val="left"/>
      <w:pPr>
        <w:ind w:left="8301" w:hanging="284"/>
      </w:pPr>
      <w:rPr>
        <w:rFonts w:hint="default"/>
        <w:lang w:val="ru-RU" w:eastAsia="en-US" w:bidi="ar-SA"/>
      </w:rPr>
    </w:lvl>
  </w:abstractNum>
  <w:abstractNum w:abstractNumId="4" w15:restartNumberingAfterBreak="0">
    <w:nsid w:val="0E2F63D9"/>
    <w:multiLevelType w:val="hybridMultilevel"/>
    <w:tmpl w:val="9AB6CF4E"/>
    <w:lvl w:ilvl="0" w:tplc="A37420E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4D2F66E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640A4C64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1C52B8D2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E8186E7A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D1E6DB50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186C40A4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24E2733A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18609CFA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5" w15:restartNumberingAfterBreak="0">
    <w:nsid w:val="0E557FA0"/>
    <w:multiLevelType w:val="hybridMultilevel"/>
    <w:tmpl w:val="14BE0CE6"/>
    <w:lvl w:ilvl="0" w:tplc="296ECDDE">
      <w:start w:val="4"/>
      <w:numFmt w:val="decimal"/>
      <w:lvlText w:val="%1"/>
      <w:lvlJc w:val="left"/>
      <w:pPr>
        <w:ind w:left="1275" w:hanging="454"/>
      </w:pPr>
      <w:rPr>
        <w:rFonts w:hint="default"/>
        <w:lang w:val="ru-RU" w:eastAsia="en-US" w:bidi="ar-SA"/>
      </w:rPr>
    </w:lvl>
    <w:lvl w:ilvl="1" w:tplc="7A8850F8">
      <w:numFmt w:val="none"/>
      <w:lvlText w:val=""/>
      <w:lvlJc w:val="left"/>
      <w:pPr>
        <w:tabs>
          <w:tab w:val="num" w:pos="360"/>
        </w:tabs>
      </w:pPr>
    </w:lvl>
    <w:lvl w:ilvl="2" w:tplc="C980E618">
      <w:numFmt w:val="bullet"/>
      <w:lvlText w:val="-"/>
      <w:lvlJc w:val="left"/>
      <w:pPr>
        <w:ind w:left="822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3" w:tplc="CCCEA2BA">
      <w:numFmt w:val="bullet"/>
      <w:lvlText w:val="•"/>
      <w:lvlJc w:val="left"/>
      <w:pPr>
        <w:ind w:left="3396" w:hanging="195"/>
      </w:pPr>
      <w:rPr>
        <w:rFonts w:hint="default"/>
        <w:lang w:val="ru-RU" w:eastAsia="en-US" w:bidi="ar-SA"/>
      </w:rPr>
    </w:lvl>
    <w:lvl w:ilvl="4" w:tplc="33AE06DE">
      <w:numFmt w:val="bullet"/>
      <w:lvlText w:val="•"/>
      <w:lvlJc w:val="left"/>
      <w:pPr>
        <w:ind w:left="4455" w:hanging="195"/>
      </w:pPr>
      <w:rPr>
        <w:rFonts w:hint="default"/>
        <w:lang w:val="ru-RU" w:eastAsia="en-US" w:bidi="ar-SA"/>
      </w:rPr>
    </w:lvl>
    <w:lvl w:ilvl="5" w:tplc="F342EC08">
      <w:numFmt w:val="bullet"/>
      <w:lvlText w:val="•"/>
      <w:lvlJc w:val="left"/>
      <w:pPr>
        <w:ind w:left="5513" w:hanging="195"/>
      </w:pPr>
      <w:rPr>
        <w:rFonts w:hint="default"/>
        <w:lang w:val="ru-RU" w:eastAsia="en-US" w:bidi="ar-SA"/>
      </w:rPr>
    </w:lvl>
    <w:lvl w:ilvl="6" w:tplc="AEAEDC64">
      <w:numFmt w:val="bullet"/>
      <w:lvlText w:val="•"/>
      <w:lvlJc w:val="left"/>
      <w:pPr>
        <w:ind w:left="6572" w:hanging="195"/>
      </w:pPr>
      <w:rPr>
        <w:rFonts w:hint="default"/>
        <w:lang w:val="ru-RU" w:eastAsia="en-US" w:bidi="ar-SA"/>
      </w:rPr>
    </w:lvl>
    <w:lvl w:ilvl="7" w:tplc="A6F6C3EA">
      <w:numFmt w:val="bullet"/>
      <w:lvlText w:val="•"/>
      <w:lvlJc w:val="left"/>
      <w:pPr>
        <w:ind w:left="7630" w:hanging="195"/>
      </w:pPr>
      <w:rPr>
        <w:rFonts w:hint="default"/>
        <w:lang w:val="ru-RU" w:eastAsia="en-US" w:bidi="ar-SA"/>
      </w:rPr>
    </w:lvl>
    <w:lvl w:ilvl="8" w:tplc="59E0694C">
      <w:numFmt w:val="bullet"/>
      <w:lvlText w:val="•"/>
      <w:lvlJc w:val="left"/>
      <w:pPr>
        <w:ind w:left="8689" w:hanging="195"/>
      </w:pPr>
      <w:rPr>
        <w:rFonts w:hint="default"/>
        <w:lang w:val="ru-RU" w:eastAsia="en-US" w:bidi="ar-SA"/>
      </w:rPr>
    </w:lvl>
  </w:abstractNum>
  <w:abstractNum w:abstractNumId="6" w15:restartNumberingAfterBreak="0">
    <w:nsid w:val="121C6CE5"/>
    <w:multiLevelType w:val="hybridMultilevel"/>
    <w:tmpl w:val="F03A8D14"/>
    <w:lvl w:ilvl="0" w:tplc="B95237BE">
      <w:start w:val="1"/>
      <w:numFmt w:val="decimal"/>
      <w:lvlText w:val="%1"/>
      <w:lvlJc w:val="left"/>
      <w:pPr>
        <w:ind w:left="102" w:hanging="751"/>
      </w:pPr>
      <w:rPr>
        <w:rFonts w:hint="default"/>
        <w:lang w:val="ru-RU" w:eastAsia="en-US" w:bidi="ar-SA"/>
      </w:rPr>
    </w:lvl>
    <w:lvl w:ilvl="1" w:tplc="CE30C254">
      <w:numFmt w:val="none"/>
      <w:lvlText w:val=""/>
      <w:lvlJc w:val="left"/>
      <w:pPr>
        <w:tabs>
          <w:tab w:val="num" w:pos="360"/>
        </w:tabs>
      </w:pPr>
    </w:lvl>
    <w:lvl w:ilvl="2" w:tplc="A13C0D7E">
      <w:numFmt w:val="none"/>
      <w:lvlText w:val=""/>
      <w:lvlJc w:val="left"/>
      <w:pPr>
        <w:tabs>
          <w:tab w:val="num" w:pos="360"/>
        </w:tabs>
      </w:pPr>
    </w:lvl>
    <w:lvl w:ilvl="3" w:tplc="E0FE3680">
      <w:numFmt w:val="bullet"/>
      <w:lvlText w:val="•"/>
      <w:lvlJc w:val="left"/>
      <w:pPr>
        <w:ind w:left="3017" w:hanging="751"/>
      </w:pPr>
      <w:rPr>
        <w:rFonts w:hint="default"/>
        <w:lang w:val="ru-RU" w:eastAsia="en-US" w:bidi="ar-SA"/>
      </w:rPr>
    </w:lvl>
    <w:lvl w:ilvl="4" w:tplc="470E5682">
      <w:numFmt w:val="bullet"/>
      <w:lvlText w:val="•"/>
      <w:lvlJc w:val="left"/>
      <w:pPr>
        <w:ind w:left="3990" w:hanging="751"/>
      </w:pPr>
      <w:rPr>
        <w:rFonts w:hint="default"/>
        <w:lang w:val="ru-RU" w:eastAsia="en-US" w:bidi="ar-SA"/>
      </w:rPr>
    </w:lvl>
    <w:lvl w:ilvl="5" w:tplc="428EC100">
      <w:numFmt w:val="bullet"/>
      <w:lvlText w:val="•"/>
      <w:lvlJc w:val="left"/>
      <w:pPr>
        <w:ind w:left="4963" w:hanging="751"/>
      </w:pPr>
      <w:rPr>
        <w:rFonts w:hint="default"/>
        <w:lang w:val="ru-RU" w:eastAsia="en-US" w:bidi="ar-SA"/>
      </w:rPr>
    </w:lvl>
    <w:lvl w:ilvl="6" w:tplc="D466E9E2">
      <w:numFmt w:val="bullet"/>
      <w:lvlText w:val="•"/>
      <w:lvlJc w:val="left"/>
      <w:pPr>
        <w:ind w:left="5935" w:hanging="751"/>
      </w:pPr>
      <w:rPr>
        <w:rFonts w:hint="default"/>
        <w:lang w:val="ru-RU" w:eastAsia="en-US" w:bidi="ar-SA"/>
      </w:rPr>
    </w:lvl>
    <w:lvl w:ilvl="7" w:tplc="325EBB46">
      <w:numFmt w:val="bullet"/>
      <w:lvlText w:val="•"/>
      <w:lvlJc w:val="left"/>
      <w:pPr>
        <w:ind w:left="6908" w:hanging="751"/>
      </w:pPr>
      <w:rPr>
        <w:rFonts w:hint="default"/>
        <w:lang w:val="ru-RU" w:eastAsia="en-US" w:bidi="ar-SA"/>
      </w:rPr>
    </w:lvl>
    <w:lvl w:ilvl="8" w:tplc="E3A85EC8">
      <w:numFmt w:val="bullet"/>
      <w:lvlText w:val="•"/>
      <w:lvlJc w:val="left"/>
      <w:pPr>
        <w:ind w:left="7881" w:hanging="751"/>
      </w:pPr>
      <w:rPr>
        <w:rFonts w:hint="default"/>
        <w:lang w:val="ru-RU" w:eastAsia="en-US" w:bidi="ar-SA"/>
      </w:rPr>
    </w:lvl>
  </w:abstractNum>
  <w:abstractNum w:abstractNumId="7" w15:restartNumberingAfterBreak="0">
    <w:nsid w:val="292C27CE"/>
    <w:multiLevelType w:val="hybridMultilevel"/>
    <w:tmpl w:val="924E2AFA"/>
    <w:lvl w:ilvl="0" w:tplc="3462F34E">
      <w:start w:val="1"/>
      <w:numFmt w:val="decimal"/>
      <w:lvlText w:val="%1)"/>
      <w:lvlJc w:val="left"/>
      <w:pPr>
        <w:ind w:left="1205" w:hanging="39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53246B4">
      <w:numFmt w:val="bullet"/>
      <w:lvlText w:val="•"/>
      <w:lvlJc w:val="left"/>
      <w:pPr>
        <w:ind w:left="2036" w:hanging="396"/>
      </w:pPr>
      <w:rPr>
        <w:rFonts w:hint="default"/>
        <w:lang w:val="ru-RU" w:eastAsia="en-US" w:bidi="ar-SA"/>
      </w:rPr>
    </w:lvl>
    <w:lvl w:ilvl="2" w:tplc="B9AEE040">
      <w:numFmt w:val="bullet"/>
      <w:lvlText w:val="•"/>
      <w:lvlJc w:val="left"/>
      <w:pPr>
        <w:ind w:left="2873" w:hanging="396"/>
      </w:pPr>
      <w:rPr>
        <w:rFonts w:hint="default"/>
        <w:lang w:val="ru-RU" w:eastAsia="en-US" w:bidi="ar-SA"/>
      </w:rPr>
    </w:lvl>
    <w:lvl w:ilvl="3" w:tplc="98428274">
      <w:numFmt w:val="bullet"/>
      <w:lvlText w:val="•"/>
      <w:lvlJc w:val="left"/>
      <w:pPr>
        <w:ind w:left="3709" w:hanging="396"/>
      </w:pPr>
      <w:rPr>
        <w:rFonts w:hint="default"/>
        <w:lang w:val="ru-RU" w:eastAsia="en-US" w:bidi="ar-SA"/>
      </w:rPr>
    </w:lvl>
    <w:lvl w:ilvl="4" w:tplc="28F465B2">
      <w:numFmt w:val="bullet"/>
      <w:lvlText w:val="•"/>
      <w:lvlJc w:val="left"/>
      <w:pPr>
        <w:ind w:left="4546" w:hanging="396"/>
      </w:pPr>
      <w:rPr>
        <w:rFonts w:hint="default"/>
        <w:lang w:val="ru-RU" w:eastAsia="en-US" w:bidi="ar-SA"/>
      </w:rPr>
    </w:lvl>
    <w:lvl w:ilvl="5" w:tplc="D8C24D78">
      <w:numFmt w:val="bullet"/>
      <w:lvlText w:val="•"/>
      <w:lvlJc w:val="left"/>
      <w:pPr>
        <w:ind w:left="5383" w:hanging="396"/>
      </w:pPr>
      <w:rPr>
        <w:rFonts w:hint="default"/>
        <w:lang w:val="ru-RU" w:eastAsia="en-US" w:bidi="ar-SA"/>
      </w:rPr>
    </w:lvl>
    <w:lvl w:ilvl="6" w:tplc="552E269C">
      <w:numFmt w:val="bullet"/>
      <w:lvlText w:val="•"/>
      <w:lvlJc w:val="left"/>
      <w:pPr>
        <w:ind w:left="6219" w:hanging="396"/>
      </w:pPr>
      <w:rPr>
        <w:rFonts w:hint="default"/>
        <w:lang w:val="ru-RU" w:eastAsia="en-US" w:bidi="ar-SA"/>
      </w:rPr>
    </w:lvl>
    <w:lvl w:ilvl="7" w:tplc="9984E386">
      <w:numFmt w:val="bullet"/>
      <w:lvlText w:val="•"/>
      <w:lvlJc w:val="left"/>
      <w:pPr>
        <w:ind w:left="7056" w:hanging="396"/>
      </w:pPr>
      <w:rPr>
        <w:rFonts w:hint="default"/>
        <w:lang w:val="ru-RU" w:eastAsia="en-US" w:bidi="ar-SA"/>
      </w:rPr>
    </w:lvl>
    <w:lvl w:ilvl="8" w:tplc="29FAD65C">
      <w:numFmt w:val="bullet"/>
      <w:lvlText w:val="•"/>
      <w:lvlJc w:val="left"/>
      <w:pPr>
        <w:ind w:left="7893" w:hanging="396"/>
      </w:pPr>
      <w:rPr>
        <w:rFonts w:hint="default"/>
        <w:lang w:val="ru-RU" w:eastAsia="en-US" w:bidi="ar-SA"/>
      </w:rPr>
    </w:lvl>
  </w:abstractNum>
  <w:abstractNum w:abstractNumId="8" w15:restartNumberingAfterBreak="0">
    <w:nsid w:val="2A16482A"/>
    <w:multiLevelType w:val="hybridMultilevel"/>
    <w:tmpl w:val="A9AA8A20"/>
    <w:lvl w:ilvl="0" w:tplc="65887410">
      <w:start w:val="8"/>
      <w:numFmt w:val="decimal"/>
      <w:lvlText w:val="%1"/>
      <w:lvlJc w:val="left"/>
      <w:pPr>
        <w:ind w:left="822" w:hanging="432"/>
      </w:pPr>
      <w:rPr>
        <w:rFonts w:hint="default"/>
        <w:lang w:val="ru-RU" w:eastAsia="en-US" w:bidi="ar-SA"/>
      </w:rPr>
    </w:lvl>
    <w:lvl w:ilvl="1" w:tplc="2586D11E">
      <w:numFmt w:val="none"/>
      <w:lvlText w:val=""/>
      <w:lvlJc w:val="left"/>
      <w:pPr>
        <w:tabs>
          <w:tab w:val="num" w:pos="360"/>
        </w:tabs>
      </w:pPr>
    </w:lvl>
    <w:lvl w:ilvl="2" w:tplc="08A050B0">
      <w:numFmt w:val="bullet"/>
      <w:lvlText w:val="•"/>
      <w:lvlJc w:val="left"/>
      <w:pPr>
        <w:ind w:left="2817" w:hanging="432"/>
      </w:pPr>
      <w:rPr>
        <w:rFonts w:hint="default"/>
        <w:lang w:val="ru-RU" w:eastAsia="en-US" w:bidi="ar-SA"/>
      </w:rPr>
    </w:lvl>
    <w:lvl w:ilvl="3" w:tplc="EC7A9180">
      <w:numFmt w:val="bullet"/>
      <w:lvlText w:val="•"/>
      <w:lvlJc w:val="left"/>
      <w:pPr>
        <w:ind w:left="3815" w:hanging="432"/>
      </w:pPr>
      <w:rPr>
        <w:rFonts w:hint="default"/>
        <w:lang w:val="ru-RU" w:eastAsia="en-US" w:bidi="ar-SA"/>
      </w:rPr>
    </w:lvl>
    <w:lvl w:ilvl="4" w:tplc="6478A6B8">
      <w:numFmt w:val="bullet"/>
      <w:lvlText w:val="•"/>
      <w:lvlJc w:val="left"/>
      <w:pPr>
        <w:ind w:left="4814" w:hanging="432"/>
      </w:pPr>
      <w:rPr>
        <w:rFonts w:hint="default"/>
        <w:lang w:val="ru-RU" w:eastAsia="en-US" w:bidi="ar-SA"/>
      </w:rPr>
    </w:lvl>
    <w:lvl w:ilvl="5" w:tplc="4F887EE0">
      <w:numFmt w:val="bullet"/>
      <w:lvlText w:val="•"/>
      <w:lvlJc w:val="left"/>
      <w:pPr>
        <w:ind w:left="5813" w:hanging="432"/>
      </w:pPr>
      <w:rPr>
        <w:rFonts w:hint="default"/>
        <w:lang w:val="ru-RU" w:eastAsia="en-US" w:bidi="ar-SA"/>
      </w:rPr>
    </w:lvl>
    <w:lvl w:ilvl="6" w:tplc="F140EBDA">
      <w:numFmt w:val="bullet"/>
      <w:lvlText w:val="•"/>
      <w:lvlJc w:val="left"/>
      <w:pPr>
        <w:ind w:left="6811" w:hanging="432"/>
      </w:pPr>
      <w:rPr>
        <w:rFonts w:hint="default"/>
        <w:lang w:val="ru-RU" w:eastAsia="en-US" w:bidi="ar-SA"/>
      </w:rPr>
    </w:lvl>
    <w:lvl w:ilvl="7" w:tplc="BF246D46">
      <w:numFmt w:val="bullet"/>
      <w:lvlText w:val="•"/>
      <w:lvlJc w:val="left"/>
      <w:pPr>
        <w:ind w:left="7810" w:hanging="432"/>
      </w:pPr>
      <w:rPr>
        <w:rFonts w:hint="default"/>
        <w:lang w:val="ru-RU" w:eastAsia="en-US" w:bidi="ar-SA"/>
      </w:rPr>
    </w:lvl>
    <w:lvl w:ilvl="8" w:tplc="B4665FA6">
      <w:numFmt w:val="bullet"/>
      <w:lvlText w:val="•"/>
      <w:lvlJc w:val="left"/>
      <w:pPr>
        <w:ind w:left="8809" w:hanging="432"/>
      </w:pPr>
      <w:rPr>
        <w:rFonts w:hint="default"/>
        <w:lang w:val="ru-RU" w:eastAsia="en-US" w:bidi="ar-SA"/>
      </w:rPr>
    </w:lvl>
  </w:abstractNum>
  <w:abstractNum w:abstractNumId="9" w15:restartNumberingAfterBreak="0">
    <w:nsid w:val="2A1810B6"/>
    <w:multiLevelType w:val="hybridMultilevel"/>
    <w:tmpl w:val="FF66886C"/>
    <w:lvl w:ilvl="0" w:tplc="0C207E18">
      <w:start w:val="15"/>
      <w:numFmt w:val="decimal"/>
      <w:lvlText w:val="%1"/>
      <w:lvlJc w:val="left"/>
      <w:pPr>
        <w:ind w:left="282" w:hanging="826"/>
      </w:pPr>
      <w:rPr>
        <w:rFonts w:hint="default"/>
        <w:lang w:val="ru-RU" w:eastAsia="en-US" w:bidi="ar-SA"/>
      </w:rPr>
    </w:lvl>
    <w:lvl w:ilvl="1" w:tplc="E6283E1C">
      <w:numFmt w:val="none"/>
      <w:lvlText w:val=""/>
      <w:lvlJc w:val="left"/>
      <w:pPr>
        <w:tabs>
          <w:tab w:val="num" w:pos="360"/>
        </w:tabs>
      </w:pPr>
    </w:lvl>
    <w:lvl w:ilvl="2" w:tplc="014C065A">
      <w:numFmt w:val="bullet"/>
      <w:lvlText w:val="•"/>
      <w:lvlJc w:val="left"/>
      <w:pPr>
        <w:ind w:left="2285" w:hanging="826"/>
      </w:pPr>
      <w:rPr>
        <w:rFonts w:hint="default"/>
        <w:lang w:val="ru-RU" w:eastAsia="en-US" w:bidi="ar-SA"/>
      </w:rPr>
    </w:lvl>
    <w:lvl w:ilvl="3" w:tplc="2AA0A2E4">
      <w:numFmt w:val="bullet"/>
      <w:lvlText w:val="•"/>
      <w:lvlJc w:val="left"/>
      <w:pPr>
        <w:ind w:left="3287" w:hanging="826"/>
      </w:pPr>
      <w:rPr>
        <w:rFonts w:hint="default"/>
        <w:lang w:val="ru-RU" w:eastAsia="en-US" w:bidi="ar-SA"/>
      </w:rPr>
    </w:lvl>
    <w:lvl w:ilvl="4" w:tplc="93B408B0">
      <w:numFmt w:val="bullet"/>
      <w:lvlText w:val="•"/>
      <w:lvlJc w:val="left"/>
      <w:pPr>
        <w:ind w:left="4290" w:hanging="826"/>
      </w:pPr>
      <w:rPr>
        <w:rFonts w:hint="default"/>
        <w:lang w:val="ru-RU" w:eastAsia="en-US" w:bidi="ar-SA"/>
      </w:rPr>
    </w:lvl>
    <w:lvl w:ilvl="5" w:tplc="CA7C71C6">
      <w:numFmt w:val="bullet"/>
      <w:lvlText w:val="•"/>
      <w:lvlJc w:val="left"/>
      <w:pPr>
        <w:ind w:left="5293" w:hanging="826"/>
      </w:pPr>
      <w:rPr>
        <w:rFonts w:hint="default"/>
        <w:lang w:val="ru-RU" w:eastAsia="en-US" w:bidi="ar-SA"/>
      </w:rPr>
    </w:lvl>
    <w:lvl w:ilvl="6" w:tplc="4B7671E2">
      <w:numFmt w:val="bullet"/>
      <w:lvlText w:val="•"/>
      <w:lvlJc w:val="left"/>
      <w:pPr>
        <w:ind w:left="6295" w:hanging="826"/>
      </w:pPr>
      <w:rPr>
        <w:rFonts w:hint="default"/>
        <w:lang w:val="ru-RU" w:eastAsia="en-US" w:bidi="ar-SA"/>
      </w:rPr>
    </w:lvl>
    <w:lvl w:ilvl="7" w:tplc="897E3FE0">
      <w:numFmt w:val="bullet"/>
      <w:lvlText w:val="•"/>
      <w:lvlJc w:val="left"/>
      <w:pPr>
        <w:ind w:left="7298" w:hanging="826"/>
      </w:pPr>
      <w:rPr>
        <w:rFonts w:hint="default"/>
        <w:lang w:val="ru-RU" w:eastAsia="en-US" w:bidi="ar-SA"/>
      </w:rPr>
    </w:lvl>
    <w:lvl w:ilvl="8" w:tplc="D6889D2A">
      <w:numFmt w:val="bullet"/>
      <w:lvlText w:val="•"/>
      <w:lvlJc w:val="left"/>
      <w:pPr>
        <w:ind w:left="8301" w:hanging="826"/>
      </w:pPr>
      <w:rPr>
        <w:rFonts w:hint="default"/>
        <w:lang w:val="ru-RU" w:eastAsia="en-US" w:bidi="ar-SA"/>
      </w:rPr>
    </w:lvl>
  </w:abstractNum>
  <w:abstractNum w:abstractNumId="10" w15:restartNumberingAfterBreak="0">
    <w:nsid w:val="357F18AD"/>
    <w:multiLevelType w:val="hybridMultilevel"/>
    <w:tmpl w:val="F2F07B7E"/>
    <w:lvl w:ilvl="0" w:tplc="21D08AE8">
      <w:start w:val="5"/>
      <w:numFmt w:val="decimal"/>
      <w:lvlText w:val="%1"/>
      <w:lvlJc w:val="left"/>
      <w:pPr>
        <w:ind w:left="822" w:hanging="389"/>
      </w:pPr>
      <w:rPr>
        <w:rFonts w:hint="default"/>
        <w:lang w:val="ru-RU" w:eastAsia="en-US" w:bidi="ar-SA"/>
      </w:rPr>
    </w:lvl>
    <w:lvl w:ilvl="1" w:tplc="91EA3022">
      <w:numFmt w:val="none"/>
      <w:lvlText w:val=""/>
      <w:lvlJc w:val="left"/>
      <w:pPr>
        <w:tabs>
          <w:tab w:val="num" w:pos="360"/>
        </w:tabs>
      </w:pPr>
    </w:lvl>
    <w:lvl w:ilvl="2" w:tplc="EF787C9C">
      <w:numFmt w:val="bullet"/>
      <w:lvlText w:val="•"/>
      <w:lvlJc w:val="left"/>
      <w:pPr>
        <w:ind w:left="2817" w:hanging="389"/>
      </w:pPr>
      <w:rPr>
        <w:rFonts w:hint="default"/>
        <w:lang w:val="ru-RU" w:eastAsia="en-US" w:bidi="ar-SA"/>
      </w:rPr>
    </w:lvl>
    <w:lvl w:ilvl="3" w:tplc="F112CFC6">
      <w:numFmt w:val="bullet"/>
      <w:lvlText w:val="•"/>
      <w:lvlJc w:val="left"/>
      <w:pPr>
        <w:ind w:left="3815" w:hanging="389"/>
      </w:pPr>
      <w:rPr>
        <w:rFonts w:hint="default"/>
        <w:lang w:val="ru-RU" w:eastAsia="en-US" w:bidi="ar-SA"/>
      </w:rPr>
    </w:lvl>
    <w:lvl w:ilvl="4" w:tplc="6E08A638">
      <w:numFmt w:val="bullet"/>
      <w:lvlText w:val="•"/>
      <w:lvlJc w:val="left"/>
      <w:pPr>
        <w:ind w:left="4814" w:hanging="389"/>
      </w:pPr>
      <w:rPr>
        <w:rFonts w:hint="default"/>
        <w:lang w:val="ru-RU" w:eastAsia="en-US" w:bidi="ar-SA"/>
      </w:rPr>
    </w:lvl>
    <w:lvl w:ilvl="5" w:tplc="59629A96">
      <w:numFmt w:val="bullet"/>
      <w:lvlText w:val="•"/>
      <w:lvlJc w:val="left"/>
      <w:pPr>
        <w:ind w:left="5813" w:hanging="389"/>
      </w:pPr>
      <w:rPr>
        <w:rFonts w:hint="default"/>
        <w:lang w:val="ru-RU" w:eastAsia="en-US" w:bidi="ar-SA"/>
      </w:rPr>
    </w:lvl>
    <w:lvl w:ilvl="6" w:tplc="00006F56">
      <w:numFmt w:val="bullet"/>
      <w:lvlText w:val="•"/>
      <w:lvlJc w:val="left"/>
      <w:pPr>
        <w:ind w:left="6811" w:hanging="389"/>
      </w:pPr>
      <w:rPr>
        <w:rFonts w:hint="default"/>
        <w:lang w:val="ru-RU" w:eastAsia="en-US" w:bidi="ar-SA"/>
      </w:rPr>
    </w:lvl>
    <w:lvl w:ilvl="7" w:tplc="ABA8B5AC">
      <w:numFmt w:val="bullet"/>
      <w:lvlText w:val="•"/>
      <w:lvlJc w:val="left"/>
      <w:pPr>
        <w:ind w:left="7810" w:hanging="389"/>
      </w:pPr>
      <w:rPr>
        <w:rFonts w:hint="default"/>
        <w:lang w:val="ru-RU" w:eastAsia="en-US" w:bidi="ar-SA"/>
      </w:rPr>
    </w:lvl>
    <w:lvl w:ilvl="8" w:tplc="20A4AC4C">
      <w:numFmt w:val="bullet"/>
      <w:lvlText w:val="•"/>
      <w:lvlJc w:val="left"/>
      <w:pPr>
        <w:ind w:left="8809" w:hanging="389"/>
      </w:pPr>
      <w:rPr>
        <w:rFonts w:hint="default"/>
        <w:lang w:val="ru-RU" w:eastAsia="en-US" w:bidi="ar-SA"/>
      </w:rPr>
    </w:lvl>
  </w:abstractNum>
  <w:abstractNum w:abstractNumId="11" w15:restartNumberingAfterBreak="0">
    <w:nsid w:val="3CFC5C29"/>
    <w:multiLevelType w:val="hybridMultilevel"/>
    <w:tmpl w:val="BF047E74"/>
    <w:lvl w:ilvl="0" w:tplc="AC48B104">
      <w:numFmt w:val="bullet"/>
      <w:lvlText w:val="-"/>
      <w:lvlJc w:val="left"/>
      <w:pPr>
        <w:ind w:left="1681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8C76135E">
      <w:numFmt w:val="bullet"/>
      <w:lvlText w:val="•"/>
      <w:lvlJc w:val="left"/>
      <w:pPr>
        <w:ind w:left="2592" w:hanging="152"/>
      </w:pPr>
      <w:rPr>
        <w:rFonts w:hint="default"/>
        <w:lang w:val="ru-RU" w:eastAsia="en-US" w:bidi="ar-SA"/>
      </w:rPr>
    </w:lvl>
    <w:lvl w:ilvl="2" w:tplc="4E486DD2">
      <w:numFmt w:val="bullet"/>
      <w:lvlText w:val="•"/>
      <w:lvlJc w:val="left"/>
      <w:pPr>
        <w:ind w:left="3505" w:hanging="152"/>
      </w:pPr>
      <w:rPr>
        <w:rFonts w:hint="default"/>
        <w:lang w:val="ru-RU" w:eastAsia="en-US" w:bidi="ar-SA"/>
      </w:rPr>
    </w:lvl>
    <w:lvl w:ilvl="3" w:tplc="7868B326">
      <w:numFmt w:val="bullet"/>
      <w:lvlText w:val="•"/>
      <w:lvlJc w:val="left"/>
      <w:pPr>
        <w:ind w:left="4417" w:hanging="152"/>
      </w:pPr>
      <w:rPr>
        <w:rFonts w:hint="default"/>
        <w:lang w:val="ru-RU" w:eastAsia="en-US" w:bidi="ar-SA"/>
      </w:rPr>
    </w:lvl>
    <w:lvl w:ilvl="4" w:tplc="49D2594E">
      <w:numFmt w:val="bullet"/>
      <w:lvlText w:val="•"/>
      <w:lvlJc w:val="left"/>
      <w:pPr>
        <w:ind w:left="5330" w:hanging="152"/>
      </w:pPr>
      <w:rPr>
        <w:rFonts w:hint="default"/>
        <w:lang w:val="ru-RU" w:eastAsia="en-US" w:bidi="ar-SA"/>
      </w:rPr>
    </w:lvl>
    <w:lvl w:ilvl="5" w:tplc="567AD922">
      <w:numFmt w:val="bullet"/>
      <w:lvlText w:val="•"/>
      <w:lvlJc w:val="left"/>
      <w:pPr>
        <w:ind w:left="6243" w:hanging="152"/>
      </w:pPr>
      <w:rPr>
        <w:rFonts w:hint="default"/>
        <w:lang w:val="ru-RU" w:eastAsia="en-US" w:bidi="ar-SA"/>
      </w:rPr>
    </w:lvl>
    <w:lvl w:ilvl="6" w:tplc="73C84DD4">
      <w:numFmt w:val="bullet"/>
      <w:lvlText w:val="•"/>
      <w:lvlJc w:val="left"/>
      <w:pPr>
        <w:ind w:left="7155" w:hanging="152"/>
      </w:pPr>
      <w:rPr>
        <w:rFonts w:hint="default"/>
        <w:lang w:val="ru-RU" w:eastAsia="en-US" w:bidi="ar-SA"/>
      </w:rPr>
    </w:lvl>
    <w:lvl w:ilvl="7" w:tplc="167E4B24">
      <w:numFmt w:val="bullet"/>
      <w:lvlText w:val="•"/>
      <w:lvlJc w:val="left"/>
      <w:pPr>
        <w:ind w:left="8068" w:hanging="152"/>
      </w:pPr>
      <w:rPr>
        <w:rFonts w:hint="default"/>
        <w:lang w:val="ru-RU" w:eastAsia="en-US" w:bidi="ar-SA"/>
      </w:rPr>
    </w:lvl>
    <w:lvl w:ilvl="8" w:tplc="0CD474D6">
      <w:numFmt w:val="bullet"/>
      <w:lvlText w:val="•"/>
      <w:lvlJc w:val="left"/>
      <w:pPr>
        <w:ind w:left="8981" w:hanging="152"/>
      </w:pPr>
      <w:rPr>
        <w:rFonts w:hint="default"/>
        <w:lang w:val="ru-RU" w:eastAsia="en-US" w:bidi="ar-SA"/>
      </w:rPr>
    </w:lvl>
  </w:abstractNum>
  <w:abstractNum w:abstractNumId="12" w15:restartNumberingAfterBreak="0">
    <w:nsid w:val="3D411E12"/>
    <w:multiLevelType w:val="hybridMultilevel"/>
    <w:tmpl w:val="7F86A4A6"/>
    <w:lvl w:ilvl="0" w:tplc="DEE44B5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E8D6E0">
      <w:numFmt w:val="bullet"/>
      <w:lvlText w:val="•"/>
      <w:lvlJc w:val="left"/>
      <w:pPr>
        <w:ind w:left="563" w:hanging="140"/>
      </w:pPr>
      <w:rPr>
        <w:rFonts w:hint="default"/>
        <w:lang w:val="ru-RU" w:eastAsia="en-US" w:bidi="ar-SA"/>
      </w:rPr>
    </w:lvl>
    <w:lvl w:ilvl="2" w:tplc="D1EA8F9C">
      <w:numFmt w:val="bullet"/>
      <w:lvlText w:val="•"/>
      <w:lvlJc w:val="left"/>
      <w:pPr>
        <w:ind w:left="1026" w:hanging="140"/>
      </w:pPr>
      <w:rPr>
        <w:rFonts w:hint="default"/>
        <w:lang w:val="ru-RU" w:eastAsia="en-US" w:bidi="ar-SA"/>
      </w:rPr>
    </w:lvl>
    <w:lvl w:ilvl="3" w:tplc="E34429F2">
      <w:numFmt w:val="bullet"/>
      <w:lvlText w:val="•"/>
      <w:lvlJc w:val="left"/>
      <w:pPr>
        <w:ind w:left="1489" w:hanging="140"/>
      </w:pPr>
      <w:rPr>
        <w:rFonts w:hint="default"/>
        <w:lang w:val="ru-RU" w:eastAsia="en-US" w:bidi="ar-SA"/>
      </w:rPr>
    </w:lvl>
    <w:lvl w:ilvl="4" w:tplc="8544140A">
      <w:numFmt w:val="bullet"/>
      <w:lvlText w:val="•"/>
      <w:lvlJc w:val="left"/>
      <w:pPr>
        <w:ind w:left="1952" w:hanging="140"/>
      </w:pPr>
      <w:rPr>
        <w:rFonts w:hint="default"/>
        <w:lang w:val="ru-RU" w:eastAsia="en-US" w:bidi="ar-SA"/>
      </w:rPr>
    </w:lvl>
    <w:lvl w:ilvl="5" w:tplc="25128C72">
      <w:numFmt w:val="bullet"/>
      <w:lvlText w:val="•"/>
      <w:lvlJc w:val="left"/>
      <w:pPr>
        <w:ind w:left="2415" w:hanging="140"/>
      </w:pPr>
      <w:rPr>
        <w:rFonts w:hint="default"/>
        <w:lang w:val="ru-RU" w:eastAsia="en-US" w:bidi="ar-SA"/>
      </w:rPr>
    </w:lvl>
    <w:lvl w:ilvl="6" w:tplc="576094EA">
      <w:numFmt w:val="bullet"/>
      <w:lvlText w:val="•"/>
      <w:lvlJc w:val="left"/>
      <w:pPr>
        <w:ind w:left="2878" w:hanging="140"/>
      </w:pPr>
      <w:rPr>
        <w:rFonts w:hint="default"/>
        <w:lang w:val="ru-RU" w:eastAsia="en-US" w:bidi="ar-SA"/>
      </w:rPr>
    </w:lvl>
    <w:lvl w:ilvl="7" w:tplc="56AA0BA6">
      <w:numFmt w:val="bullet"/>
      <w:lvlText w:val="•"/>
      <w:lvlJc w:val="left"/>
      <w:pPr>
        <w:ind w:left="3341" w:hanging="140"/>
      </w:pPr>
      <w:rPr>
        <w:rFonts w:hint="default"/>
        <w:lang w:val="ru-RU" w:eastAsia="en-US" w:bidi="ar-SA"/>
      </w:rPr>
    </w:lvl>
    <w:lvl w:ilvl="8" w:tplc="42D2E19E">
      <w:numFmt w:val="bullet"/>
      <w:lvlText w:val="•"/>
      <w:lvlJc w:val="left"/>
      <w:pPr>
        <w:ind w:left="3804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40A95BF8"/>
    <w:multiLevelType w:val="hybridMultilevel"/>
    <w:tmpl w:val="F7205376"/>
    <w:lvl w:ilvl="0" w:tplc="6846B98A">
      <w:numFmt w:val="bullet"/>
      <w:lvlText w:val="-"/>
      <w:lvlJc w:val="left"/>
      <w:pPr>
        <w:ind w:left="82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5686B6">
      <w:numFmt w:val="bullet"/>
      <w:lvlText w:val="•"/>
      <w:lvlJc w:val="left"/>
      <w:pPr>
        <w:ind w:left="1818" w:hanging="152"/>
      </w:pPr>
      <w:rPr>
        <w:rFonts w:hint="default"/>
        <w:lang w:val="ru-RU" w:eastAsia="en-US" w:bidi="ar-SA"/>
      </w:rPr>
    </w:lvl>
    <w:lvl w:ilvl="2" w:tplc="9106F822">
      <w:numFmt w:val="bullet"/>
      <w:lvlText w:val="•"/>
      <w:lvlJc w:val="left"/>
      <w:pPr>
        <w:ind w:left="2817" w:hanging="152"/>
      </w:pPr>
      <w:rPr>
        <w:rFonts w:hint="default"/>
        <w:lang w:val="ru-RU" w:eastAsia="en-US" w:bidi="ar-SA"/>
      </w:rPr>
    </w:lvl>
    <w:lvl w:ilvl="3" w:tplc="C178B9D2">
      <w:numFmt w:val="bullet"/>
      <w:lvlText w:val="•"/>
      <w:lvlJc w:val="left"/>
      <w:pPr>
        <w:ind w:left="3815" w:hanging="152"/>
      </w:pPr>
      <w:rPr>
        <w:rFonts w:hint="default"/>
        <w:lang w:val="ru-RU" w:eastAsia="en-US" w:bidi="ar-SA"/>
      </w:rPr>
    </w:lvl>
    <w:lvl w:ilvl="4" w:tplc="3860459C">
      <w:numFmt w:val="bullet"/>
      <w:lvlText w:val="•"/>
      <w:lvlJc w:val="left"/>
      <w:pPr>
        <w:ind w:left="4814" w:hanging="152"/>
      </w:pPr>
      <w:rPr>
        <w:rFonts w:hint="default"/>
        <w:lang w:val="ru-RU" w:eastAsia="en-US" w:bidi="ar-SA"/>
      </w:rPr>
    </w:lvl>
    <w:lvl w:ilvl="5" w:tplc="045CB2A4">
      <w:numFmt w:val="bullet"/>
      <w:lvlText w:val="•"/>
      <w:lvlJc w:val="left"/>
      <w:pPr>
        <w:ind w:left="5813" w:hanging="152"/>
      </w:pPr>
      <w:rPr>
        <w:rFonts w:hint="default"/>
        <w:lang w:val="ru-RU" w:eastAsia="en-US" w:bidi="ar-SA"/>
      </w:rPr>
    </w:lvl>
    <w:lvl w:ilvl="6" w:tplc="C408FC10">
      <w:numFmt w:val="bullet"/>
      <w:lvlText w:val="•"/>
      <w:lvlJc w:val="left"/>
      <w:pPr>
        <w:ind w:left="6811" w:hanging="152"/>
      </w:pPr>
      <w:rPr>
        <w:rFonts w:hint="default"/>
        <w:lang w:val="ru-RU" w:eastAsia="en-US" w:bidi="ar-SA"/>
      </w:rPr>
    </w:lvl>
    <w:lvl w:ilvl="7" w:tplc="7A94EB0A">
      <w:numFmt w:val="bullet"/>
      <w:lvlText w:val="•"/>
      <w:lvlJc w:val="left"/>
      <w:pPr>
        <w:ind w:left="7810" w:hanging="152"/>
      </w:pPr>
      <w:rPr>
        <w:rFonts w:hint="default"/>
        <w:lang w:val="ru-RU" w:eastAsia="en-US" w:bidi="ar-SA"/>
      </w:rPr>
    </w:lvl>
    <w:lvl w:ilvl="8" w:tplc="A74C8CF4">
      <w:numFmt w:val="bullet"/>
      <w:lvlText w:val="•"/>
      <w:lvlJc w:val="left"/>
      <w:pPr>
        <w:ind w:left="8809" w:hanging="152"/>
      </w:pPr>
      <w:rPr>
        <w:rFonts w:hint="default"/>
        <w:lang w:val="ru-RU" w:eastAsia="en-US" w:bidi="ar-SA"/>
      </w:rPr>
    </w:lvl>
  </w:abstractNum>
  <w:abstractNum w:abstractNumId="14" w15:restartNumberingAfterBreak="0">
    <w:nsid w:val="449719C2"/>
    <w:multiLevelType w:val="hybridMultilevel"/>
    <w:tmpl w:val="CCDA61B4"/>
    <w:lvl w:ilvl="0" w:tplc="C9184036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0649568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5150DA1E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64C2E76A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69DEFFE4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8BE44F9E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F4D05ED2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FC063B08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2B6C523A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15" w15:restartNumberingAfterBreak="0">
    <w:nsid w:val="4A9044A0"/>
    <w:multiLevelType w:val="hybridMultilevel"/>
    <w:tmpl w:val="7346A656"/>
    <w:lvl w:ilvl="0" w:tplc="A920A81C">
      <w:start w:val="1"/>
      <w:numFmt w:val="decimal"/>
      <w:lvlText w:val="%1"/>
      <w:lvlJc w:val="left"/>
      <w:pPr>
        <w:ind w:left="102" w:hanging="912"/>
      </w:pPr>
      <w:rPr>
        <w:rFonts w:hint="default"/>
        <w:lang w:val="ru-RU" w:eastAsia="en-US" w:bidi="ar-SA"/>
      </w:rPr>
    </w:lvl>
    <w:lvl w:ilvl="1" w:tplc="AAAE83B0">
      <w:numFmt w:val="none"/>
      <w:lvlText w:val=""/>
      <w:lvlJc w:val="left"/>
      <w:pPr>
        <w:tabs>
          <w:tab w:val="num" w:pos="360"/>
        </w:tabs>
      </w:pPr>
    </w:lvl>
    <w:lvl w:ilvl="2" w:tplc="5C221D9C">
      <w:numFmt w:val="none"/>
      <w:lvlText w:val=""/>
      <w:lvlJc w:val="left"/>
      <w:pPr>
        <w:tabs>
          <w:tab w:val="num" w:pos="360"/>
        </w:tabs>
      </w:pPr>
    </w:lvl>
    <w:lvl w:ilvl="3" w:tplc="72D01B3C">
      <w:numFmt w:val="bullet"/>
      <w:lvlText w:val="•"/>
      <w:lvlJc w:val="left"/>
      <w:pPr>
        <w:ind w:left="402" w:hanging="15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4" w:tplc="4D344ADA">
      <w:numFmt w:val="bullet"/>
      <w:lvlText w:val="•"/>
      <w:lvlJc w:val="left"/>
      <w:pPr>
        <w:ind w:left="3455" w:hanging="156"/>
      </w:pPr>
      <w:rPr>
        <w:rFonts w:hint="default"/>
        <w:lang w:val="ru-RU" w:eastAsia="en-US" w:bidi="ar-SA"/>
      </w:rPr>
    </w:lvl>
    <w:lvl w:ilvl="5" w:tplc="DE54C554">
      <w:numFmt w:val="bullet"/>
      <w:lvlText w:val="•"/>
      <w:lvlJc w:val="left"/>
      <w:pPr>
        <w:ind w:left="4473" w:hanging="156"/>
      </w:pPr>
      <w:rPr>
        <w:rFonts w:hint="default"/>
        <w:lang w:val="ru-RU" w:eastAsia="en-US" w:bidi="ar-SA"/>
      </w:rPr>
    </w:lvl>
    <w:lvl w:ilvl="6" w:tplc="AECEC1C4">
      <w:numFmt w:val="bullet"/>
      <w:lvlText w:val="•"/>
      <w:lvlJc w:val="left"/>
      <w:pPr>
        <w:ind w:left="5492" w:hanging="156"/>
      </w:pPr>
      <w:rPr>
        <w:rFonts w:hint="default"/>
        <w:lang w:val="ru-RU" w:eastAsia="en-US" w:bidi="ar-SA"/>
      </w:rPr>
    </w:lvl>
    <w:lvl w:ilvl="7" w:tplc="1D6E5CC2">
      <w:numFmt w:val="bullet"/>
      <w:lvlText w:val="•"/>
      <w:lvlJc w:val="left"/>
      <w:pPr>
        <w:ind w:left="6510" w:hanging="156"/>
      </w:pPr>
      <w:rPr>
        <w:rFonts w:hint="default"/>
        <w:lang w:val="ru-RU" w:eastAsia="en-US" w:bidi="ar-SA"/>
      </w:rPr>
    </w:lvl>
    <w:lvl w:ilvl="8" w:tplc="EEA6FCB0">
      <w:numFmt w:val="bullet"/>
      <w:lvlText w:val="•"/>
      <w:lvlJc w:val="left"/>
      <w:pPr>
        <w:ind w:left="7529" w:hanging="156"/>
      </w:pPr>
      <w:rPr>
        <w:rFonts w:hint="default"/>
        <w:lang w:val="ru-RU" w:eastAsia="en-US" w:bidi="ar-SA"/>
      </w:rPr>
    </w:lvl>
  </w:abstractNum>
  <w:abstractNum w:abstractNumId="16" w15:restartNumberingAfterBreak="0">
    <w:nsid w:val="4CFB776B"/>
    <w:multiLevelType w:val="hybridMultilevel"/>
    <w:tmpl w:val="0A1665E8"/>
    <w:lvl w:ilvl="0" w:tplc="E66C401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EF2C6E0">
      <w:numFmt w:val="bullet"/>
      <w:lvlText w:val="•"/>
      <w:lvlJc w:val="left"/>
      <w:pPr>
        <w:ind w:left="591" w:hanging="140"/>
      </w:pPr>
      <w:rPr>
        <w:rFonts w:hint="default"/>
        <w:lang w:val="ru-RU" w:eastAsia="en-US" w:bidi="ar-SA"/>
      </w:rPr>
    </w:lvl>
    <w:lvl w:ilvl="2" w:tplc="FC9C91E4">
      <w:numFmt w:val="bullet"/>
      <w:lvlText w:val="•"/>
      <w:lvlJc w:val="left"/>
      <w:pPr>
        <w:ind w:left="1082" w:hanging="140"/>
      </w:pPr>
      <w:rPr>
        <w:rFonts w:hint="default"/>
        <w:lang w:val="ru-RU" w:eastAsia="en-US" w:bidi="ar-SA"/>
      </w:rPr>
    </w:lvl>
    <w:lvl w:ilvl="3" w:tplc="7B4E046A">
      <w:numFmt w:val="bullet"/>
      <w:lvlText w:val="•"/>
      <w:lvlJc w:val="left"/>
      <w:pPr>
        <w:ind w:left="1573" w:hanging="140"/>
      </w:pPr>
      <w:rPr>
        <w:rFonts w:hint="default"/>
        <w:lang w:val="ru-RU" w:eastAsia="en-US" w:bidi="ar-SA"/>
      </w:rPr>
    </w:lvl>
    <w:lvl w:ilvl="4" w:tplc="9A901570">
      <w:numFmt w:val="bullet"/>
      <w:lvlText w:val="•"/>
      <w:lvlJc w:val="left"/>
      <w:pPr>
        <w:ind w:left="2064" w:hanging="140"/>
      </w:pPr>
      <w:rPr>
        <w:rFonts w:hint="default"/>
        <w:lang w:val="ru-RU" w:eastAsia="en-US" w:bidi="ar-SA"/>
      </w:rPr>
    </w:lvl>
    <w:lvl w:ilvl="5" w:tplc="D7FC68CC">
      <w:numFmt w:val="bullet"/>
      <w:lvlText w:val="•"/>
      <w:lvlJc w:val="left"/>
      <w:pPr>
        <w:ind w:left="2555" w:hanging="140"/>
      </w:pPr>
      <w:rPr>
        <w:rFonts w:hint="default"/>
        <w:lang w:val="ru-RU" w:eastAsia="en-US" w:bidi="ar-SA"/>
      </w:rPr>
    </w:lvl>
    <w:lvl w:ilvl="6" w:tplc="CA8E214A">
      <w:numFmt w:val="bullet"/>
      <w:lvlText w:val="•"/>
      <w:lvlJc w:val="left"/>
      <w:pPr>
        <w:ind w:left="3046" w:hanging="140"/>
      </w:pPr>
      <w:rPr>
        <w:rFonts w:hint="default"/>
        <w:lang w:val="ru-RU" w:eastAsia="en-US" w:bidi="ar-SA"/>
      </w:rPr>
    </w:lvl>
    <w:lvl w:ilvl="7" w:tplc="55CE1F4E">
      <w:numFmt w:val="bullet"/>
      <w:lvlText w:val="•"/>
      <w:lvlJc w:val="left"/>
      <w:pPr>
        <w:ind w:left="3537" w:hanging="140"/>
      </w:pPr>
      <w:rPr>
        <w:rFonts w:hint="default"/>
        <w:lang w:val="ru-RU" w:eastAsia="en-US" w:bidi="ar-SA"/>
      </w:rPr>
    </w:lvl>
    <w:lvl w:ilvl="8" w:tplc="63124312">
      <w:numFmt w:val="bullet"/>
      <w:lvlText w:val="•"/>
      <w:lvlJc w:val="left"/>
      <w:pPr>
        <w:ind w:left="4028" w:hanging="140"/>
      </w:pPr>
      <w:rPr>
        <w:rFonts w:hint="default"/>
        <w:lang w:val="ru-RU" w:eastAsia="en-US" w:bidi="ar-SA"/>
      </w:rPr>
    </w:lvl>
  </w:abstractNum>
  <w:abstractNum w:abstractNumId="17" w15:restartNumberingAfterBreak="0">
    <w:nsid w:val="50731621"/>
    <w:multiLevelType w:val="hybridMultilevel"/>
    <w:tmpl w:val="82FEAAC6"/>
    <w:lvl w:ilvl="0" w:tplc="F5264D84">
      <w:start w:val="7"/>
      <w:numFmt w:val="decimal"/>
      <w:lvlText w:val="%1"/>
      <w:lvlJc w:val="left"/>
      <w:pPr>
        <w:ind w:left="822" w:hanging="883"/>
      </w:pPr>
      <w:rPr>
        <w:rFonts w:hint="default"/>
        <w:lang w:val="ru-RU" w:eastAsia="en-US" w:bidi="ar-SA"/>
      </w:rPr>
    </w:lvl>
    <w:lvl w:ilvl="1" w:tplc="1ABE5642">
      <w:numFmt w:val="none"/>
      <w:lvlText w:val=""/>
      <w:lvlJc w:val="left"/>
      <w:pPr>
        <w:tabs>
          <w:tab w:val="num" w:pos="360"/>
        </w:tabs>
      </w:pPr>
    </w:lvl>
    <w:lvl w:ilvl="2" w:tplc="970E7CCE">
      <w:numFmt w:val="bullet"/>
      <w:lvlText w:val="•"/>
      <w:lvlJc w:val="left"/>
      <w:pPr>
        <w:ind w:left="2817" w:hanging="883"/>
      </w:pPr>
      <w:rPr>
        <w:rFonts w:hint="default"/>
        <w:lang w:val="ru-RU" w:eastAsia="en-US" w:bidi="ar-SA"/>
      </w:rPr>
    </w:lvl>
    <w:lvl w:ilvl="3" w:tplc="6E1ED91C">
      <w:numFmt w:val="bullet"/>
      <w:lvlText w:val="•"/>
      <w:lvlJc w:val="left"/>
      <w:pPr>
        <w:ind w:left="3815" w:hanging="883"/>
      </w:pPr>
      <w:rPr>
        <w:rFonts w:hint="default"/>
        <w:lang w:val="ru-RU" w:eastAsia="en-US" w:bidi="ar-SA"/>
      </w:rPr>
    </w:lvl>
    <w:lvl w:ilvl="4" w:tplc="C10CA1CE">
      <w:numFmt w:val="bullet"/>
      <w:lvlText w:val="•"/>
      <w:lvlJc w:val="left"/>
      <w:pPr>
        <w:ind w:left="4814" w:hanging="883"/>
      </w:pPr>
      <w:rPr>
        <w:rFonts w:hint="default"/>
        <w:lang w:val="ru-RU" w:eastAsia="en-US" w:bidi="ar-SA"/>
      </w:rPr>
    </w:lvl>
    <w:lvl w:ilvl="5" w:tplc="F70AD6F6">
      <w:numFmt w:val="bullet"/>
      <w:lvlText w:val="•"/>
      <w:lvlJc w:val="left"/>
      <w:pPr>
        <w:ind w:left="5813" w:hanging="883"/>
      </w:pPr>
      <w:rPr>
        <w:rFonts w:hint="default"/>
        <w:lang w:val="ru-RU" w:eastAsia="en-US" w:bidi="ar-SA"/>
      </w:rPr>
    </w:lvl>
    <w:lvl w:ilvl="6" w:tplc="37B6BD5C">
      <w:numFmt w:val="bullet"/>
      <w:lvlText w:val="•"/>
      <w:lvlJc w:val="left"/>
      <w:pPr>
        <w:ind w:left="6811" w:hanging="883"/>
      </w:pPr>
      <w:rPr>
        <w:rFonts w:hint="default"/>
        <w:lang w:val="ru-RU" w:eastAsia="en-US" w:bidi="ar-SA"/>
      </w:rPr>
    </w:lvl>
    <w:lvl w:ilvl="7" w:tplc="29C02B40">
      <w:numFmt w:val="bullet"/>
      <w:lvlText w:val="•"/>
      <w:lvlJc w:val="left"/>
      <w:pPr>
        <w:ind w:left="7810" w:hanging="883"/>
      </w:pPr>
      <w:rPr>
        <w:rFonts w:hint="default"/>
        <w:lang w:val="ru-RU" w:eastAsia="en-US" w:bidi="ar-SA"/>
      </w:rPr>
    </w:lvl>
    <w:lvl w:ilvl="8" w:tplc="C2B4F780">
      <w:numFmt w:val="bullet"/>
      <w:lvlText w:val="•"/>
      <w:lvlJc w:val="left"/>
      <w:pPr>
        <w:ind w:left="8809" w:hanging="883"/>
      </w:pPr>
      <w:rPr>
        <w:rFonts w:hint="default"/>
        <w:lang w:val="ru-RU" w:eastAsia="en-US" w:bidi="ar-SA"/>
      </w:rPr>
    </w:lvl>
  </w:abstractNum>
  <w:abstractNum w:abstractNumId="18" w15:restartNumberingAfterBreak="0">
    <w:nsid w:val="548E1282"/>
    <w:multiLevelType w:val="hybridMultilevel"/>
    <w:tmpl w:val="8FF63A1C"/>
    <w:lvl w:ilvl="0" w:tplc="A53690A4">
      <w:numFmt w:val="bullet"/>
      <w:lvlText w:val="-"/>
      <w:lvlJc w:val="left"/>
      <w:pPr>
        <w:ind w:left="43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C4E64C">
      <w:numFmt w:val="bullet"/>
      <w:lvlText w:val="•"/>
      <w:lvlJc w:val="left"/>
      <w:pPr>
        <w:ind w:left="685" w:hanging="140"/>
      </w:pPr>
      <w:rPr>
        <w:rFonts w:hint="default"/>
        <w:lang w:val="ru-RU" w:eastAsia="en-US" w:bidi="ar-SA"/>
      </w:rPr>
    </w:lvl>
    <w:lvl w:ilvl="2" w:tplc="74F09DD8">
      <w:numFmt w:val="bullet"/>
      <w:lvlText w:val="•"/>
      <w:lvlJc w:val="left"/>
      <w:pPr>
        <w:ind w:left="930" w:hanging="140"/>
      </w:pPr>
      <w:rPr>
        <w:rFonts w:hint="default"/>
        <w:lang w:val="ru-RU" w:eastAsia="en-US" w:bidi="ar-SA"/>
      </w:rPr>
    </w:lvl>
    <w:lvl w:ilvl="3" w:tplc="DB169392">
      <w:numFmt w:val="bullet"/>
      <w:lvlText w:val="•"/>
      <w:lvlJc w:val="left"/>
      <w:pPr>
        <w:ind w:left="1175" w:hanging="140"/>
      </w:pPr>
      <w:rPr>
        <w:rFonts w:hint="default"/>
        <w:lang w:val="ru-RU" w:eastAsia="en-US" w:bidi="ar-SA"/>
      </w:rPr>
    </w:lvl>
    <w:lvl w:ilvl="4" w:tplc="E30E4C12">
      <w:numFmt w:val="bullet"/>
      <w:lvlText w:val="•"/>
      <w:lvlJc w:val="left"/>
      <w:pPr>
        <w:ind w:left="1420" w:hanging="140"/>
      </w:pPr>
      <w:rPr>
        <w:rFonts w:hint="default"/>
        <w:lang w:val="ru-RU" w:eastAsia="en-US" w:bidi="ar-SA"/>
      </w:rPr>
    </w:lvl>
    <w:lvl w:ilvl="5" w:tplc="B8007D64">
      <w:numFmt w:val="bullet"/>
      <w:lvlText w:val="•"/>
      <w:lvlJc w:val="left"/>
      <w:pPr>
        <w:ind w:left="1665" w:hanging="140"/>
      </w:pPr>
      <w:rPr>
        <w:rFonts w:hint="default"/>
        <w:lang w:val="ru-RU" w:eastAsia="en-US" w:bidi="ar-SA"/>
      </w:rPr>
    </w:lvl>
    <w:lvl w:ilvl="6" w:tplc="E1B45456">
      <w:numFmt w:val="bullet"/>
      <w:lvlText w:val="•"/>
      <w:lvlJc w:val="left"/>
      <w:pPr>
        <w:ind w:left="1910" w:hanging="140"/>
      </w:pPr>
      <w:rPr>
        <w:rFonts w:hint="default"/>
        <w:lang w:val="ru-RU" w:eastAsia="en-US" w:bidi="ar-SA"/>
      </w:rPr>
    </w:lvl>
    <w:lvl w:ilvl="7" w:tplc="F9501A68">
      <w:numFmt w:val="bullet"/>
      <w:lvlText w:val="•"/>
      <w:lvlJc w:val="left"/>
      <w:pPr>
        <w:ind w:left="2155" w:hanging="140"/>
      </w:pPr>
      <w:rPr>
        <w:rFonts w:hint="default"/>
        <w:lang w:val="ru-RU" w:eastAsia="en-US" w:bidi="ar-SA"/>
      </w:rPr>
    </w:lvl>
    <w:lvl w:ilvl="8" w:tplc="6DE8DA9C">
      <w:numFmt w:val="bullet"/>
      <w:lvlText w:val="•"/>
      <w:lvlJc w:val="left"/>
      <w:pPr>
        <w:ind w:left="2400" w:hanging="140"/>
      </w:pPr>
      <w:rPr>
        <w:rFonts w:hint="default"/>
        <w:lang w:val="ru-RU" w:eastAsia="en-US" w:bidi="ar-SA"/>
      </w:rPr>
    </w:lvl>
  </w:abstractNum>
  <w:abstractNum w:abstractNumId="19" w15:restartNumberingAfterBreak="0">
    <w:nsid w:val="58EF09BC"/>
    <w:multiLevelType w:val="hybridMultilevel"/>
    <w:tmpl w:val="70ACD116"/>
    <w:lvl w:ilvl="0" w:tplc="E32E107E">
      <w:start w:val="2"/>
      <w:numFmt w:val="decimal"/>
      <w:lvlText w:val="%1"/>
      <w:lvlJc w:val="left"/>
      <w:pPr>
        <w:ind w:left="1198" w:hanging="389"/>
      </w:pPr>
      <w:rPr>
        <w:rFonts w:hint="default"/>
        <w:lang w:val="ru-RU" w:eastAsia="en-US" w:bidi="ar-SA"/>
      </w:rPr>
    </w:lvl>
    <w:lvl w:ilvl="1" w:tplc="00B6927E">
      <w:numFmt w:val="none"/>
      <w:lvlText w:val=""/>
      <w:lvlJc w:val="left"/>
      <w:pPr>
        <w:tabs>
          <w:tab w:val="num" w:pos="360"/>
        </w:tabs>
      </w:pPr>
    </w:lvl>
    <w:lvl w:ilvl="2" w:tplc="68A857DA">
      <w:numFmt w:val="bullet"/>
      <w:lvlText w:val="•"/>
      <w:lvlJc w:val="left"/>
      <w:pPr>
        <w:ind w:left="2925" w:hanging="389"/>
      </w:pPr>
      <w:rPr>
        <w:rFonts w:hint="default"/>
        <w:lang w:val="ru-RU" w:eastAsia="en-US" w:bidi="ar-SA"/>
      </w:rPr>
    </w:lvl>
    <w:lvl w:ilvl="3" w:tplc="ADD0896E">
      <w:numFmt w:val="bullet"/>
      <w:lvlText w:val="•"/>
      <w:lvlJc w:val="left"/>
      <w:pPr>
        <w:ind w:left="3787" w:hanging="389"/>
      </w:pPr>
      <w:rPr>
        <w:rFonts w:hint="default"/>
        <w:lang w:val="ru-RU" w:eastAsia="en-US" w:bidi="ar-SA"/>
      </w:rPr>
    </w:lvl>
    <w:lvl w:ilvl="4" w:tplc="AF44327A">
      <w:numFmt w:val="bullet"/>
      <w:lvlText w:val="•"/>
      <w:lvlJc w:val="left"/>
      <w:pPr>
        <w:ind w:left="4650" w:hanging="389"/>
      </w:pPr>
      <w:rPr>
        <w:rFonts w:hint="default"/>
        <w:lang w:val="ru-RU" w:eastAsia="en-US" w:bidi="ar-SA"/>
      </w:rPr>
    </w:lvl>
    <w:lvl w:ilvl="5" w:tplc="D0E68716">
      <w:numFmt w:val="bullet"/>
      <w:lvlText w:val="•"/>
      <w:lvlJc w:val="left"/>
      <w:pPr>
        <w:ind w:left="5513" w:hanging="389"/>
      </w:pPr>
      <w:rPr>
        <w:rFonts w:hint="default"/>
        <w:lang w:val="ru-RU" w:eastAsia="en-US" w:bidi="ar-SA"/>
      </w:rPr>
    </w:lvl>
    <w:lvl w:ilvl="6" w:tplc="F310348A">
      <w:numFmt w:val="bullet"/>
      <w:lvlText w:val="•"/>
      <w:lvlJc w:val="left"/>
      <w:pPr>
        <w:ind w:left="6375" w:hanging="389"/>
      </w:pPr>
      <w:rPr>
        <w:rFonts w:hint="default"/>
        <w:lang w:val="ru-RU" w:eastAsia="en-US" w:bidi="ar-SA"/>
      </w:rPr>
    </w:lvl>
    <w:lvl w:ilvl="7" w:tplc="F52AF79E">
      <w:numFmt w:val="bullet"/>
      <w:lvlText w:val="•"/>
      <w:lvlJc w:val="left"/>
      <w:pPr>
        <w:ind w:left="7238" w:hanging="389"/>
      </w:pPr>
      <w:rPr>
        <w:rFonts w:hint="default"/>
        <w:lang w:val="ru-RU" w:eastAsia="en-US" w:bidi="ar-SA"/>
      </w:rPr>
    </w:lvl>
    <w:lvl w:ilvl="8" w:tplc="26BEB394">
      <w:numFmt w:val="bullet"/>
      <w:lvlText w:val="•"/>
      <w:lvlJc w:val="left"/>
      <w:pPr>
        <w:ind w:left="8101" w:hanging="389"/>
      </w:pPr>
      <w:rPr>
        <w:rFonts w:hint="default"/>
        <w:lang w:val="ru-RU" w:eastAsia="en-US" w:bidi="ar-SA"/>
      </w:rPr>
    </w:lvl>
  </w:abstractNum>
  <w:abstractNum w:abstractNumId="20" w15:restartNumberingAfterBreak="0">
    <w:nsid w:val="5A8208D6"/>
    <w:multiLevelType w:val="hybridMultilevel"/>
    <w:tmpl w:val="CB342086"/>
    <w:lvl w:ilvl="0" w:tplc="298AF3A6">
      <w:start w:val="16"/>
      <w:numFmt w:val="decimal"/>
      <w:lvlText w:val="%1"/>
      <w:lvlJc w:val="left"/>
      <w:pPr>
        <w:ind w:left="282" w:hanging="641"/>
      </w:pPr>
      <w:rPr>
        <w:rFonts w:hint="default"/>
        <w:lang w:val="ru-RU" w:eastAsia="en-US" w:bidi="ar-SA"/>
      </w:rPr>
    </w:lvl>
    <w:lvl w:ilvl="1" w:tplc="B2D04632">
      <w:numFmt w:val="none"/>
      <w:lvlText w:val=""/>
      <w:lvlJc w:val="left"/>
      <w:pPr>
        <w:tabs>
          <w:tab w:val="num" w:pos="360"/>
        </w:tabs>
      </w:pPr>
    </w:lvl>
    <w:lvl w:ilvl="2" w:tplc="62C6C91C">
      <w:numFmt w:val="bullet"/>
      <w:lvlText w:val="•"/>
      <w:lvlJc w:val="left"/>
      <w:pPr>
        <w:ind w:left="2285" w:hanging="641"/>
      </w:pPr>
      <w:rPr>
        <w:rFonts w:hint="default"/>
        <w:lang w:val="ru-RU" w:eastAsia="en-US" w:bidi="ar-SA"/>
      </w:rPr>
    </w:lvl>
    <w:lvl w:ilvl="3" w:tplc="B6F680E6">
      <w:numFmt w:val="bullet"/>
      <w:lvlText w:val="•"/>
      <w:lvlJc w:val="left"/>
      <w:pPr>
        <w:ind w:left="3287" w:hanging="641"/>
      </w:pPr>
      <w:rPr>
        <w:rFonts w:hint="default"/>
        <w:lang w:val="ru-RU" w:eastAsia="en-US" w:bidi="ar-SA"/>
      </w:rPr>
    </w:lvl>
    <w:lvl w:ilvl="4" w:tplc="5CB290C2">
      <w:numFmt w:val="bullet"/>
      <w:lvlText w:val="•"/>
      <w:lvlJc w:val="left"/>
      <w:pPr>
        <w:ind w:left="4290" w:hanging="641"/>
      </w:pPr>
      <w:rPr>
        <w:rFonts w:hint="default"/>
        <w:lang w:val="ru-RU" w:eastAsia="en-US" w:bidi="ar-SA"/>
      </w:rPr>
    </w:lvl>
    <w:lvl w:ilvl="5" w:tplc="E8024514">
      <w:numFmt w:val="bullet"/>
      <w:lvlText w:val="•"/>
      <w:lvlJc w:val="left"/>
      <w:pPr>
        <w:ind w:left="5293" w:hanging="641"/>
      </w:pPr>
      <w:rPr>
        <w:rFonts w:hint="default"/>
        <w:lang w:val="ru-RU" w:eastAsia="en-US" w:bidi="ar-SA"/>
      </w:rPr>
    </w:lvl>
    <w:lvl w:ilvl="6" w:tplc="700C1640">
      <w:numFmt w:val="bullet"/>
      <w:lvlText w:val="•"/>
      <w:lvlJc w:val="left"/>
      <w:pPr>
        <w:ind w:left="6295" w:hanging="641"/>
      </w:pPr>
      <w:rPr>
        <w:rFonts w:hint="default"/>
        <w:lang w:val="ru-RU" w:eastAsia="en-US" w:bidi="ar-SA"/>
      </w:rPr>
    </w:lvl>
    <w:lvl w:ilvl="7" w:tplc="FFBEBF24">
      <w:numFmt w:val="bullet"/>
      <w:lvlText w:val="•"/>
      <w:lvlJc w:val="left"/>
      <w:pPr>
        <w:ind w:left="7298" w:hanging="641"/>
      </w:pPr>
      <w:rPr>
        <w:rFonts w:hint="default"/>
        <w:lang w:val="ru-RU" w:eastAsia="en-US" w:bidi="ar-SA"/>
      </w:rPr>
    </w:lvl>
    <w:lvl w:ilvl="8" w:tplc="4224B56C">
      <w:numFmt w:val="bullet"/>
      <w:lvlText w:val="•"/>
      <w:lvlJc w:val="left"/>
      <w:pPr>
        <w:ind w:left="8301" w:hanging="641"/>
      </w:pPr>
      <w:rPr>
        <w:rFonts w:hint="default"/>
        <w:lang w:val="ru-RU" w:eastAsia="en-US" w:bidi="ar-SA"/>
      </w:rPr>
    </w:lvl>
  </w:abstractNum>
  <w:abstractNum w:abstractNumId="21" w15:restartNumberingAfterBreak="0">
    <w:nsid w:val="5C987D81"/>
    <w:multiLevelType w:val="hybridMultilevel"/>
    <w:tmpl w:val="45649496"/>
    <w:lvl w:ilvl="0" w:tplc="D954249A">
      <w:numFmt w:val="bullet"/>
      <w:lvlText w:val="-"/>
      <w:lvlJc w:val="left"/>
      <w:pPr>
        <w:ind w:left="44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5A6D45E">
      <w:numFmt w:val="bullet"/>
      <w:lvlText w:val="•"/>
      <w:lvlJc w:val="left"/>
      <w:pPr>
        <w:ind w:left="919" w:hanging="140"/>
      </w:pPr>
      <w:rPr>
        <w:rFonts w:hint="default"/>
        <w:lang w:val="ru-RU" w:eastAsia="en-US" w:bidi="ar-SA"/>
      </w:rPr>
    </w:lvl>
    <w:lvl w:ilvl="2" w:tplc="B0E020CA">
      <w:numFmt w:val="bullet"/>
      <w:lvlText w:val="•"/>
      <w:lvlJc w:val="left"/>
      <w:pPr>
        <w:ind w:left="1399" w:hanging="140"/>
      </w:pPr>
      <w:rPr>
        <w:rFonts w:hint="default"/>
        <w:lang w:val="ru-RU" w:eastAsia="en-US" w:bidi="ar-SA"/>
      </w:rPr>
    </w:lvl>
    <w:lvl w:ilvl="3" w:tplc="25BE4D66">
      <w:numFmt w:val="bullet"/>
      <w:lvlText w:val="•"/>
      <w:lvlJc w:val="left"/>
      <w:pPr>
        <w:ind w:left="1879" w:hanging="140"/>
      </w:pPr>
      <w:rPr>
        <w:rFonts w:hint="default"/>
        <w:lang w:val="ru-RU" w:eastAsia="en-US" w:bidi="ar-SA"/>
      </w:rPr>
    </w:lvl>
    <w:lvl w:ilvl="4" w:tplc="CD802492">
      <w:numFmt w:val="bullet"/>
      <w:lvlText w:val="•"/>
      <w:lvlJc w:val="left"/>
      <w:pPr>
        <w:ind w:left="2358" w:hanging="140"/>
      </w:pPr>
      <w:rPr>
        <w:rFonts w:hint="default"/>
        <w:lang w:val="ru-RU" w:eastAsia="en-US" w:bidi="ar-SA"/>
      </w:rPr>
    </w:lvl>
    <w:lvl w:ilvl="5" w:tplc="642E962E">
      <w:numFmt w:val="bullet"/>
      <w:lvlText w:val="•"/>
      <w:lvlJc w:val="left"/>
      <w:pPr>
        <w:ind w:left="2838" w:hanging="140"/>
      </w:pPr>
      <w:rPr>
        <w:rFonts w:hint="default"/>
        <w:lang w:val="ru-RU" w:eastAsia="en-US" w:bidi="ar-SA"/>
      </w:rPr>
    </w:lvl>
    <w:lvl w:ilvl="6" w:tplc="0AC467F0">
      <w:numFmt w:val="bullet"/>
      <w:lvlText w:val="•"/>
      <w:lvlJc w:val="left"/>
      <w:pPr>
        <w:ind w:left="3318" w:hanging="140"/>
      </w:pPr>
      <w:rPr>
        <w:rFonts w:hint="default"/>
        <w:lang w:val="ru-RU" w:eastAsia="en-US" w:bidi="ar-SA"/>
      </w:rPr>
    </w:lvl>
    <w:lvl w:ilvl="7" w:tplc="F09674B4">
      <w:numFmt w:val="bullet"/>
      <w:lvlText w:val="•"/>
      <w:lvlJc w:val="left"/>
      <w:pPr>
        <w:ind w:left="3797" w:hanging="140"/>
      </w:pPr>
      <w:rPr>
        <w:rFonts w:hint="default"/>
        <w:lang w:val="ru-RU" w:eastAsia="en-US" w:bidi="ar-SA"/>
      </w:rPr>
    </w:lvl>
    <w:lvl w:ilvl="8" w:tplc="9350F112">
      <w:numFmt w:val="bullet"/>
      <w:lvlText w:val="•"/>
      <w:lvlJc w:val="left"/>
      <w:pPr>
        <w:ind w:left="4277" w:hanging="140"/>
      </w:pPr>
      <w:rPr>
        <w:rFonts w:hint="default"/>
        <w:lang w:val="ru-RU" w:eastAsia="en-US" w:bidi="ar-SA"/>
      </w:rPr>
    </w:lvl>
  </w:abstractNum>
  <w:abstractNum w:abstractNumId="22" w15:restartNumberingAfterBreak="0">
    <w:nsid w:val="5DDE6848"/>
    <w:multiLevelType w:val="multilevel"/>
    <w:tmpl w:val="B8B807CA"/>
    <w:lvl w:ilvl="0">
      <w:start w:val="1"/>
      <w:numFmt w:val="decimalZero"/>
      <w:lvlText w:val="%1."/>
      <w:lvlJc w:val="left"/>
      <w:pPr>
        <w:ind w:left="552" w:hanging="552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552" w:hanging="55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69FD54F1"/>
    <w:multiLevelType w:val="hybridMultilevel"/>
    <w:tmpl w:val="95E4F880"/>
    <w:lvl w:ilvl="0" w:tplc="D94CDF9A">
      <w:start w:val="4"/>
      <w:numFmt w:val="decimal"/>
      <w:lvlText w:val="%1"/>
      <w:lvlJc w:val="left"/>
      <w:pPr>
        <w:ind w:left="822" w:hanging="471"/>
      </w:pPr>
      <w:rPr>
        <w:rFonts w:hint="default"/>
        <w:lang w:val="ru-RU" w:eastAsia="en-US" w:bidi="ar-SA"/>
      </w:rPr>
    </w:lvl>
    <w:lvl w:ilvl="1" w:tplc="CACA35E0">
      <w:numFmt w:val="none"/>
      <w:lvlText w:val=""/>
      <w:lvlJc w:val="left"/>
      <w:pPr>
        <w:tabs>
          <w:tab w:val="num" w:pos="360"/>
        </w:tabs>
      </w:pPr>
    </w:lvl>
    <w:lvl w:ilvl="2" w:tplc="1A22D7D2">
      <w:numFmt w:val="bullet"/>
      <w:lvlText w:val="•"/>
      <w:lvlJc w:val="left"/>
      <w:pPr>
        <w:ind w:left="2817" w:hanging="471"/>
      </w:pPr>
      <w:rPr>
        <w:rFonts w:hint="default"/>
        <w:lang w:val="ru-RU" w:eastAsia="en-US" w:bidi="ar-SA"/>
      </w:rPr>
    </w:lvl>
    <w:lvl w:ilvl="3" w:tplc="1340C77A">
      <w:numFmt w:val="bullet"/>
      <w:lvlText w:val="•"/>
      <w:lvlJc w:val="left"/>
      <w:pPr>
        <w:ind w:left="3815" w:hanging="471"/>
      </w:pPr>
      <w:rPr>
        <w:rFonts w:hint="default"/>
        <w:lang w:val="ru-RU" w:eastAsia="en-US" w:bidi="ar-SA"/>
      </w:rPr>
    </w:lvl>
    <w:lvl w:ilvl="4" w:tplc="15FA59C0">
      <w:numFmt w:val="bullet"/>
      <w:lvlText w:val="•"/>
      <w:lvlJc w:val="left"/>
      <w:pPr>
        <w:ind w:left="4814" w:hanging="471"/>
      </w:pPr>
      <w:rPr>
        <w:rFonts w:hint="default"/>
        <w:lang w:val="ru-RU" w:eastAsia="en-US" w:bidi="ar-SA"/>
      </w:rPr>
    </w:lvl>
    <w:lvl w:ilvl="5" w:tplc="72E2C656">
      <w:numFmt w:val="bullet"/>
      <w:lvlText w:val="•"/>
      <w:lvlJc w:val="left"/>
      <w:pPr>
        <w:ind w:left="5813" w:hanging="471"/>
      </w:pPr>
      <w:rPr>
        <w:rFonts w:hint="default"/>
        <w:lang w:val="ru-RU" w:eastAsia="en-US" w:bidi="ar-SA"/>
      </w:rPr>
    </w:lvl>
    <w:lvl w:ilvl="6" w:tplc="750252EE">
      <w:numFmt w:val="bullet"/>
      <w:lvlText w:val="•"/>
      <w:lvlJc w:val="left"/>
      <w:pPr>
        <w:ind w:left="6811" w:hanging="471"/>
      </w:pPr>
      <w:rPr>
        <w:rFonts w:hint="default"/>
        <w:lang w:val="ru-RU" w:eastAsia="en-US" w:bidi="ar-SA"/>
      </w:rPr>
    </w:lvl>
    <w:lvl w:ilvl="7" w:tplc="DD5A703A">
      <w:numFmt w:val="bullet"/>
      <w:lvlText w:val="•"/>
      <w:lvlJc w:val="left"/>
      <w:pPr>
        <w:ind w:left="7810" w:hanging="471"/>
      </w:pPr>
      <w:rPr>
        <w:rFonts w:hint="default"/>
        <w:lang w:val="ru-RU" w:eastAsia="en-US" w:bidi="ar-SA"/>
      </w:rPr>
    </w:lvl>
    <w:lvl w:ilvl="8" w:tplc="CACEE5AA">
      <w:numFmt w:val="bullet"/>
      <w:lvlText w:val="•"/>
      <w:lvlJc w:val="left"/>
      <w:pPr>
        <w:ind w:left="8809" w:hanging="471"/>
      </w:pPr>
      <w:rPr>
        <w:rFonts w:hint="default"/>
        <w:lang w:val="ru-RU" w:eastAsia="en-US" w:bidi="ar-SA"/>
      </w:rPr>
    </w:lvl>
  </w:abstractNum>
  <w:abstractNum w:abstractNumId="24" w15:restartNumberingAfterBreak="0">
    <w:nsid w:val="6BDB0A9D"/>
    <w:multiLevelType w:val="hybridMultilevel"/>
    <w:tmpl w:val="2F0677FE"/>
    <w:lvl w:ilvl="0" w:tplc="D9285A2A">
      <w:start w:val="9"/>
      <w:numFmt w:val="decimal"/>
      <w:lvlText w:val="%1"/>
      <w:lvlJc w:val="left"/>
      <w:pPr>
        <w:ind w:left="822" w:hanging="622"/>
      </w:pPr>
      <w:rPr>
        <w:rFonts w:hint="default"/>
        <w:lang w:val="ru-RU" w:eastAsia="en-US" w:bidi="ar-SA"/>
      </w:rPr>
    </w:lvl>
    <w:lvl w:ilvl="1" w:tplc="5180EE64">
      <w:numFmt w:val="none"/>
      <w:lvlText w:val=""/>
      <w:lvlJc w:val="left"/>
      <w:pPr>
        <w:tabs>
          <w:tab w:val="num" w:pos="360"/>
        </w:tabs>
      </w:pPr>
    </w:lvl>
    <w:lvl w:ilvl="2" w:tplc="2146E846">
      <w:numFmt w:val="bullet"/>
      <w:lvlText w:val="•"/>
      <w:lvlJc w:val="left"/>
      <w:pPr>
        <w:ind w:left="2817" w:hanging="622"/>
      </w:pPr>
      <w:rPr>
        <w:rFonts w:hint="default"/>
        <w:lang w:val="ru-RU" w:eastAsia="en-US" w:bidi="ar-SA"/>
      </w:rPr>
    </w:lvl>
    <w:lvl w:ilvl="3" w:tplc="419EBE9A">
      <w:numFmt w:val="bullet"/>
      <w:lvlText w:val="•"/>
      <w:lvlJc w:val="left"/>
      <w:pPr>
        <w:ind w:left="3815" w:hanging="622"/>
      </w:pPr>
      <w:rPr>
        <w:rFonts w:hint="default"/>
        <w:lang w:val="ru-RU" w:eastAsia="en-US" w:bidi="ar-SA"/>
      </w:rPr>
    </w:lvl>
    <w:lvl w:ilvl="4" w:tplc="D1729992">
      <w:numFmt w:val="bullet"/>
      <w:lvlText w:val="•"/>
      <w:lvlJc w:val="left"/>
      <w:pPr>
        <w:ind w:left="4814" w:hanging="622"/>
      </w:pPr>
      <w:rPr>
        <w:rFonts w:hint="default"/>
        <w:lang w:val="ru-RU" w:eastAsia="en-US" w:bidi="ar-SA"/>
      </w:rPr>
    </w:lvl>
    <w:lvl w:ilvl="5" w:tplc="F0BAA7E0">
      <w:numFmt w:val="bullet"/>
      <w:lvlText w:val="•"/>
      <w:lvlJc w:val="left"/>
      <w:pPr>
        <w:ind w:left="5813" w:hanging="622"/>
      </w:pPr>
      <w:rPr>
        <w:rFonts w:hint="default"/>
        <w:lang w:val="ru-RU" w:eastAsia="en-US" w:bidi="ar-SA"/>
      </w:rPr>
    </w:lvl>
    <w:lvl w:ilvl="6" w:tplc="AD38E8DA">
      <w:numFmt w:val="bullet"/>
      <w:lvlText w:val="•"/>
      <w:lvlJc w:val="left"/>
      <w:pPr>
        <w:ind w:left="6811" w:hanging="622"/>
      </w:pPr>
      <w:rPr>
        <w:rFonts w:hint="default"/>
        <w:lang w:val="ru-RU" w:eastAsia="en-US" w:bidi="ar-SA"/>
      </w:rPr>
    </w:lvl>
    <w:lvl w:ilvl="7" w:tplc="ACB2D3B2">
      <w:numFmt w:val="bullet"/>
      <w:lvlText w:val="•"/>
      <w:lvlJc w:val="left"/>
      <w:pPr>
        <w:ind w:left="7810" w:hanging="622"/>
      </w:pPr>
      <w:rPr>
        <w:rFonts w:hint="default"/>
        <w:lang w:val="ru-RU" w:eastAsia="en-US" w:bidi="ar-SA"/>
      </w:rPr>
    </w:lvl>
    <w:lvl w:ilvl="8" w:tplc="0D86248A">
      <w:numFmt w:val="bullet"/>
      <w:lvlText w:val="•"/>
      <w:lvlJc w:val="left"/>
      <w:pPr>
        <w:ind w:left="8809" w:hanging="622"/>
      </w:pPr>
      <w:rPr>
        <w:rFonts w:hint="default"/>
        <w:lang w:val="ru-RU" w:eastAsia="en-US" w:bidi="ar-SA"/>
      </w:rPr>
    </w:lvl>
  </w:abstractNum>
  <w:abstractNum w:abstractNumId="25" w15:restartNumberingAfterBreak="0">
    <w:nsid w:val="6D576281"/>
    <w:multiLevelType w:val="hybridMultilevel"/>
    <w:tmpl w:val="5956CD22"/>
    <w:lvl w:ilvl="0" w:tplc="2B327914">
      <w:numFmt w:val="bullet"/>
      <w:lvlText w:val="–"/>
      <w:lvlJc w:val="left"/>
      <w:pPr>
        <w:ind w:left="102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25E2C1E">
      <w:numFmt w:val="bullet"/>
      <w:lvlText w:val="•"/>
      <w:lvlJc w:val="left"/>
      <w:pPr>
        <w:ind w:left="1072" w:hanging="195"/>
      </w:pPr>
      <w:rPr>
        <w:rFonts w:hint="default"/>
        <w:lang w:val="ru-RU" w:eastAsia="en-US" w:bidi="ar-SA"/>
      </w:rPr>
    </w:lvl>
    <w:lvl w:ilvl="2" w:tplc="DF8A3CC0">
      <w:numFmt w:val="bullet"/>
      <w:lvlText w:val="•"/>
      <w:lvlJc w:val="left"/>
      <w:pPr>
        <w:ind w:left="2045" w:hanging="195"/>
      </w:pPr>
      <w:rPr>
        <w:rFonts w:hint="default"/>
        <w:lang w:val="ru-RU" w:eastAsia="en-US" w:bidi="ar-SA"/>
      </w:rPr>
    </w:lvl>
    <w:lvl w:ilvl="3" w:tplc="22C2D820">
      <w:numFmt w:val="bullet"/>
      <w:lvlText w:val="•"/>
      <w:lvlJc w:val="left"/>
      <w:pPr>
        <w:ind w:left="3017" w:hanging="195"/>
      </w:pPr>
      <w:rPr>
        <w:rFonts w:hint="default"/>
        <w:lang w:val="ru-RU" w:eastAsia="en-US" w:bidi="ar-SA"/>
      </w:rPr>
    </w:lvl>
    <w:lvl w:ilvl="4" w:tplc="FE301034">
      <w:numFmt w:val="bullet"/>
      <w:lvlText w:val="•"/>
      <w:lvlJc w:val="left"/>
      <w:pPr>
        <w:ind w:left="3990" w:hanging="195"/>
      </w:pPr>
      <w:rPr>
        <w:rFonts w:hint="default"/>
        <w:lang w:val="ru-RU" w:eastAsia="en-US" w:bidi="ar-SA"/>
      </w:rPr>
    </w:lvl>
    <w:lvl w:ilvl="5" w:tplc="15803D62">
      <w:numFmt w:val="bullet"/>
      <w:lvlText w:val="•"/>
      <w:lvlJc w:val="left"/>
      <w:pPr>
        <w:ind w:left="4963" w:hanging="195"/>
      </w:pPr>
      <w:rPr>
        <w:rFonts w:hint="default"/>
        <w:lang w:val="ru-RU" w:eastAsia="en-US" w:bidi="ar-SA"/>
      </w:rPr>
    </w:lvl>
    <w:lvl w:ilvl="6" w:tplc="504CEF30">
      <w:numFmt w:val="bullet"/>
      <w:lvlText w:val="•"/>
      <w:lvlJc w:val="left"/>
      <w:pPr>
        <w:ind w:left="5935" w:hanging="195"/>
      </w:pPr>
      <w:rPr>
        <w:rFonts w:hint="default"/>
        <w:lang w:val="ru-RU" w:eastAsia="en-US" w:bidi="ar-SA"/>
      </w:rPr>
    </w:lvl>
    <w:lvl w:ilvl="7" w:tplc="8E688DFA">
      <w:numFmt w:val="bullet"/>
      <w:lvlText w:val="•"/>
      <w:lvlJc w:val="left"/>
      <w:pPr>
        <w:ind w:left="6908" w:hanging="195"/>
      </w:pPr>
      <w:rPr>
        <w:rFonts w:hint="default"/>
        <w:lang w:val="ru-RU" w:eastAsia="en-US" w:bidi="ar-SA"/>
      </w:rPr>
    </w:lvl>
    <w:lvl w:ilvl="8" w:tplc="4A88A626">
      <w:numFmt w:val="bullet"/>
      <w:lvlText w:val="•"/>
      <w:lvlJc w:val="left"/>
      <w:pPr>
        <w:ind w:left="7881" w:hanging="195"/>
      </w:pPr>
      <w:rPr>
        <w:rFonts w:hint="default"/>
        <w:lang w:val="ru-RU" w:eastAsia="en-US" w:bidi="ar-SA"/>
      </w:rPr>
    </w:lvl>
  </w:abstractNum>
  <w:abstractNum w:abstractNumId="26" w15:restartNumberingAfterBreak="0">
    <w:nsid w:val="706E07CE"/>
    <w:multiLevelType w:val="hybridMultilevel"/>
    <w:tmpl w:val="1250DDFA"/>
    <w:lvl w:ilvl="0" w:tplc="72C2F5A4">
      <w:start w:val="12"/>
      <w:numFmt w:val="decimal"/>
      <w:lvlText w:val="%1"/>
      <w:lvlJc w:val="left"/>
      <w:pPr>
        <w:ind w:left="462" w:hanging="857"/>
      </w:pPr>
      <w:rPr>
        <w:rFonts w:hint="default"/>
        <w:lang w:val="ru-RU" w:eastAsia="en-US" w:bidi="ar-SA"/>
      </w:rPr>
    </w:lvl>
    <w:lvl w:ilvl="1" w:tplc="2E6AEF3E">
      <w:numFmt w:val="none"/>
      <w:lvlText w:val=""/>
      <w:lvlJc w:val="left"/>
      <w:pPr>
        <w:tabs>
          <w:tab w:val="num" w:pos="360"/>
        </w:tabs>
      </w:pPr>
    </w:lvl>
    <w:lvl w:ilvl="2" w:tplc="C2B64D04">
      <w:numFmt w:val="bullet"/>
      <w:lvlText w:val="•"/>
      <w:lvlJc w:val="left"/>
      <w:pPr>
        <w:ind w:left="2425" w:hanging="857"/>
      </w:pPr>
      <w:rPr>
        <w:rFonts w:hint="default"/>
        <w:lang w:val="ru-RU" w:eastAsia="en-US" w:bidi="ar-SA"/>
      </w:rPr>
    </w:lvl>
    <w:lvl w:ilvl="3" w:tplc="0A6AD368">
      <w:numFmt w:val="bullet"/>
      <w:lvlText w:val="•"/>
      <w:lvlJc w:val="left"/>
      <w:pPr>
        <w:ind w:left="3407" w:hanging="857"/>
      </w:pPr>
      <w:rPr>
        <w:rFonts w:hint="default"/>
        <w:lang w:val="ru-RU" w:eastAsia="en-US" w:bidi="ar-SA"/>
      </w:rPr>
    </w:lvl>
    <w:lvl w:ilvl="4" w:tplc="E8FA601A">
      <w:numFmt w:val="bullet"/>
      <w:lvlText w:val="•"/>
      <w:lvlJc w:val="left"/>
      <w:pPr>
        <w:ind w:left="4390" w:hanging="857"/>
      </w:pPr>
      <w:rPr>
        <w:rFonts w:hint="default"/>
        <w:lang w:val="ru-RU" w:eastAsia="en-US" w:bidi="ar-SA"/>
      </w:rPr>
    </w:lvl>
    <w:lvl w:ilvl="5" w:tplc="1CA8B0C6">
      <w:numFmt w:val="bullet"/>
      <w:lvlText w:val="•"/>
      <w:lvlJc w:val="left"/>
      <w:pPr>
        <w:ind w:left="5373" w:hanging="857"/>
      </w:pPr>
      <w:rPr>
        <w:rFonts w:hint="default"/>
        <w:lang w:val="ru-RU" w:eastAsia="en-US" w:bidi="ar-SA"/>
      </w:rPr>
    </w:lvl>
    <w:lvl w:ilvl="6" w:tplc="257E9A18">
      <w:numFmt w:val="bullet"/>
      <w:lvlText w:val="•"/>
      <w:lvlJc w:val="left"/>
      <w:pPr>
        <w:ind w:left="6355" w:hanging="857"/>
      </w:pPr>
      <w:rPr>
        <w:rFonts w:hint="default"/>
        <w:lang w:val="ru-RU" w:eastAsia="en-US" w:bidi="ar-SA"/>
      </w:rPr>
    </w:lvl>
    <w:lvl w:ilvl="7" w:tplc="1A629B2A">
      <w:numFmt w:val="bullet"/>
      <w:lvlText w:val="•"/>
      <w:lvlJc w:val="left"/>
      <w:pPr>
        <w:ind w:left="7338" w:hanging="857"/>
      </w:pPr>
      <w:rPr>
        <w:rFonts w:hint="default"/>
        <w:lang w:val="ru-RU" w:eastAsia="en-US" w:bidi="ar-SA"/>
      </w:rPr>
    </w:lvl>
    <w:lvl w:ilvl="8" w:tplc="0C94DF98">
      <w:numFmt w:val="bullet"/>
      <w:lvlText w:val="•"/>
      <w:lvlJc w:val="left"/>
      <w:pPr>
        <w:ind w:left="8321" w:hanging="857"/>
      </w:pPr>
      <w:rPr>
        <w:rFonts w:hint="default"/>
        <w:lang w:val="ru-RU" w:eastAsia="en-US" w:bidi="ar-SA"/>
      </w:rPr>
    </w:lvl>
  </w:abstractNum>
  <w:abstractNum w:abstractNumId="27" w15:restartNumberingAfterBreak="0">
    <w:nsid w:val="72684CD1"/>
    <w:multiLevelType w:val="multilevel"/>
    <w:tmpl w:val="667C42AA"/>
    <w:lvl w:ilvl="0">
      <w:start w:val="1"/>
      <w:numFmt w:val="decimalZero"/>
      <w:lvlText w:val="%1."/>
      <w:lvlJc w:val="left"/>
      <w:pPr>
        <w:ind w:left="552" w:hanging="552"/>
      </w:pPr>
      <w:rPr>
        <w:rFonts w:hint="default"/>
      </w:rPr>
    </w:lvl>
    <w:lvl w:ilvl="1">
      <w:start w:val="1"/>
      <w:numFmt w:val="decimalZero"/>
      <w:lvlText w:val="%1.%2."/>
      <w:lvlJc w:val="left"/>
      <w:pPr>
        <w:ind w:left="552" w:hanging="55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746F0E67"/>
    <w:multiLevelType w:val="hybridMultilevel"/>
    <w:tmpl w:val="4B183AD2"/>
    <w:lvl w:ilvl="0" w:tplc="1172BFF8">
      <w:numFmt w:val="bullet"/>
      <w:lvlText w:val="-"/>
      <w:lvlJc w:val="left"/>
      <w:pPr>
        <w:ind w:left="12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0E00C4E">
      <w:numFmt w:val="bullet"/>
      <w:lvlText w:val="•"/>
      <w:lvlJc w:val="left"/>
      <w:pPr>
        <w:ind w:left="397" w:hanging="140"/>
      </w:pPr>
      <w:rPr>
        <w:rFonts w:hint="default"/>
        <w:lang w:val="ru-RU" w:eastAsia="en-US" w:bidi="ar-SA"/>
      </w:rPr>
    </w:lvl>
    <w:lvl w:ilvl="2" w:tplc="48B0FD96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3" w:tplc="2DCE843A">
      <w:numFmt w:val="bullet"/>
      <w:lvlText w:val="•"/>
      <w:lvlJc w:val="left"/>
      <w:pPr>
        <w:ind w:left="951" w:hanging="140"/>
      </w:pPr>
      <w:rPr>
        <w:rFonts w:hint="default"/>
        <w:lang w:val="ru-RU" w:eastAsia="en-US" w:bidi="ar-SA"/>
      </w:rPr>
    </w:lvl>
    <w:lvl w:ilvl="4" w:tplc="403819BE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5" w:tplc="ED96230C">
      <w:numFmt w:val="bullet"/>
      <w:lvlText w:val="•"/>
      <w:lvlJc w:val="left"/>
      <w:pPr>
        <w:ind w:left="1505" w:hanging="140"/>
      </w:pPr>
      <w:rPr>
        <w:rFonts w:hint="default"/>
        <w:lang w:val="ru-RU" w:eastAsia="en-US" w:bidi="ar-SA"/>
      </w:rPr>
    </w:lvl>
    <w:lvl w:ilvl="6" w:tplc="FC12F874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7" w:tplc="280A54BE">
      <w:numFmt w:val="bullet"/>
      <w:lvlText w:val="•"/>
      <w:lvlJc w:val="left"/>
      <w:pPr>
        <w:ind w:left="2059" w:hanging="140"/>
      </w:pPr>
      <w:rPr>
        <w:rFonts w:hint="default"/>
        <w:lang w:val="ru-RU" w:eastAsia="en-US" w:bidi="ar-SA"/>
      </w:rPr>
    </w:lvl>
    <w:lvl w:ilvl="8" w:tplc="8DE65AD8">
      <w:numFmt w:val="bullet"/>
      <w:lvlText w:val="•"/>
      <w:lvlJc w:val="left"/>
      <w:pPr>
        <w:ind w:left="2336" w:hanging="140"/>
      </w:pPr>
      <w:rPr>
        <w:rFonts w:hint="default"/>
        <w:lang w:val="ru-RU" w:eastAsia="en-US" w:bidi="ar-SA"/>
      </w:rPr>
    </w:lvl>
  </w:abstractNum>
  <w:abstractNum w:abstractNumId="29" w15:restartNumberingAfterBreak="0">
    <w:nsid w:val="7B7038F6"/>
    <w:multiLevelType w:val="hybridMultilevel"/>
    <w:tmpl w:val="5AA03D78"/>
    <w:lvl w:ilvl="0" w:tplc="9696710C">
      <w:start w:val="17"/>
      <w:numFmt w:val="decimal"/>
      <w:lvlText w:val="%1"/>
      <w:lvlJc w:val="left"/>
      <w:pPr>
        <w:ind w:left="282" w:hanging="682"/>
      </w:pPr>
      <w:rPr>
        <w:rFonts w:hint="default"/>
        <w:lang w:val="ru-RU" w:eastAsia="en-US" w:bidi="ar-SA"/>
      </w:rPr>
    </w:lvl>
    <w:lvl w:ilvl="1" w:tplc="49FA904E">
      <w:numFmt w:val="none"/>
      <w:lvlText w:val=""/>
      <w:lvlJc w:val="left"/>
      <w:pPr>
        <w:tabs>
          <w:tab w:val="num" w:pos="360"/>
        </w:tabs>
      </w:pPr>
    </w:lvl>
    <w:lvl w:ilvl="2" w:tplc="690C5F12">
      <w:numFmt w:val="bullet"/>
      <w:lvlText w:val="•"/>
      <w:lvlJc w:val="left"/>
      <w:pPr>
        <w:ind w:left="2285" w:hanging="682"/>
      </w:pPr>
      <w:rPr>
        <w:rFonts w:hint="default"/>
        <w:lang w:val="ru-RU" w:eastAsia="en-US" w:bidi="ar-SA"/>
      </w:rPr>
    </w:lvl>
    <w:lvl w:ilvl="3" w:tplc="B786141E">
      <w:numFmt w:val="bullet"/>
      <w:lvlText w:val="•"/>
      <w:lvlJc w:val="left"/>
      <w:pPr>
        <w:ind w:left="3287" w:hanging="682"/>
      </w:pPr>
      <w:rPr>
        <w:rFonts w:hint="default"/>
        <w:lang w:val="ru-RU" w:eastAsia="en-US" w:bidi="ar-SA"/>
      </w:rPr>
    </w:lvl>
    <w:lvl w:ilvl="4" w:tplc="29921FD4">
      <w:numFmt w:val="bullet"/>
      <w:lvlText w:val="•"/>
      <w:lvlJc w:val="left"/>
      <w:pPr>
        <w:ind w:left="4290" w:hanging="682"/>
      </w:pPr>
      <w:rPr>
        <w:rFonts w:hint="default"/>
        <w:lang w:val="ru-RU" w:eastAsia="en-US" w:bidi="ar-SA"/>
      </w:rPr>
    </w:lvl>
    <w:lvl w:ilvl="5" w:tplc="5E80C708">
      <w:numFmt w:val="bullet"/>
      <w:lvlText w:val="•"/>
      <w:lvlJc w:val="left"/>
      <w:pPr>
        <w:ind w:left="5293" w:hanging="682"/>
      </w:pPr>
      <w:rPr>
        <w:rFonts w:hint="default"/>
        <w:lang w:val="ru-RU" w:eastAsia="en-US" w:bidi="ar-SA"/>
      </w:rPr>
    </w:lvl>
    <w:lvl w:ilvl="6" w:tplc="F7589600">
      <w:numFmt w:val="bullet"/>
      <w:lvlText w:val="•"/>
      <w:lvlJc w:val="left"/>
      <w:pPr>
        <w:ind w:left="6295" w:hanging="682"/>
      </w:pPr>
      <w:rPr>
        <w:rFonts w:hint="default"/>
        <w:lang w:val="ru-RU" w:eastAsia="en-US" w:bidi="ar-SA"/>
      </w:rPr>
    </w:lvl>
    <w:lvl w:ilvl="7" w:tplc="144AA26E">
      <w:numFmt w:val="bullet"/>
      <w:lvlText w:val="•"/>
      <w:lvlJc w:val="left"/>
      <w:pPr>
        <w:ind w:left="7298" w:hanging="682"/>
      </w:pPr>
      <w:rPr>
        <w:rFonts w:hint="default"/>
        <w:lang w:val="ru-RU" w:eastAsia="en-US" w:bidi="ar-SA"/>
      </w:rPr>
    </w:lvl>
    <w:lvl w:ilvl="8" w:tplc="DA00E1D8">
      <w:numFmt w:val="bullet"/>
      <w:lvlText w:val="•"/>
      <w:lvlJc w:val="left"/>
      <w:pPr>
        <w:ind w:left="8301" w:hanging="682"/>
      </w:pPr>
      <w:rPr>
        <w:rFonts w:hint="default"/>
        <w:lang w:val="ru-RU" w:eastAsia="en-US" w:bidi="ar-SA"/>
      </w:rPr>
    </w:lvl>
  </w:abstractNum>
  <w:abstractNum w:abstractNumId="30" w15:restartNumberingAfterBreak="0">
    <w:nsid w:val="7E9F5F3F"/>
    <w:multiLevelType w:val="hybridMultilevel"/>
    <w:tmpl w:val="B8BEBF50"/>
    <w:lvl w:ilvl="0" w:tplc="FE1AF48E">
      <w:start w:val="1"/>
      <w:numFmt w:val="decimal"/>
      <w:lvlText w:val="%1"/>
      <w:lvlJc w:val="left"/>
      <w:pPr>
        <w:ind w:left="1438" w:hanging="389"/>
      </w:pPr>
      <w:rPr>
        <w:rFonts w:hint="default"/>
        <w:lang w:val="ru-RU" w:eastAsia="en-US" w:bidi="ar-SA"/>
      </w:rPr>
    </w:lvl>
    <w:lvl w:ilvl="1" w:tplc="8494AB12">
      <w:numFmt w:val="none"/>
      <w:lvlText w:val=""/>
      <w:lvlJc w:val="left"/>
      <w:pPr>
        <w:tabs>
          <w:tab w:val="num" w:pos="360"/>
        </w:tabs>
      </w:pPr>
    </w:lvl>
    <w:lvl w:ilvl="2" w:tplc="6EA41B68">
      <w:numFmt w:val="none"/>
      <w:lvlText w:val=""/>
      <w:lvlJc w:val="left"/>
      <w:pPr>
        <w:tabs>
          <w:tab w:val="num" w:pos="360"/>
        </w:tabs>
      </w:pPr>
    </w:lvl>
    <w:lvl w:ilvl="3" w:tplc="B9BABE5A">
      <w:numFmt w:val="bullet"/>
      <w:lvlText w:val="•"/>
      <w:lvlJc w:val="left"/>
      <w:pPr>
        <w:ind w:left="1640" w:hanging="584"/>
      </w:pPr>
      <w:rPr>
        <w:rFonts w:hint="default"/>
        <w:lang w:val="ru-RU" w:eastAsia="en-US" w:bidi="ar-SA"/>
      </w:rPr>
    </w:lvl>
    <w:lvl w:ilvl="4" w:tplc="FE4C51C4">
      <w:numFmt w:val="bullet"/>
      <w:lvlText w:val="•"/>
      <w:lvlJc w:val="left"/>
      <w:pPr>
        <w:ind w:left="2772" w:hanging="584"/>
      </w:pPr>
      <w:rPr>
        <w:rFonts w:hint="default"/>
        <w:lang w:val="ru-RU" w:eastAsia="en-US" w:bidi="ar-SA"/>
      </w:rPr>
    </w:lvl>
    <w:lvl w:ilvl="5" w:tplc="26308246">
      <w:numFmt w:val="bullet"/>
      <w:lvlText w:val="•"/>
      <w:lvlJc w:val="left"/>
      <w:pPr>
        <w:ind w:left="3904" w:hanging="584"/>
      </w:pPr>
      <w:rPr>
        <w:rFonts w:hint="default"/>
        <w:lang w:val="ru-RU" w:eastAsia="en-US" w:bidi="ar-SA"/>
      </w:rPr>
    </w:lvl>
    <w:lvl w:ilvl="6" w:tplc="31D29FE0">
      <w:numFmt w:val="bullet"/>
      <w:lvlText w:val="•"/>
      <w:lvlJc w:val="left"/>
      <w:pPr>
        <w:ind w:left="5037" w:hanging="584"/>
      </w:pPr>
      <w:rPr>
        <w:rFonts w:hint="default"/>
        <w:lang w:val="ru-RU" w:eastAsia="en-US" w:bidi="ar-SA"/>
      </w:rPr>
    </w:lvl>
    <w:lvl w:ilvl="7" w:tplc="E02A3A82">
      <w:numFmt w:val="bullet"/>
      <w:lvlText w:val="•"/>
      <w:lvlJc w:val="left"/>
      <w:pPr>
        <w:ind w:left="6169" w:hanging="584"/>
      </w:pPr>
      <w:rPr>
        <w:rFonts w:hint="default"/>
        <w:lang w:val="ru-RU" w:eastAsia="en-US" w:bidi="ar-SA"/>
      </w:rPr>
    </w:lvl>
    <w:lvl w:ilvl="8" w:tplc="07AA5722">
      <w:numFmt w:val="bullet"/>
      <w:lvlText w:val="•"/>
      <w:lvlJc w:val="left"/>
      <w:pPr>
        <w:ind w:left="7301" w:hanging="584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4"/>
  </w:num>
  <w:num w:numId="3">
    <w:abstractNumId w:val="16"/>
  </w:num>
  <w:num w:numId="4">
    <w:abstractNumId w:val="14"/>
  </w:num>
  <w:num w:numId="5">
    <w:abstractNumId w:val="29"/>
  </w:num>
  <w:num w:numId="6">
    <w:abstractNumId w:val="20"/>
  </w:num>
  <w:num w:numId="7">
    <w:abstractNumId w:val="3"/>
  </w:num>
  <w:num w:numId="8">
    <w:abstractNumId w:val="0"/>
  </w:num>
  <w:num w:numId="9">
    <w:abstractNumId w:val="21"/>
  </w:num>
  <w:num w:numId="10">
    <w:abstractNumId w:val="28"/>
  </w:num>
  <w:num w:numId="11">
    <w:abstractNumId w:val="18"/>
  </w:num>
  <w:num w:numId="12">
    <w:abstractNumId w:val="9"/>
  </w:num>
  <w:num w:numId="13">
    <w:abstractNumId w:val="26"/>
  </w:num>
  <w:num w:numId="14">
    <w:abstractNumId w:val="13"/>
  </w:num>
  <w:num w:numId="15">
    <w:abstractNumId w:val="24"/>
  </w:num>
  <w:num w:numId="16">
    <w:abstractNumId w:val="8"/>
  </w:num>
  <w:num w:numId="17">
    <w:abstractNumId w:val="5"/>
  </w:num>
  <w:num w:numId="18">
    <w:abstractNumId w:val="11"/>
  </w:num>
  <w:num w:numId="19">
    <w:abstractNumId w:val="17"/>
  </w:num>
  <w:num w:numId="20">
    <w:abstractNumId w:val="10"/>
  </w:num>
  <w:num w:numId="21">
    <w:abstractNumId w:val="23"/>
  </w:num>
  <w:num w:numId="22">
    <w:abstractNumId w:val="25"/>
  </w:num>
  <w:num w:numId="23">
    <w:abstractNumId w:val="19"/>
  </w:num>
  <w:num w:numId="24">
    <w:abstractNumId w:val="6"/>
  </w:num>
  <w:num w:numId="25">
    <w:abstractNumId w:val="7"/>
  </w:num>
  <w:num w:numId="26">
    <w:abstractNumId w:val="1"/>
  </w:num>
  <w:num w:numId="27">
    <w:abstractNumId w:val="15"/>
  </w:num>
  <w:num w:numId="28">
    <w:abstractNumId w:val="30"/>
  </w:num>
  <w:num w:numId="29">
    <w:abstractNumId w:val="22"/>
  </w:num>
  <w:num w:numId="30">
    <w:abstractNumId w:val="2"/>
  </w:num>
  <w:num w:numId="3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3BDA"/>
    <w:rsid w:val="00020DD5"/>
    <w:rsid w:val="000856ED"/>
    <w:rsid w:val="00110ABC"/>
    <w:rsid w:val="00123C42"/>
    <w:rsid w:val="0014329E"/>
    <w:rsid w:val="00157024"/>
    <w:rsid w:val="00193372"/>
    <w:rsid w:val="001B5E68"/>
    <w:rsid w:val="001D06E4"/>
    <w:rsid w:val="002A47B7"/>
    <w:rsid w:val="002B2E28"/>
    <w:rsid w:val="002B5973"/>
    <w:rsid w:val="002E1870"/>
    <w:rsid w:val="00342918"/>
    <w:rsid w:val="003A3208"/>
    <w:rsid w:val="003B5361"/>
    <w:rsid w:val="003B5F4C"/>
    <w:rsid w:val="004122C9"/>
    <w:rsid w:val="00461878"/>
    <w:rsid w:val="004E02CA"/>
    <w:rsid w:val="004E0F24"/>
    <w:rsid w:val="006D13A4"/>
    <w:rsid w:val="007420B7"/>
    <w:rsid w:val="007B0793"/>
    <w:rsid w:val="0080248A"/>
    <w:rsid w:val="00820BB8"/>
    <w:rsid w:val="0085252C"/>
    <w:rsid w:val="00853BDA"/>
    <w:rsid w:val="00860C90"/>
    <w:rsid w:val="00886C25"/>
    <w:rsid w:val="008B08A3"/>
    <w:rsid w:val="008D1C46"/>
    <w:rsid w:val="008F6710"/>
    <w:rsid w:val="00976502"/>
    <w:rsid w:val="009847AB"/>
    <w:rsid w:val="009C1106"/>
    <w:rsid w:val="009D46A5"/>
    <w:rsid w:val="009E3231"/>
    <w:rsid w:val="00A35128"/>
    <w:rsid w:val="00A75AAD"/>
    <w:rsid w:val="00AD6562"/>
    <w:rsid w:val="00AD7ED8"/>
    <w:rsid w:val="00B20BFD"/>
    <w:rsid w:val="00B821BA"/>
    <w:rsid w:val="00C270C4"/>
    <w:rsid w:val="00C8318B"/>
    <w:rsid w:val="00CC2608"/>
    <w:rsid w:val="00CF690F"/>
    <w:rsid w:val="00D41422"/>
    <w:rsid w:val="00D61B31"/>
    <w:rsid w:val="00DD37E9"/>
    <w:rsid w:val="00E62A10"/>
    <w:rsid w:val="00EB17E4"/>
    <w:rsid w:val="00EB37DB"/>
    <w:rsid w:val="00EF4984"/>
    <w:rsid w:val="00F145AF"/>
    <w:rsid w:val="00F32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B3E559"/>
  <w15:docId w15:val="{FDB7C5D6-C39B-4A49-9975-702DFD2E6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853BD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53BD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853BDA"/>
    <w:pPr>
      <w:ind w:left="26"/>
      <w:jc w:val="center"/>
    </w:pPr>
    <w:rPr>
      <w:sz w:val="26"/>
      <w:szCs w:val="26"/>
    </w:rPr>
  </w:style>
  <w:style w:type="paragraph" w:customStyle="1" w:styleId="21">
    <w:name w:val="Оглавление 21"/>
    <w:basedOn w:val="a"/>
    <w:uiPriority w:val="1"/>
    <w:qFormat/>
    <w:rsid w:val="00853BDA"/>
    <w:pPr>
      <w:spacing w:before="150"/>
      <w:ind w:left="402"/>
    </w:pPr>
    <w:rPr>
      <w:sz w:val="26"/>
      <w:szCs w:val="26"/>
    </w:rPr>
  </w:style>
  <w:style w:type="paragraph" w:styleId="a3">
    <w:name w:val="Body Text"/>
    <w:basedOn w:val="a"/>
    <w:uiPriority w:val="1"/>
    <w:qFormat/>
    <w:rsid w:val="00853BDA"/>
    <w:rPr>
      <w:sz w:val="26"/>
      <w:szCs w:val="26"/>
    </w:rPr>
  </w:style>
  <w:style w:type="paragraph" w:customStyle="1" w:styleId="110">
    <w:name w:val="Заголовок 11"/>
    <w:basedOn w:val="a"/>
    <w:uiPriority w:val="1"/>
    <w:qFormat/>
    <w:rsid w:val="00853BDA"/>
    <w:pPr>
      <w:outlineLvl w:val="1"/>
    </w:pPr>
    <w:rPr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853BDA"/>
    <w:pPr>
      <w:spacing w:before="74"/>
      <w:ind w:left="402"/>
      <w:jc w:val="both"/>
      <w:outlineLvl w:val="2"/>
    </w:pPr>
    <w:rPr>
      <w:b/>
      <w:bCs/>
      <w:sz w:val="26"/>
      <w:szCs w:val="26"/>
    </w:rPr>
  </w:style>
  <w:style w:type="paragraph" w:customStyle="1" w:styleId="31">
    <w:name w:val="Заголовок 31"/>
    <w:basedOn w:val="a"/>
    <w:uiPriority w:val="1"/>
    <w:qFormat/>
    <w:rsid w:val="00853BDA"/>
    <w:pPr>
      <w:ind w:left="822" w:right="633" w:firstLine="707"/>
      <w:jc w:val="both"/>
      <w:outlineLvl w:val="3"/>
    </w:pPr>
    <w:rPr>
      <w:b/>
      <w:bCs/>
      <w:i/>
      <w:iCs/>
      <w:sz w:val="26"/>
      <w:szCs w:val="26"/>
    </w:rPr>
  </w:style>
  <w:style w:type="paragraph" w:styleId="a4">
    <w:name w:val="List Paragraph"/>
    <w:basedOn w:val="a"/>
    <w:uiPriority w:val="1"/>
    <w:qFormat/>
    <w:rsid w:val="00853BDA"/>
    <w:pPr>
      <w:ind w:left="82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853BDA"/>
  </w:style>
  <w:style w:type="paragraph" w:styleId="a5">
    <w:name w:val="Balloon Text"/>
    <w:basedOn w:val="a"/>
    <w:link w:val="a6"/>
    <w:uiPriority w:val="99"/>
    <w:semiHidden/>
    <w:unhideWhenUsed/>
    <w:rsid w:val="009847A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847AB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C270C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270C4"/>
    <w:rPr>
      <w:rFonts w:ascii="Times New Roman" w:eastAsia="Times New Roman" w:hAnsi="Times New Roman" w:cs="Times New Roman"/>
      <w:lang w:val="ru-RU"/>
    </w:rPr>
  </w:style>
  <w:style w:type="table" w:styleId="ab">
    <w:name w:val="Table Grid"/>
    <w:basedOn w:val="a1"/>
    <w:uiPriority w:val="59"/>
    <w:rsid w:val="00D414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 Spacing"/>
    <w:uiPriority w:val="1"/>
    <w:qFormat/>
    <w:rsid w:val="00820BB8"/>
    <w:pPr>
      <w:widowControl/>
      <w:autoSpaceDE/>
      <w:autoSpaceDN/>
    </w:pPr>
    <w:rPr>
      <w:lang w:val="ru-RU"/>
    </w:rPr>
  </w:style>
  <w:style w:type="paragraph" w:customStyle="1" w:styleId="ad">
    <w:name w:val="Обычный текст"/>
    <w:basedOn w:val="a"/>
    <w:link w:val="ae"/>
    <w:qFormat/>
    <w:rsid w:val="008F6710"/>
    <w:pPr>
      <w:widowControl/>
      <w:autoSpaceDE/>
      <w:autoSpaceDN/>
      <w:spacing w:line="360" w:lineRule="auto"/>
      <w:jc w:val="both"/>
    </w:pPr>
    <w:rPr>
      <w:rFonts w:ascii="Arial" w:eastAsia="MS Mincho" w:hAnsi="Arial"/>
      <w:sz w:val="24"/>
      <w:szCs w:val="24"/>
    </w:rPr>
  </w:style>
  <w:style w:type="character" w:customStyle="1" w:styleId="ae">
    <w:name w:val="Обычный текст Знак"/>
    <w:link w:val="ad"/>
    <w:rsid w:val="008F6710"/>
    <w:rPr>
      <w:rFonts w:ascii="Arial" w:eastAsia="MS Mincho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22.xml"/><Relationship Id="rId21" Type="http://schemas.openxmlformats.org/officeDocument/2006/relationships/image" Target="media/image13.png"/><Relationship Id="rId42" Type="http://schemas.openxmlformats.org/officeDocument/2006/relationships/footer" Target="footer7.xml"/><Relationship Id="rId63" Type="http://schemas.openxmlformats.org/officeDocument/2006/relationships/image" Target="media/image42.jpeg"/><Relationship Id="rId84" Type="http://schemas.openxmlformats.org/officeDocument/2006/relationships/image" Target="media/image61.png"/><Relationship Id="rId138" Type="http://schemas.openxmlformats.org/officeDocument/2006/relationships/image" Target="media/image102.png"/><Relationship Id="rId107" Type="http://schemas.openxmlformats.org/officeDocument/2006/relationships/image" Target="media/image81.jpeg"/><Relationship Id="rId11" Type="http://schemas.openxmlformats.org/officeDocument/2006/relationships/image" Target="media/image3.png"/><Relationship Id="rId32" Type="http://schemas.openxmlformats.org/officeDocument/2006/relationships/image" Target="media/image22.jpeg"/><Relationship Id="rId37" Type="http://schemas.openxmlformats.org/officeDocument/2006/relationships/footer" Target="footer4.xml"/><Relationship Id="rId53" Type="http://schemas.openxmlformats.org/officeDocument/2006/relationships/footer" Target="footer9.xml"/><Relationship Id="rId58" Type="http://schemas.openxmlformats.org/officeDocument/2006/relationships/image" Target="media/image38.jpeg"/><Relationship Id="rId74" Type="http://schemas.openxmlformats.org/officeDocument/2006/relationships/image" Target="media/image51.png"/><Relationship Id="rId79" Type="http://schemas.openxmlformats.org/officeDocument/2006/relationships/image" Target="media/image56.png"/><Relationship Id="rId102" Type="http://schemas.openxmlformats.org/officeDocument/2006/relationships/footer" Target="footer15.xml"/><Relationship Id="rId123" Type="http://schemas.openxmlformats.org/officeDocument/2006/relationships/image" Target="media/image90.png"/><Relationship Id="rId128" Type="http://schemas.openxmlformats.org/officeDocument/2006/relationships/image" Target="media/image95.png"/><Relationship Id="rId5" Type="http://schemas.openxmlformats.org/officeDocument/2006/relationships/webSettings" Target="webSettings.xml"/><Relationship Id="rId90" Type="http://schemas.openxmlformats.org/officeDocument/2006/relationships/image" Target="media/image67.png"/><Relationship Id="rId95" Type="http://schemas.openxmlformats.org/officeDocument/2006/relationships/image" Target="media/image72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43" Type="http://schemas.openxmlformats.org/officeDocument/2006/relationships/hyperlink" Target="mailto:MKPGKHBobrovskoe@mail.ru" TargetMode="External"/><Relationship Id="rId48" Type="http://schemas.openxmlformats.org/officeDocument/2006/relationships/image" Target="media/image31.png"/><Relationship Id="rId64" Type="http://schemas.openxmlformats.org/officeDocument/2006/relationships/image" Target="media/image43.jpeg"/><Relationship Id="rId69" Type="http://schemas.openxmlformats.org/officeDocument/2006/relationships/image" Target="media/image46.png"/><Relationship Id="rId113" Type="http://schemas.openxmlformats.org/officeDocument/2006/relationships/footer" Target="footer19.xml"/><Relationship Id="rId118" Type="http://schemas.openxmlformats.org/officeDocument/2006/relationships/footer" Target="footer23.xml"/><Relationship Id="rId134" Type="http://schemas.openxmlformats.org/officeDocument/2006/relationships/image" Target="media/image98.png"/><Relationship Id="rId139" Type="http://schemas.openxmlformats.org/officeDocument/2006/relationships/image" Target="media/image103.jpeg"/><Relationship Id="rId80" Type="http://schemas.openxmlformats.org/officeDocument/2006/relationships/image" Target="media/image57.png"/><Relationship Id="rId85" Type="http://schemas.openxmlformats.org/officeDocument/2006/relationships/image" Target="media/image62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3.png"/><Relationship Id="rId38" Type="http://schemas.openxmlformats.org/officeDocument/2006/relationships/footer" Target="footer5.xml"/><Relationship Id="rId59" Type="http://schemas.openxmlformats.org/officeDocument/2006/relationships/footer" Target="footer12.xml"/><Relationship Id="rId103" Type="http://schemas.openxmlformats.org/officeDocument/2006/relationships/footer" Target="footer16.xml"/><Relationship Id="rId108" Type="http://schemas.openxmlformats.org/officeDocument/2006/relationships/image" Target="media/image82.jpeg"/><Relationship Id="rId124" Type="http://schemas.openxmlformats.org/officeDocument/2006/relationships/image" Target="media/image91.png"/><Relationship Id="rId129" Type="http://schemas.openxmlformats.org/officeDocument/2006/relationships/image" Target="media/image96.png"/><Relationship Id="rId54" Type="http://schemas.openxmlformats.org/officeDocument/2006/relationships/image" Target="media/image36.jpeg"/><Relationship Id="rId70" Type="http://schemas.openxmlformats.org/officeDocument/2006/relationships/image" Target="media/image47.png"/><Relationship Id="rId75" Type="http://schemas.openxmlformats.org/officeDocument/2006/relationships/image" Target="media/image52.png"/><Relationship Id="rId91" Type="http://schemas.openxmlformats.org/officeDocument/2006/relationships/image" Target="media/image68.png"/><Relationship Id="rId96" Type="http://schemas.openxmlformats.org/officeDocument/2006/relationships/image" Target="media/image73.png"/><Relationship Id="rId140" Type="http://schemas.openxmlformats.org/officeDocument/2006/relationships/image" Target="media/image10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49" Type="http://schemas.openxmlformats.org/officeDocument/2006/relationships/image" Target="media/image32.png"/><Relationship Id="rId114" Type="http://schemas.openxmlformats.org/officeDocument/2006/relationships/image" Target="media/image86.jpeg"/><Relationship Id="rId119" Type="http://schemas.openxmlformats.org/officeDocument/2006/relationships/footer" Target="footer24.xml"/><Relationship Id="rId44" Type="http://schemas.openxmlformats.org/officeDocument/2006/relationships/hyperlink" Target="mailto:mu-kinelskij@mail.ru" TargetMode="External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81" Type="http://schemas.openxmlformats.org/officeDocument/2006/relationships/image" Target="media/image58.png"/><Relationship Id="rId86" Type="http://schemas.openxmlformats.org/officeDocument/2006/relationships/image" Target="media/image63.png"/><Relationship Id="rId130" Type="http://schemas.openxmlformats.org/officeDocument/2006/relationships/footer" Target="footer25.xml"/><Relationship Id="rId135" Type="http://schemas.openxmlformats.org/officeDocument/2006/relationships/image" Target="media/image99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7.jpeg"/><Relationship Id="rId109" Type="http://schemas.openxmlformats.org/officeDocument/2006/relationships/image" Target="media/image83.jpeg"/><Relationship Id="rId34" Type="http://schemas.openxmlformats.org/officeDocument/2006/relationships/image" Target="media/image24.png"/><Relationship Id="rId50" Type="http://schemas.openxmlformats.org/officeDocument/2006/relationships/image" Target="media/image33.png"/><Relationship Id="rId55" Type="http://schemas.openxmlformats.org/officeDocument/2006/relationships/footer" Target="footer10.xml"/><Relationship Id="rId76" Type="http://schemas.openxmlformats.org/officeDocument/2006/relationships/image" Target="media/image53.png"/><Relationship Id="rId97" Type="http://schemas.openxmlformats.org/officeDocument/2006/relationships/image" Target="media/image74.png"/><Relationship Id="rId104" Type="http://schemas.openxmlformats.org/officeDocument/2006/relationships/image" Target="media/image79.jpeg"/><Relationship Id="rId120" Type="http://schemas.openxmlformats.org/officeDocument/2006/relationships/image" Target="media/image87.png"/><Relationship Id="rId125" Type="http://schemas.openxmlformats.org/officeDocument/2006/relationships/image" Target="media/image92.png"/><Relationship Id="rId141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8.png"/><Relationship Id="rId92" Type="http://schemas.openxmlformats.org/officeDocument/2006/relationships/image" Target="media/image69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footer" Target="footer6.xml"/><Relationship Id="rId45" Type="http://schemas.openxmlformats.org/officeDocument/2006/relationships/image" Target="media/image29.png"/><Relationship Id="rId66" Type="http://schemas.openxmlformats.org/officeDocument/2006/relationships/footer" Target="footer13.xml"/><Relationship Id="rId87" Type="http://schemas.openxmlformats.org/officeDocument/2006/relationships/image" Target="media/image64.png"/><Relationship Id="rId110" Type="http://schemas.openxmlformats.org/officeDocument/2006/relationships/image" Target="media/image84.jpeg"/><Relationship Id="rId115" Type="http://schemas.openxmlformats.org/officeDocument/2006/relationships/footer" Target="footer20.xml"/><Relationship Id="rId131" Type="http://schemas.openxmlformats.org/officeDocument/2006/relationships/hyperlink" Target="mailto:kotelsamara2010@yandex.ru" TargetMode="External"/><Relationship Id="rId136" Type="http://schemas.openxmlformats.org/officeDocument/2006/relationships/image" Target="media/image100.png"/><Relationship Id="rId61" Type="http://schemas.openxmlformats.org/officeDocument/2006/relationships/image" Target="media/image40.jpeg"/><Relationship Id="rId82" Type="http://schemas.openxmlformats.org/officeDocument/2006/relationships/image" Target="media/image59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footer" Target="footer2.xml"/><Relationship Id="rId35" Type="http://schemas.openxmlformats.org/officeDocument/2006/relationships/image" Target="media/image25.png"/><Relationship Id="rId56" Type="http://schemas.openxmlformats.org/officeDocument/2006/relationships/footer" Target="footer11.xml"/><Relationship Id="rId77" Type="http://schemas.openxmlformats.org/officeDocument/2006/relationships/image" Target="media/image54.png"/><Relationship Id="rId100" Type="http://schemas.openxmlformats.org/officeDocument/2006/relationships/image" Target="media/image77.png"/><Relationship Id="rId105" Type="http://schemas.openxmlformats.org/officeDocument/2006/relationships/image" Target="media/image80.jpeg"/><Relationship Id="rId126" Type="http://schemas.openxmlformats.org/officeDocument/2006/relationships/image" Target="media/image93.png"/><Relationship Id="rId8" Type="http://schemas.openxmlformats.org/officeDocument/2006/relationships/footer" Target="footer1.xml"/><Relationship Id="rId51" Type="http://schemas.openxmlformats.org/officeDocument/2006/relationships/image" Target="media/image34.png"/><Relationship Id="rId72" Type="http://schemas.openxmlformats.org/officeDocument/2006/relationships/image" Target="media/image49.png"/><Relationship Id="rId93" Type="http://schemas.openxmlformats.org/officeDocument/2006/relationships/image" Target="media/image70.png"/><Relationship Id="rId98" Type="http://schemas.openxmlformats.org/officeDocument/2006/relationships/image" Target="media/image75.png"/><Relationship Id="rId121" Type="http://schemas.openxmlformats.org/officeDocument/2006/relationships/image" Target="media/image88.png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footer" Target="footer8.xml"/><Relationship Id="rId67" Type="http://schemas.openxmlformats.org/officeDocument/2006/relationships/footer" Target="footer14.xml"/><Relationship Id="rId116" Type="http://schemas.openxmlformats.org/officeDocument/2006/relationships/footer" Target="footer21.xml"/><Relationship Id="rId137" Type="http://schemas.openxmlformats.org/officeDocument/2006/relationships/image" Target="media/image101.jpeg"/><Relationship Id="rId20" Type="http://schemas.openxmlformats.org/officeDocument/2006/relationships/image" Target="media/image12.png"/><Relationship Id="rId41" Type="http://schemas.openxmlformats.org/officeDocument/2006/relationships/image" Target="media/image28.jpeg"/><Relationship Id="rId62" Type="http://schemas.openxmlformats.org/officeDocument/2006/relationships/image" Target="media/image41.jpeg"/><Relationship Id="rId83" Type="http://schemas.openxmlformats.org/officeDocument/2006/relationships/image" Target="media/image60.png"/><Relationship Id="rId88" Type="http://schemas.openxmlformats.org/officeDocument/2006/relationships/image" Target="media/image65.png"/><Relationship Id="rId111" Type="http://schemas.openxmlformats.org/officeDocument/2006/relationships/image" Target="media/image85.jpeg"/><Relationship Id="rId132" Type="http://schemas.openxmlformats.org/officeDocument/2006/relationships/hyperlink" Target="http://kotelsamara.ru/" TargetMode="External"/><Relationship Id="rId15" Type="http://schemas.openxmlformats.org/officeDocument/2006/relationships/image" Target="media/image7.png"/><Relationship Id="rId36" Type="http://schemas.openxmlformats.org/officeDocument/2006/relationships/image" Target="media/image26.jpeg"/><Relationship Id="rId57" Type="http://schemas.openxmlformats.org/officeDocument/2006/relationships/image" Target="media/image37.png"/><Relationship Id="rId106" Type="http://schemas.openxmlformats.org/officeDocument/2006/relationships/footer" Target="footer17.xml"/><Relationship Id="rId127" Type="http://schemas.openxmlformats.org/officeDocument/2006/relationships/image" Target="media/image94.png"/><Relationship Id="rId10" Type="http://schemas.openxmlformats.org/officeDocument/2006/relationships/image" Target="media/image2.png"/><Relationship Id="rId31" Type="http://schemas.openxmlformats.org/officeDocument/2006/relationships/footer" Target="footer3.xml"/><Relationship Id="rId52" Type="http://schemas.openxmlformats.org/officeDocument/2006/relationships/image" Target="media/image35.png"/><Relationship Id="rId73" Type="http://schemas.openxmlformats.org/officeDocument/2006/relationships/image" Target="media/image50.png"/><Relationship Id="rId78" Type="http://schemas.openxmlformats.org/officeDocument/2006/relationships/image" Target="media/image55.png"/><Relationship Id="rId94" Type="http://schemas.openxmlformats.org/officeDocument/2006/relationships/image" Target="media/image71.png"/><Relationship Id="rId99" Type="http://schemas.openxmlformats.org/officeDocument/2006/relationships/image" Target="media/image76.png"/><Relationship Id="rId101" Type="http://schemas.openxmlformats.org/officeDocument/2006/relationships/image" Target="media/image78.png"/><Relationship Id="rId122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26" Type="http://schemas.openxmlformats.org/officeDocument/2006/relationships/image" Target="media/image18.png"/><Relationship Id="rId47" Type="http://schemas.openxmlformats.org/officeDocument/2006/relationships/image" Target="media/image30.png"/><Relationship Id="rId68" Type="http://schemas.openxmlformats.org/officeDocument/2006/relationships/image" Target="media/image45.png"/><Relationship Id="rId89" Type="http://schemas.openxmlformats.org/officeDocument/2006/relationships/image" Target="media/image66.png"/><Relationship Id="rId112" Type="http://schemas.openxmlformats.org/officeDocument/2006/relationships/footer" Target="footer18.xml"/><Relationship Id="rId133" Type="http://schemas.openxmlformats.org/officeDocument/2006/relationships/image" Target="media/image97.jpeg"/><Relationship Id="rId16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CF4984-8A95-4D11-9760-69FE63FB78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132</Pages>
  <Words>25451</Words>
  <Characters>145076</Characters>
  <Application>Microsoft Office Word</Application>
  <DocSecurity>0</DocSecurity>
  <Lines>1208</Lines>
  <Paragraphs>340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170187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2055</dc:creator>
  <cp:lastModifiedBy>Admin</cp:lastModifiedBy>
  <cp:revision>3</cp:revision>
  <cp:lastPrinted>2026-06-22T07:35:00Z</cp:lastPrinted>
  <dcterms:created xsi:type="dcterms:W3CDTF">2026-06-29T08:07:00Z</dcterms:created>
  <dcterms:modified xsi:type="dcterms:W3CDTF">2026-06-30T10:34:00Z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2022-06-01T00:00:00Z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2023-01-18T00:00:00Z</vt:filetime>
  </property>
</Properties>
</file>